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6AC420" w14:textId="52F121A5" w:rsidR="00570EF7" w:rsidRPr="00580774" w:rsidRDefault="000C45F3" w:rsidP="00492C30">
      <w:pPr>
        <w:jc w:val="both"/>
        <w:rPr>
          <w:rFonts w:cs="Arial"/>
        </w:rPr>
      </w:pPr>
      <w:r>
        <w:rPr>
          <w:noProof/>
        </w:rPr>
        <w:drawing>
          <wp:anchor distT="0" distB="0" distL="114300" distR="114300" simplePos="0" relativeHeight="251677696" behindDoc="0" locked="0" layoutInCell="1" allowOverlap="1" wp14:anchorId="27909FF8" wp14:editId="45BC59B4">
            <wp:simplePos x="0" y="0"/>
            <wp:positionH relativeFrom="column">
              <wp:posOffset>3614420</wp:posOffset>
            </wp:positionH>
            <wp:positionV relativeFrom="paragraph">
              <wp:posOffset>-974725</wp:posOffset>
            </wp:positionV>
            <wp:extent cx="859790" cy="1079500"/>
            <wp:effectExtent l="0" t="0" r="0" b="6350"/>
            <wp:wrapNone/>
            <wp:docPr id="87" name="Grafik 87" descr="Bildergebnis für firmenlogo faist anlagenb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ergebnis für firmenlogo faist anlagenba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9790" cy="1079500"/>
                    </a:xfrm>
                    <a:prstGeom prst="rect">
                      <a:avLst/>
                    </a:prstGeom>
                    <a:noFill/>
                    <a:ln>
                      <a:noFill/>
                    </a:ln>
                  </pic:spPr>
                </pic:pic>
              </a:graphicData>
            </a:graphic>
          </wp:anchor>
        </w:drawing>
      </w:r>
      <w:r>
        <w:rPr>
          <w:noProof/>
        </w:rPr>
        <w:drawing>
          <wp:anchor distT="0" distB="0" distL="114300" distR="114300" simplePos="0" relativeHeight="251676672" behindDoc="0" locked="0" layoutInCell="1" allowOverlap="1" wp14:anchorId="61063B89" wp14:editId="07A4A936">
            <wp:simplePos x="0" y="0"/>
            <wp:positionH relativeFrom="column">
              <wp:posOffset>2129790</wp:posOffset>
            </wp:positionH>
            <wp:positionV relativeFrom="paragraph">
              <wp:posOffset>-879475</wp:posOffset>
            </wp:positionV>
            <wp:extent cx="1440000" cy="669767"/>
            <wp:effectExtent l="0" t="0" r="8255" b="0"/>
            <wp:wrapNone/>
            <wp:docPr id="82" name="Grafik 82" descr="Bildergebnis für firmenlogo bo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firmenlogo bosc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669767"/>
                    </a:xfrm>
                    <a:prstGeom prst="rect">
                      <a:avLst/>
                    </a:prstGeom>
                    <a:noFill/>
                    <a:ln>
                      <a:noFill/>
                    </a:ln>
                  </pic:spPr>
                </pic:pic>
              </a:graphicData>
            </a:graphic>
          </wp:anchor>
        </w:drawing>
      </w:r>
      <w:r>
        <w:rPr>
          <w:noProof/>
        </w:rPr>
        <w:drawing>
          <wp:anchor distT="0" distB="0" distL="114300" distR="114300" simplePos="0" relativeHeight="251675648" behindDoc="0" locked="0" layoutInCell="1" allowOverlap="1" wp14:anchorId="18CE75C9" wp14:editId="568913AE">
            <wp:simplePos x="0" y="0"/>
            <wp:positionH relativeFrom="column">
              <wp:posOffset>737870</wp:posOffset>
            </wp:positionH>
            <wp:positionV relativeFrom="paragraph">
              <wp:posOffset>-879475</wp:posOffset>
            </wp:positionV>
            <wp:extent cx="1440000" cy="756000"/>
            <wp:effectExtent l="0" t="0" r="0" b="0"/>
            <wp:wrapNone/>
            <wp:docPr id="81" name="Grafik 81"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Ähnliches Foto"/>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40000" cy="756000"/>
                    </a:xfrm>
                    <a:prstGeom prst="rect">
                      <a:avLst/>
                    </a:prstGeom>
                    <a:noFill/>
                    <a:ln>
                      <a:noFill/>
                    </a:ln>
                  </pic:spPr>
                </pic:pic>
              </a:graphicData>
            </a:graphic>
          </wp:anchor>
        </w:drawing>
      </w:r>
      <w:r>
        <w:rPr>
          <w:noProof/>
        </w:rPr>
        <w:drawing>
          <wp:anchor distT="0" distB="0" distL="114300" distR="114300" simplePos="0" relativeHeight="251674624" behindDoc="0" locked="0" layoutInCell="1" allowOverlap="1" wp14:anchorId="29AE44B5" wp14:editId="26400F50">
            <wp:simplePos x="0" y="0"/>
            <wp:positionH relativeFrom="column">
              <wp:posOffset>-690880</wp:posOffset>
            </wp:positionH>
            <wp:positionV relativeFrom="paragraph">
              <wp:posOffset>-755650</wp:posOffset>
            </wp:positionV>
            <wp:extent cx="1439545" cy="482600"/>
            <wp:effectExtent l="0" t="0" r="8255" b="0"/>
            <wp:wrapNone/>
            <wp:docPr id="80" name="Grafik 80" descr="Bildergebnis für firmenlogo in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firmenlogo inne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9545" cy="482600"/>
                    </a:xfrm>
                    <a:prstGeom prst="rect">
                      <a:avLst/>
                    </a:prstGeom>
                    <a:noFill/>
                    <a:ln>
                      <a:noFill/>
                    </a:ln>
                  </pic:spPr>
                </pic:pic>
              </a:graphicData>
            </a:graphic>
          </wp:anchor>
        </w:drawing>
      </w:r>
      <w:r w:rsidR="0099598F">
        <w:rPr>
          <w:noProof/>
        </w:rPr>
        <w:t xml:space="preserve">  </w:t>
      </w:r>
    </w:p>
    <w:p w14:paraId="29F2D738" w14:textId="11B70827" w:rsidR="00570EF7" w:rsidRPr="00580774" w:rsidRDefault="00570EF7" w:rsidP="000C45F3">
      <w:pPr>
        <w:ind w:left="-426"/>
        <w:jc w:val="right"/>
        <w:rPr>
          <w:rFonts w:cs="Arial"/>
        </w:rPr>
      </w:pPr>
    </w:p>
    <w:p w14:paraId="3CF40BBC" w14:textId="797303C9" w:rsidR="00434364" w:rsidRDefault="00E308B7" w:rsidP="0075149F">
      <w:pPr>
        <w:pStyle w:val="Textkrper"/>
        <w:ind w:left="-426"/>
        <w:jc w:val="center"/>
        <w:rPr>
          <w:rFonts w:cs="Arial"/>
          <w:b w:val="0"/>
          <w:sz w:val="32"/>
        </w:rPr>
      </w:pPr>
      <w:r>
        <w:rPr>
          <w:rFonts w:cs="Arial"/>
          <w:b w:val="0"/>
          <w:sz w:val="32"/>
        </w:rPr>
        <w:t xml:space="preserve">Berechnung und Konstruktion eines </w:t>
      </w:r>
    </w:p>
    <w:p w14:paraId="64373FC8" w14:textId="2183161D" w:rsidR="00570EF7" w:rsidRPr="00580774" w:rsidRDefault="00E308B7" w:rsidP="0075149F">
      <w:pPr>
        <w:pStyle w:val="Textkrper"/>
        <w:ind w:left="-426"/>
        <w:jc w:val="center"/>
        <w:rPr>
          <w:rFonts w:cs="Arial"/>
          <w:b w:val="0"/>
          <w:sz w:val="28"/>
        </w:rPr>
      </w:pPr>
      <w:r>
        <w:rPr>
          <w:rFonts w:cs="Arial"/>
          <w:b w:val="0"/>
          <w:sz w:val="32"/>
        </w:rPr>
        <w:t>Schienenfahrzeugachsgetriebes</w:t>
      </w:r>
    </w:p>
    <w:p w14:paraId="3696BD97" w14:textId="77777777" w:rsidR="00570EF7" w:rsidRPr="00580774" w:rsidRDefault="00570EF7" w:rsidP="0075149F">
      <w:pPr>
        <w:pStyle w:val="Kopfzeile"/>
        <w:tabs>
          <w:tab w:val="clear" w:pos="4536"/>
          <w:tab w:val="clear" w:pos="9072"/>
        </w:tabs>
        <w:ind w:left="-426"/>
        <w:jc w:val="both"/>
        <w:rPr>
          <w:rFonts w:cs="Arial"/>
        </w:rPr>
      </w:pPr>
    </w:p>
    <w:p w14:paraId="4FF40CD7" w14:textId="77777777" w:rsidR="00570EF7" w:rsidRPr="00580774" w:rsidRDefault="00570EF7" w:rsidP="0075149F">
      <w:pPr>
        <w:pStyle w:val="Kopfzeile"/>
        <w:tabs>
          <w:tab w:val="clear" w:pos="4536"/>
          <w:tab w:val="clear" w:pos="9072"/>
        </w:tabs>
        <w:ind w:left="-426"/>
        <w:jc w:val="both"/>
        <w:rPr>
          <w:rFonts w:cs="Arial"/>
        </w:rPr>
      </w:pPr>
    </w:p>
    <w:p w14:paraId="609D7CC7" w14:textId="399FF523" w:rsidR="00570EF7" w:rsidRPr="00580774" w:rsidRDefault="00322A81" w:rsidP="0075149F">
      <w:pPr>
        <w:ind w:left="-426"/>
        <w:jc w:val="center"/>
        <w:rPr>
          <w:rFonts w:cs="Arial"/>
          <w:b/>
        </w:rPr>
      </w:pPr>
      <w:r w:rsidRPr="00580774">
        <w:rPr>
          <w:rFonts w:cs="Arial"/>
          <w:b/>
        </w:rPr>
        <w:t xml:space="preserve">Konstruktionsentwurf im Fach Konstruktionslehre </w:t>
      </w:r>
      <w:r w:rsidR="00E308B7">
        <w:rPr>
          <w:rFonts w:cs="Arial"/>
          <w:b/>
        </w:rPr>
        <w:t>4</w:t>
      </w:r>
    </w:p>
    <w:p w14:paraId="14C8D4FB" w14:textId="77777777" w:rsidR="00570EF7" w:rsidRPr="00580774" w:rsidRDefault="00570EF7" w:rsidP="0075149F">
      <w:pPr>
        <w:ind w:left="-426"/>
        <w:jc w:val="center"/>
        <w:rPr>
          <w:rFonts w:cs="Arial"/>
        </w:rPr>
      </w:pPr>
    </w:p>
    <w:p w14:paraId="779F703B" w14:textId="77777777" w:rsidR="00570EF7" w:rsidRPr="00580774" w:rsidRDefault="00570EF7" w:rsidP="0075149F">
      <w:pPr>
        <w:ind w:left="-426"/>
        <w:jc w:val="center"/>
        <w:rPr>
          <w:rFonts w:cs="Arial"/>
        </w:rPr>
      </w:pPr>
      <w:r w:rsidRPr="00580774">
        <w:rPr>
          <w:rFonts w:cs="Arial"/>
        </w:rPr>
        <w:t>des Studienganges Maschinenbau</w:t>
      </w:r>
    </w:p>
    <w:p w14:paraId="3AA1797A" w14:textId="77777777" w:rsidR="00570EF7" w:rsidRPr="00580774" w:rsidRDefault="00570EF7" w:rsidP="0075149F">
      <w:pPr>
        <w:ind w:left="-426"/>
        <w:jc w:val="center"/>
        <w:rPr>
          <w:rFonts w:cs="Arial"/>
        </w:rPr>
      </w:pPr>
    </w:p>
    <w:p w14:paraId="5FBE027A" w14:textId="77777777" w:rsidR="00570EF7" w:rsidRPr="00580774" w:rsidRDefault="00570EF7" w:rsidP="0075149F">
      <w:pPr>
        <w:ind w:left="-426"/>
        <w:jc w:val="center"/>
        <w:rPr>
          <w:rFonts w:cs="Arial"/>
        </w:rPr>
      </w:pPr>
      <w:r w:rsidRPr="00580774">
        <w:rPr>
          <w:rFonts w:cs="Arial"/>
        </w:rPr>
        <w:t xml:space="preserve">an der Dualen Hochschule Baden-Württemberg </w:t>
      </w:r>
      <w:r w:rsidR="002D2D59" w:rsidRPr="00580774">
        <w:rPr>
          <w:rFonts w:cs="Arial"/>
        </w:rPr>
        <w:t>Heidenheim an der Brenz</w:t>
      </w:r>
    </w:p>
    <w:p w14:paraId="1771F543" w14:textId="77777777" w:rsidR="00570EF7" w:rsidRPr="00580774" w:rsidRDefault="00570EF7" w:rsidP="0075149F">
      <w:pPr>
        <w:ind w:left="-426"/>
        <w:jc w:val="center"/>
        <w:rPr>
          <w:rFonts w:cs="Arial"/>
        </w:rPr>
      </w:pPr>
    </w:p>
    <w:p w14:paraId="09DAD73F" w14:textId="77777777" w:rsidR="00570EF7" w:rsidRPr="00580774" w:rsidRDefault="00570EF7" w:rsidP="0075149F">
      <w:pPr>
        <w:ind w:left="-426"/>
        <w:jc w:val="center"/>
        <w:rPr>
          <w:rFonts w:cs="Arial"/>
        </w:rPr>
      </w:pPr>
    </w:p>
    <w:p w14:paraId="2B803F70" w14:textId="77777777" w:rsidR="00570EF7" w:rsidRPr="00580774" w:rsidRDefault="00570EF7" w:rsidP="0075149F">
      <w:pPr>
        <w:ind w:left="-426"/>
        <w:jc w:val="center"/>
        <w:rPr>
          <w:rFonts w:cs="Arial"/>
        </w:rPr>
      </w:pPr>
    </w:p>
    <w:p w14:paraId="720E8453" w14:textId="77777777" w:rsidR="00570EF7" w:rsidRPr="00580774" w:rsidRDefault="00570EF7" w:rsidP="0075149F">
      <w:pPr>
        <w:ind w:left="-426"/>
        <w:jc w:val="center"/>
        <w:rPr>
          <w:rFonts w:cs="Arial"/>
        </w:rPr>
      </w:pPr>
      <w:r w:rsidRPr="00580774">
        <w:rPr>
          <w:rFonts w:cs="Arial"/>
        </w:rPr>
        <w:t>von</w:t>
      </w:r>
    </w:p>
    <w:p w14:paraId="31F75FC9" w14:textId="77777777" w:rsidR="00570EF7" w:rsidRPr="00580774" w:rsidRDefault="00570EF7" w:rsidP="0075149F">
      <w:pPr>
        <w:ind w:left="-426"/>
        <w:jc w:val="center"/>
        <w:rPr>
          <w:rFonts w:cs="Arial"/>
        </w:rPr>
      </w:pPr>
    </w:p>
    <w:p w14:paraId="7A2270C4" w14:textId="77777777" w:rsidR="00F442B3" w:rsidRPr="00580774" w:rsidRDefault="00F442B3" w:rsidP="0075149F">
      <w:pPr>
        <w:ind w:left="-426"/>
        <w:jc w:val="center"/>
        <w:rPr>
          <w:rFonts w:cs="Arial"/>
        </w:rPr>
      </w:pPr>
      <w:r w:rsidRPr="00580774">
        <w:rPr>
          <w:rFonts w:cs="Arial"/>
        </w:rPr>
        <w:t>Hofmann, Tanja</w:t>
      </w:r>
    </w:p>
    <w:p w14:paraId="164D0BBD" w14:textId="77777777" w:rsidR="00570EF7" w:rsidRPr="00580774" w:rsidRDefault="002D2D59" w:rsidP="0075149F">
      <w:pPr>
        <w:ind w:left="-426"/>
        <w:jc w:val="center"/>
        <w:rPr>
          <w:rFonts w:cs="Arial"/>
        </w:rPr>
      </w:pPr>
      <w:r w:rsidRPr="00580774">
        <w:rPr>
          <w:rFonts w:cs="Arial"/>
        </w:rPr>
        <w:t>Hopf, Marie</w:t>
      </w:r>
    </w:p>
    <w:p w14:paraId="24C800F1" w14:textId="77777777" w:rsidR="002D2D59" w:rsidRPr="00580774" w:rsidRDefault="002D2D59" w:rsidP="0075149F">
      <w:pPr>
        <w:ind w:left="-426"/>
        <w:jc w:val="center"/>
        <w:rPr>
          <w:rFonts w:cs="Arial"/>
        </w:rPr>
      </w:pPr>
      <w:r w:rsidRPr="00580774">
        <w:rPr>
          <w:rFonts w:cs="Arial"/>
        </w:rPr>
        <w:t>Langohr, Anika</w:t>
      </w:r>
    </w:p>
    <w:p w14:paraId="27D8E8A1" w14:textId="77777777" w:rsidR="0018157B" w:rsidRPr="00580774" w:rsidRDefault="0018157B" w:rsidP="0075149F">
      <w:pPr>
        <w:ind w:left="-426"/>
        <w:jc w:val="center"/>
        <w:rPr>
          <w:rFonts w:cs="Arial"/>
        </w:rPr>
      </w:pPr>
      <w:proofErr w:type="spellStart"/>
      <w:r w:rsidRPr="00580774">
        <w:rPr>
          <w:rFonts w:cs="Arial"/>
        </w:rPr>
        <w:t>Tiroch</w:t>
      </w:r>
      <w:proofErr w:type="spellEnd"/>
      <w:r w:rsidRPr="00580774">
        <w:rPr>
          <w:rFonts w:cs="Arial"/>
        </w:rPr>
        <w:t>, Matthias</w:t>
      </w:r>
    </w:p>
    <w:p w14:paraId="4761427A" w14:textId="77777777" w:rsidR="00570EF7" w:rsidRPr="00580774" w:rsidRDefault="00570EF7" w:rsidP="0075149F">
      <w:pPr>
        <w:ind w:left="-426"/>
        <w:jc w:val="center"/>
        <w:rPr>
          <w:rFonts w:cs="Arial"/>
        </w:rPr>
      </w:pPr>
    </w:p>
    <w:p w14:paraId="794021ED" w14:textId="77777777" w:rsidR="00570EF7" w:rsidRPr="00580774" w:rsidRDefault="00570EF7" w:rsidP="0075149F">
      <w:pPr>
        <w:ind w:left="-426"/>
        <w:jc w:val="center"/>
        <w:rPr>
          <w:rFonts w:cs="Arial"/>
        </w:rPr>
      </w:pPr>
    </w:p>
    <w:p w14:paraId="2C62789C" w14:textId="77777777" w:rsidR="00570EF7" w:rsidRPr="00580774" w:rsidRDefault="00570EF7" w:rsidP="0075149F">
      <w:pPr>
        <w:ind w:left="-426"/>
        <w:jc w:val="center"/>
        <w:rPr>
          <w:rFonts w:cs="Arial"/>
        </w:rPr>
      </w:pPr>
    </w:p>
    <w:p w14:paraId="58B9C7B8" w14:textId="77777777" w:rsidR="00570EF7" w:rsidRPr="00E308B7" w:rsidRDefault="00F442B3" w:rsidP="0075149F">
      <w:pPr>
        <w:ind w:left="-426"/>
        <w:jc w:val="center"/>
        <w:rPr>
          <w:rFonts w:cs="Arial"/>
          <w:color w:val="FF0000"/>
        </w:rPr>
      </w:pPr>
      <w:r w:rsidRPr="00E308B7">
        <w:rPr>
          <w:rFonts w:cs="Arial"/>
          <w:color w:val="FF0000"/>
        </w:rPr>
        <w:t xml:space="preserve">Abgabe: </w:t>
      </w:r>
      <w:r w:rsidR="0018157B" w:rsidRPr="00E308B7">
        <w:rPr>
          <w:rFonts w:cs="Arial"/>
          <w:color w:val="FF0000"/>
        </w:rPr>
        <w:t>28. November</w:t>
      </w:r>
      <w:r w:rsidR="00570EF7" w:rsidRPr="00E308B7">
        <w:rPr>
          <w:rFonts w:cs="Arial"/>
          <w:color w:val="FF0000"/>
        </w:rPr>
        <w:t xml:space="preserve"> 201</w:t>
      </w:r>
      <w:r w:rsidR="002D2D59" w:rsidRPr="00E308B7">
        <w:rPr>
          <w:rFonts w:cs="Arial"/>
          <w:color w:val="FF0000"/>
        </w:rPr>
        <w:t>9</w:t>
      </w:r>
    </w:p>
    <w:p w14:paraId="4746FC79" w14:textId="77777777" w:rsidR="00570EF7" w:rsidRPr="00580774" w:rsidRDefault="00570EF7" w:rsidP="00434364">
      <w:pPr>
        <w:jc w:val="both"/>
        <w:rPr>
          <w:rFonts w:cs="Arial"/>
        </w:rPr>
      </w:pPr>
    </w:p>
    <w:p w14:paraId="095092F7" w14:textId="77777777" w:rsidR="00570EF7" w:rsidRPr="00580774" w:rsidRDefault="00570EF7" w:rsidP="0075149F">
      <w:pPr>
        <w:ind w:left="-426"/>
        <w:jc w:val="both"/>
        <w:rPr>
          <w:rFonts w:cs="Arial"/>
        </w:rPr>
      </w:pPr>
    </w:p>
    <w:p w14:paraId="7322BB82" w14:textId="7DE1F821" w:rsidR="00570EF7" w:rsidRPr="00580774" w:rsidRDefault="00570EF7" w:rsidP="0075149F">
      <w:pPr>
        <w:tabs>
          <w:tab w:val="left" w:pos="4253"/>
        </w:tabs>
        <w:ind w:left="-426"/>
        <w:jc w:val="both"/>
        <w:rPr>
          <w:rFonts w:cs="Arial"/>
        </w:rPr>
      </w:pPr>
      <w:r w:rsidRPr="00580774">
        <w:rPr>
          <w:rFonts w:cs="Arial"/>
        </w:rPr>
        <w:t>Bearbeitungszeitraum</w:t>
      </w:r>
      <w:r w:rsidRPr="00580774">
        <w:rPr>
          <w:rFonts w:cs="Arial"/>
        </w:rPr>
        <w:tab/>
      </w:r>
      <w:r w:rsidR="0075149F">
        <w:rPr>
          <w:rFonts w:cs="Arial"/>
        </w:rPr>
        <w:tab/>
      </w:r>
      <w:r w:rsidR="0018157B" w:rsidRPr="00580774">
        <w:rPr>
          <w:rFonts w:cs="Arial"/>
        </w:rPr>
        <w:t>9</w:t>
      </w:r>
      <w:r w:rsidRPr="00580774">
        <w:rPr>
          <w:rFonts w:cs="Arial"/>
        </w:rPr>
        <w:t xml:space="preserve"> Wochen</w:t>
      </w:r>
    </w:p>
    <w:p w14:paraId="168069C2" w14:textId="3EEE9DCB" w:rsidR="00570EF7" w:rsidRPr="0075149F" w:rsidRDefault="00322A81" w:rsidP="0075149F">
      <w:pPr>
        <w:tabs>
          <w:tab w:val="clear" w:pos="1134"/>
          <w:tab w:val="clear" w:pos="2268"/>
          <w:tab w:val="left" w:pos="4253"/>
        </w:tabs>
        <w:ind w:left="-426"/>
        <w:jc w:val="both"/>
        <w:rPr>
          <w:rFonts w:cs="Arial"/>
        </w:rPr>
      </w:pPr>
      <w:r w:rsidRPr="0075149F">
        <w:rPr>
          <w:rFonts w:cs="Arial"/>
        </w:rPr>
        <w:t>Matrikelnummern</w:t>
      </w:r>
      <w:r w:rsidR="00570EF7" w:rsidRPr="0075149F">
        <w:rPr>
          <w:rFonts w:cs="Arial"/>
        </w:rPr>
        <w:tab/>
      </w:r>
      <w:r w:rsidR="0075149F" w:rsidRPr="0075149F">
        <w:rPr>
          <w:rFonts w:cs="Arial"/>
        </w:rPr>
        <w:t>5620331</w:t>
      </w:r>
      <w:r w:rsidR="00136F54" w:rsidRPr="0075149F">
        <w:rPr>
          <w:rFonts w:cs="Arial"/>
        </w:rPr>
        <w:t xml:space="preserve">, </w:t>
      </w:r>
      <w:r w:rsidR="003A7E18" w:rsidRPr="0075149F">
        <w:rPr>
          <w:rFonts w:cs="Arial"/>
        </w:rPr>
        <w:t>3225750</w:t>
      </w:r>
      <w:r w:rsidR="007111F5" w:rsidRPr="0075149F">
        <w:rPr>
          <w:rFonts w:cs="Arial"/>
        </w:rPr>
        <w:t xml:space="preserve">, </w:t>
      </w:r>
      <w:r w:rsidR="0075149F" w:rsidRPr="0075149F">
        <w:rPr>
          <w:rFonts w:cs="Arial"/>
        </w:rPr>
        <w:t xml:space="preserve">1790705, </w:t>
      </w:r>
      <w:r w:rsidR="007111F5" w:rsidRPr="0075149F">
        <w:rPr>
          <w:rFonts w:cs="Arial"/>
        </w:rPr>
        <w:t>9269794</w:t>
      </w:r>
    </w:p>
    <w:p w14:paraId="5765F0F2" w14:textId="77777777" w:rsidR="00322A81" w:rsidRPr="00580774" w:rsidRDefault="00322A81" w:rsidP="0075149F">
      <w:pPr>
        <w:tabs>
          <w:tab w:val="clear" w:pos="1134"/>
          <w:tab w:val="clear" w:pos="2268"/>
          <w:tab w:val="left" w:pos="4253"/>
        </w:tabs>
        <w:ind w:left="-426"/>
        <w:jc w:val="both"/>
        <w:rPr>
          <w:rFonts w:cs="Arial"/>
        </w:rPr>
      </w:pPr>
      <w:r w:rsidRPr="00580774">
        <w:rPr>
          <w:rFonts w:cs="Arial"/>
        </w:rPr>
        <w:t>Kurs</w:t>
      </w:r>
      <w:r w:rsidRPr="00580774">
        <w:rPr>
          <w:rFonts w:cs="Arial"/>
        </w:rPr>
        <w:tab/>
        <w:t>TM 2018 KM</w:t>
      </w:r>
    </w:p>
    <w:p w14:paraId="341F5E1B" w14:textId="77777777" w:rsidR="0075149F" w:rsidRDefault="00570EF7" w:rsidP="0075149F">
      <w:pPr>
        <w:tabs>
          <w:tab w:val="clear" w:pos="1134"/>
          <w:tab w:val="clear" w:pos="2268"/>
          <w:tab w:val="left" w:pos="4253"/>
        </w:tabs>
        <w:ind w:left="-426"/>
        <w:jc w:val="both"/>
        <w:rPr>
          <w:rFonts w:cs="Arial"/>
        </w:rPr>
      </w:pPr>
      <w:r w:rsidRPr="00580774">
        <w:rPr>
          <w:rFonts w:cs="Arial"/>
        </w:rPr>
        <w:t>Ausbildungsfirma</w:t>
      </w:r>
      <w:r w:rsidRPr="00580774">
        <w:rPr>
          <w:rFonts w:cs="Arial"/>
        </w:rPr>
        <w:tab/>
      </w:r>
      <w:r w:rsidR="0075149F">
        <w:rPr>
          <w:rFonts w:cs="Arial"/>
        </w:rPr>
        <w:t xml:space="preserve">INNEO Solutions, </w:t>
      </w:r>
      <w:r w:rsidR="0018157B" w:rsidRPr="00580774">
        <w:rPr>
          <w:rFonts w:cs="Arial"/>
        </w:rPr>
        <w:t>BSH</w:t>
      </w:r>
      <w:r w:rsidR="002D2D59" w:rsidRPr="00580774">
        <w:rPr>
          <w:rFonts w:cs="Arial"/>
        </w:rPr>
        <w:t xml:space="preserve">, Bosch AS, </w:t>
      </w:r>
    </w:p>
    <w:p w14:paraId="051E9D0C" w14:textId="6BF000A9" w:rsidR="00F3380B" w:rsidRPr="005C60D7" w:rsidRDefault="0075149F" w:rsidP="005C60D7">
      <w:pPr>
        <w:tabs>
          <w:tab w:val="clear" w:pos="1134"/>
          <w:tab w:val="clear" w:pos="2268"/>
          <w:tab w:val="left" w:pos="4253"/>
        </w:tabs>
        <w:ind w:left="-426"/>
        <w:jc w:val="both"/>
        <w:rPr>
          <w:rFonts w:cs="Arial"/>
          <w:color w:val="FF0000"/>
        </w:rPr>
      </w:pPr>
      <w:r>
        <w:rPr>
          <w:rFonts w:cs="Arial"/>
        </w:rPr>
        <w:tab/>
      </w:r>
      <w:proofErr w:type="spellStart"/>
      <w:r>
        <w:rPr>
          <w:rFonts w:cs="Arial"/>
        </w:rPr>
        <w:t>Faist</w:t>
      </w:r>
      <w:proofErr w:type="spellEnd"/>
      <w:r>
        <w:rPr>
          <w:rFonts w:cs="Arial"/>
        </w:rPr>
        <w:t xml:space="preserve"> Anlagenbau</w:t>
      </w:r>
    </w:p>
    <w:p w14:paraId="29E5CC9E" w14:textId="38613AEE" w:rsidR="00F05CC0" w:rsidRPr="005536DB" w:rsidRDefault="00F05CC0" w:rsidP="00F05CC0">
      <w:pPr>
        <w:rPr>
          <w:szCs w:val="22"/>
        </w:rPr>
      </w:pPr>
      <w:r w:rsidRPr="005536DB">
        <w:rPr>
          <w:szCs w:val="22"/>
        </w:rPr>
        <w:lastRenderedPageBreak/>
        <w:t>Studienbereich Technik</w:t>
      </w:r>
    </w:p>
    <w:p w14:paraId="6FE79779" w14:textId="77777777" w:rsidR="00F05CC0" w:rsidRPr="005536DB" w:rsidRDefault="00F05CC0" w:rsidP="00F05CC0">
      <w:pPr>
        <w:rPr>
          <w:rFonts w:ascii="Arial Narrow" w:hAnsi="Arial Narrow"/>
          <w:szCs w:val="22"/>
        </w:rPr>
      </w:pPr>
      <w:r w:rsidRPr="005536DB">
        <w:rPr>
          <w:szCs w:val="22"/>
        </w:rPr>
        <w:t>Studiengang Maschinenbau</w:t>
      </w:r>
    </w:p>
    <w:p w14:paraId="22AAE123" w14:textId="77777777" w:rsidR="00F05CC0" w:rsidRDefault="00F05CC0" w:rsidP="00F05CC0">
      <w:pPr>
        <w:rPr>
          <w:rFonts w:ascii="Arial Narrow" w:hAnsi="Arial Narrow"/>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14:paraId="37AF75D7" w14:textId="77777777" w:rsidTr="00205D13">
        <w:tc>
          <w:tcPr>
            <w:tcW w:w="9072" w:type="dxa"/>
          </w:tcPr>
          <w:p w14:paraId="108BD003" w14:textId="77777777" w:rsidR="00F05CC0" w:rsidRDefault="00F05CC0" w:rsidP="00205D13">
            <w:pPr>
              <w:rPr>
                <w:rFonts w:ascii="Arial Narrow" w:hAnsi="Arial Narrow"/>
                <w:b/>
                <w:i/>
              </w:rPr>
            </w:pPr>
            <w:r>
              <w:rPr>
                <w:rFonts w:ascii="Arial Narrow" w:hAnsi="Arial Narrow"/>
                <w:b/>
                <w:i/>
              </w:rPr>
              <w:t>Name, Vorname</w:t>
            </w:r>
          </w:p>
          <w:p w14:paraId="5EB7C3D4" w14:textId="77777777" w:rsidR="00F05CC0" w:rsidRDefault="00F05CC0" w:rsidP="00205D13">
            <w:pPr>
              <w:rPr>
                <w:rFonts w:cs="Arial"/>
              </w:rPr>
            </w:pPr>
            <w:r w:rsidRPr="0014433D">
              <w:rPr>
                <w:rFonts w:cs="Arial"/>
              </w:rPr>
              <w:t>Hofmann, Tanja</w:t>
            </w:r>
          </w:p>
          <w:p w14:paraId="4AE07375"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1FBA285F" w14:textId="4DF97F2A" w:rsidR="00F05CC0" w:rsidRDefault="00F05CC0" w:rsidP="00434364">
            <w:pPr>
              <w:rPr>
                <w:rFonts w:ascii="Arial Narrow" w:hAnsi="Arial Narrow"/>
                <w:b/>
                <w:i/>
              </w:rPr>
            </w:pPr>
            <w:r w:rsidRPr="0014433D">
              <w:rPr>
                <w:rFonts w:cs="Arial"/>
              </w:rPr>
              <w:t xml:space="preserve">Hopf, </w:t>
            </w:r>
            <w:r w:rsidR="00434364">
              <w:rPr>
                <w:rFonts w:cs="Arial"/>
              </w:rPr>
              <w:t>M</w:t>
            </w:r>
            <w:r w:rsidRPr="0014433D">
              <w:rPr>
                <w:rFonts w:cs="Arial"/>
              </w:rPr>
              <w:t>arie</w:t>
            </w:r>
            <w:r>
              <w:rPr>
                <w:rFonts w:ascii="Arial Narrow" w:hAnsi="Arial Narrow"/>
                <w:b/>
                <w:i/>
              </w:rPr>
              <w:t xml:space="preserve"> </w:t>
            </w:r>
          </w:p>
          <w:p w14:paraId="43AB8852"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6999A64" w14:textId="77777777" w:rsidR="00F05CC0" w:rsidRDefault="00F05CC0" w:rsidP="00205D13">
            <w:pPr>
              <w:rPr>
                <w:rFonts w:cs="Arial"/>
              </w:rPr>
            </w:pPr>
            <w:r w:rsidRPr="0014433D">
              <w:rPr>
                <w:rFonts w:cs="Arial"/>
              </w:rPr>
              <w:t>Langohr, Anika</w:t>
            </w:r>
          </w:p>
          <w:p w14:paraId="6DC4B7AE" w14:textId="77777777" w:rsidR="00F05CC0" w:rsidRPr="0014433D" w:rsidRDefault="00F05CC0" w:rsidP="00205D13">
            <w:pPr>
              <w:tabs>
                <w:tab w:val="clear" w:pos="1134"/>
                <w:tab w:val="clear" w:pos="2268"/>
              </w:tabs>
              <w:spacing w:line="240" w:lineRule="auto"/>
              <w:rPr>
                <w:rFonts w:ascii="Arial Narrow" w:hAnsi="Arial Narrow"/>
                <w:b/>
                <w:i/>
                <w:szCs w:val="24"/>
              </w:rPr>
            </w:pPr>
            <w:r>
              <w:rPr>
                <w:rFonts w:ascii="Arial Narrow" w:hAnsi="Arial Narrow"/>
                <w:b/>
                <w:i/>
              </w:rPr>
              <w:t>Name, Vorname</w:t>
            </w:r>
          </w:p>
          <w:p w14:paraId="2EC787BF" w14:textId="77777777" w:rsidR="00F05CC0" w:rsidRPr="0014433D" w:rsidRDefault="00F05CC0" w:rsidP="00205D13">
            <w:pPr>
              <w:rPr>
                <w:rFonts w:cs="Arial"/>
              </w:rPr>
            </w:pPr>
            <w:proofErr w:type="spellStart"/>
            <w:r w:rsidRPr="0014433D">
              <w:rPr>
                <w:rFonts w:cs="Arial"/>
              </w:rPr>
              <w:t>Tiroch</w:t>
            </w:r>
            <w:proofErr w:type="spellEnd"/>
            <w:r w:rsidRPr="0014433D">
              <w:rPr>
                <w:rFonts w:cs="Arial"/>
              </w:rPr>
              <w:t>, Matthias</w:t>
            </w:r>
          </w:p>
        </w:tc>
      </w:tr>
    </w:tbl>
    <w:p w14:paraId="4679F9CD" w14:textId="77777777" w:rsidR="00F05CC0" w:rsidRPr="00662C8B" w:rsidRDefault="00F05CC0" w:rsidP="00F05CC0">
      <w:pPr>
        <w:rPr>
          <w:rFonts w:ascii="Arial Narrow" w:hAnsi="Arial Narrow"/>
          <w:b/>
        </w:rPr>
      </w:pPr>
    </w:p>
    <w:tbl>
      <w:tblPr>
        <w:tblW w:w="9072" w:type="dxa"/>
        <w:tblInd w:w="70" w:type="dxa"/>
        <w:tblBorders>
          <w:top w:val="single" w:sz="6" w:space="0" w:color="auto"/>
          <w:left w:val="single" w:sz="6" w:space="0" w:color="auto"/>
          <w:bottom w:val="single" w:sz="6" w:space="0" w:color="auto"/>
          <w:right w:val="single" w:sz="6" w:space="0" w:color="auto"/>
        </w:tblBorders>
        <w:tblLayout w:type="fixed"/>
        <w:tblCellMar>
          <w:left w:w="70" w:type="dxa"/>
          <w:right w:w="70" w:type="dxa"/>
        </w:tblCellMar>
        <w:tblLook w:val="0000" w:firstRow="0" w:lastRow="0" w:firstColumn="0" w:lastColumn="0" w:noHBand="0" w:noVBand="0"/>
      </w:tblPr>
      <w:tblGrid>
        <w:gridCol w:w="9072"/>
      </w:tblGrid>
      <w:tr w:rsidR="00F05CC0" w:rsidRPr="00662C8B" w14:paraId="5A84DF6B" w14:textId="77777777" w:rsidTr="00205D13">
        <w:tc>
          <w:tcPr>
            <w:tcW w:w="9072" w:type="dxa"/>
          </w:tcPr>
          <w:p w14:paraId="1CADC8AA" w14:textId="77777777" w:rsidR="00F05CC0" w:rsidRDefault="00F05CC0" w:rsidP="00434364">
            <w:pPr>
              <w:autoSpaceDE w:val="0"/>
              <w:autoSpaceDN w:val="0"/>
              <w:adjustRightInd w:val="0"/>
              <w:jc w:val="center"/>
              <w:rPr>
                <w:rFonts w:cs="Arial"/>
                <w:b/>
                <w:i/>
                <w:iCs/>
                <w:sz w:val="28"/>
                <w:szCs w:val="28"/>
              </w:rPr>
            </w:pPr>
            <w:r w:rsidRPr="005536DB">
              <w:rPr>
                <w:rFonts w:cs="Arial"/>
                <w:b/>
                <w:i/>
                <w:iCs/>
                <w:sz w:val="28"/>
                <w:szCs w:val="28"/>
              </w:rPr>
              <w:t>Erklärung</w:t>
            </w:r>
          </w:p>
          <w:p w14:paraId="51F7F441" w14:textId="77777777" w:rsidR="00F05CC0" w:rsidRPr="005536DB" w:rsidRDefault="00F05CC0" w:rsidP="00205D13">
            <w:pPr>
              <w:autoSpaceDE w:val="0"/>
              <w:autoSpaceDN w:val="0"/>
              <w:adjustRightInd w:val="0"/>
              <w:jc w:val="center"/>
              <w:rPr>
                <w:rFonts w:cs="Arial"/>
                <w:b/>
                <w:i/>
                <w:iCs/>
                <w:sz w:val="28"/>
                <w:szCs w:val="28"/>
              </w:rPr>
            </w:pPr>
          </w:p>
          <w:p w14:paraId="437B83B8" w14:textId="4C6523B7" w:rsidR="00F05CC0" w:rsidRDefault="00F05CC0" w:rsidP="00205D13">
            <w:pPr>
              <w:autoSpaceDE w:val="0"/>
              <w:autoSpaceDN w:val="0"/>
              <w:adjustRightInd w:val="0"/>
              <w:rPr>
                <w:rFonts w:cs="Arial"/>
                <w:i/>
                <w:iCs/>
                <w:szCs w:val="22"/>
              </w:rPr>
            </w:pPr>
            <w:r>
              <w:rPr>
                <w:rFonts w:cs="Arial"/>
                <w:i/>
                <w:iCs/>
                <w:szCs w:val="22"/>
              </w:rPr>
              <w:t xml:space="preserve">gemäß § 5 (3) der „Studien- und Prüfungsordnung DHBW Technik“ vom 01.10.2015. </w:t>
            </w:r>
          </w:p>
          <w:p w14:paraId="7478F9B7" w14:textId="77777777" w:rsidR="00F05CC0" w:rsidRDefault="00F05CC0" w:rsidP="00205D13">
            <w:pPr>
              <w:autoSpaceDE w:val="0"/>
              <w:autoSpaceDN w:val="0"/>
              <w:adjustRightInd w:val="0"/>
              <w:rPr>
                <w:rFonts w:cs="Arial"/>
                <w:i/>
                <w:iCs/>
                <w:szCs w:val="22"/>
              </w:rPr>
            </w:pPr>
          </w:p>
          <w:p w14:paraId="6010D372" w14:textId="77777777" w:rsidR="00F05CC0" w:rsidRDefault="00F05CC0" w:rsidP="00205D13">
            <w:pPr>
              <w:autoSpaceDE w:val="0"/>
              <w:autoSpaceDN w:val="0"/>
              <w:adjustRightInd w:val="0"/>
              <w:rPr>
                <w:rFonts w:cs="Arial"/>
                <w:i/>
                <w:iCs/>
                <w:szCs w:val="22"/>
              </w:rPr>
            </w:pPr>
            <w:r>
              <w:rPr>
                <w:rFonts w:cs="Arial"/>
                <w:i/>
                <w:iCs/>
                <w:szCs w:val="22"/>
              </w:rPr>
              <w:t>Ich habe die vorliegende Arbeit selbstständig verfasst und keine anderen als die</w:t>
            </w:r>
          </w:p>
          <w:p w14:paraId="2E053AEC" w14:textId="5F17FA52" w:rsidR="00F05CC0" w:rsidRDefault="00F05CC0" w:rsidP="00205D13">
            <w:pPr>
              <w:autoSpaceDE w:val="0"/>
              <w:autoSpaceDN w:val="0"/>
              <w:adjustRightInd w:val="0"/>
              <w:rPr>
                <w:rFonts w:cs="Arial"/>
                <w:i/>
                <w:iCs/>
                <w:szCs w:val="22"/>
              </w:rPr>
            </w:pPr>
            <w:r>
              <w:rPr>
                <w:rFonts w:cs="Arial"/>
                <w:i/>
                <w:iCs/>
                <w:szCs w:val="22"/>
              </w:rPr>
              <w:t>angegebenen Quellen und Hilfsmittel verwendet.</w:t>
            </w:r>
          </w:p>
          <w:p w14:paraId="66367B29" w14:textId="77777777" w:rsidR="00F05CC0" w:rsidRDefault="00F05CC0" w:rsidP="00205D13">
            <w:pPr>
              <w:autoSpaceDE w:val="0"/>
              <w:autoSpaceDN w:val="0"/>
              <w:adjustRightInd w:val="0"/>
              <w:rPr>
                <w:rFonts w:cs="Arial"/>
                <w:i/>
                <w:iCs/>
                <w:szCs w:val="22"/>
              </w:rPr>
            </w:pPr>
          </w:p>
          <w:p w14:paraId="531FD34F" w14:textId="77777777" w:rsidR="00F05CC0" w:rsidRDefault="00F05CC0" w:rsidP="00205D13">
            <w:pPr>
              <w:autoSpaceDE w:val="0"/>
              <w:autoSpaceDN w:val="0"/>
              <w:adjustRightInd w:val="0"/>
              <w:rPr>
                <w:rFonts w:cs="Arial"/>
                <w:i/>
                <w:iCs/>
                <w:szCs w:val="22"/>
              </w:rPr>
            </w:pPr>
            <w:r>
              <w:rPr>
                <w:rFonts w:cs="Arial"/>
                <w:i/>
                <w:iCs/>
                <w:szCs w:val="22"/>
              </w:rPr>
              <w:t>--------------------------------------------------       ---------------------------------------------</w:t>
            </w:r>
          </w:p>
          <w:p w14:paraId="06FA6627"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249CD2E8" w14:textId="77777777" w:rsidR="00F05CC0" w:rsidRDefault="00F05CC0" w:rsidP="00205D13">
            <w:pPr>
              <w:autoSpaceDE w:val="0"/>
              <w:autoSpaceDN w:val="0"/>
              <w:adjustRightInd w:val="0"/>
              <w:rPr>
                <w:rFonts w:cs="Arial"/>
                <w:i/>
                <w:iCs/>
                <w:szCs w:val="22"/>
              </w:rPr>
            </w:pPr>
          </w:p>
          <w:p w14:paraId="2F53D8D6" w14:textId="77777777" w:rsidR="00F05CC0" w:rsidRDefault="00F05CC0" w:rsidP="00205D13">
            <w:pPr>
              <w:autoSpaceDE w:val="0"/>
              <w:autoSpaceDN w:val="0"/>
              <w:adjustRightInd w:val="0"/>
              <w:rPr>
                <w:rFonts w:cs="Arial"/>
                <w:i/>
                <w:iCs/>
                <w:szCs w:val="22"/>
              </w:rPr>
            </w:pPr>
            <w:r>
              <w:rPr>
                <w:rFonts w:cs="Arial"/>
                <w:i/>
                <w:iCs/>
                <w:szCs w:val="22"/>
              </w:rPr>
              <w:t>--------------------------------------------------       ---------------------------------------------</w:t>
            </w:r>
          </w:p>
          <w:p w14:paraId="3EB25951"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4E612D7" w14:textId="77777777" w:rsidR="00F05CC0" w:rsidRDefault="00F05CC0" w:rsidP="00205D13">
            <w:pPr>
              <w:autoSpaceDE w:val="0"/>
              <w:autoSpaceDN w:val="0"/>
              <w:adjustRightInd w:val="0"/>
              <w:rPr>
                <w:rFonts w:cs="Arial"/>
                <w:i/>
                <w:iCs/>
                <w:szCs w:val="22"/>
              </w:rPr>
            </w:pPr>
          </w:p>
          <w:p w14:paraId="396DA9BB" w14:textId="77777777" w:rsidR="00F05CC0" w:rsidRDefault="00F05CC0" w:rsidP="00205D13">
            <w:pPr>
              <w:autoSpaceDE w:val="0"/>
              <w:autoSpaceDN w:val="0"/>
              <w:adjustRightInd w:val="0"/>
              <w:rPr>
                <w:rFonts w:cs="Arial"/>
                <w:i/>
                <w:iCs/>
                <w:szCs w:val="22"/>
              </w:rPr>
            </w:pPr>
            <w:r>
              <w:rPr>
                <w:rFonts w:cs="Arial"/>
                <w:i/>
                <w:iCs/>
                <w:szCs w:val="22"/>
              </w:rPr>
              <w:t>--------------------------------------------------       ---------------------------------------------</w:t>
            </w:r>
          </w:p>
          <w:p w14:paraId="3F154CDE"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44BC6687" w14:textId="77777777" w:rsidR="00F05CC0" w:rsidRDefault="00F05CC0" w:rsidP="00205D13">
            <w:pPr>
              <w:autoSpaceDE w:val="0"/>
              <w:autoSpaceDN w:val="0"/>
              <w:adjustRightInd w:val="0"/>
              <w:rPr>
                <w:rFonts w:cs="Arial"/>
                <w:i/>
                <w:iCs/>
                <w:szCs w:val="22"/>
              </w:rPr>
            </w:pPr>
          </w:p>
          <w:p w14:paraId="0AB6195F" w14:textId="77777777" w:rsidR="00F05CC0" w:rsidRDefault="00F05CC0" w:rsidP="00205D13">
            <w:pPr>
              <w:autoSpaceDE w:val="0"/>
              <w:autoSpaceDN w:val="0"/>
              <w:adjustRightInd w:val="0"/>
              <w:rPr>
                <w:rFonts w:cs="Arial"/>
                <w:i/>
                <w:iCs/>
                <w:szCs w:val="22"/>
              </w:rPr>
            </w:pPr>
            <w:r>
              <w:rPr>
                <w:rFonts w:cs="Arial"/>
                <w:i/>
                <w:iCs/>
                <w:szCs w:val="22"/>
              </w:rPr>
              <w:t>--------------------------------------------------       ---------------------------------------------</w:t>
            </w:r>
          </w:p>
          <w:p w14:paraId="06F7FA34" w14:textId="77777777" w:rsidR="00F05CC0" w:rsidRDefault="00F05CC0" w:rsidP="00205D13">
            <w:pPr>
              <w:rPr>
                <w:rFonts w:ascii="Arial Narrow" w:hAnsi="Arial Narrow"/>
              </w:rPr>
            </w:pPr>
            <w:r>
              <w:rPr>
                <w:rFonts w:cs="Arial"/>
                <w:i/>
                <w:iCs/>
                <w:szCs w:val="22"/>
              </w:rPr>
              <w:t xml:space="preserve">Ort, Datum </w:t>
            </w:r>
            <w:r>
              <w:rPr>
                <w:rFonts w:cs="Arial"/>
                <w:i/>
                <w:iCs/>
                <w:szCs w:val="22"/>
              </w:rPr>
              <w:tab/>
            </w:r>
            <w:r>
              <w:rPr>
                <w:rFonts w:cs="Arial"/>
                <w:i/>
                <w:iCs/>
                <w:szCs w:val="22"/>
              </w:rPr>
              <w:tab/>
            </w:r>
            <w:r>
              <w:rPr>
                <w:rFonts w:cs="Arial"/>
                <w:i/>
                <w:iCs/>
                <w:szCs w:val="22"/>
              </w:rPr>
              <w:tab/>
            </w:r>
            <w:r>
              <w:rPr>
                <w:rFonts w:cs="Arial"/>
                <w:i/>
                <w:iCs/>
                <w:szCs w:val="22"/>
              </w:rPr>
              <w:tab/>
              <w:t xml:space="preserve">          Unterschrift</w:t>
            </w:r>
          </w:p>
          <w:p w14:paraId="72464234" w14:textId="77777777" w:rsidR="00F05CC0" w:rsidRDefault="00F05CC0" w:rsidP="00205D13">
            <w:pPr>
              <w:spacing w:line="240" w:lineRule="exact"/>
              <w:rPr>
                <w:rFonts w:ascii="Arial Narrow" w:hAnsi="Arial Narrow"/>
                <w:b/>
              </w:rPr>
            </w:pPr>
          </w:p>
          <w:p w14:paraId="0C66B044" w14:textId="77777777" w:rsidR="00F05CC0" w:rsidRPr="00662C8B" w:rsidRDefault="00F05CC0" w:rsidP="00205D13">
            <w:pPr>
              <w:spacing w:line="240" w:lineRule="exact"/>
              <w:rPr>
                <w:rFonts w:ascii="Arial Narrow" w:hAnsi="Arial Narrow"/>
                <w:b/>
              </w:rPr>
            </w:pPr>
          </w:p>
        </w:tc>
      </w:tr>
    </w:tbl>
    <w:p w14:paraId="1971CCC7" w14:textId="6139F80D" w:rsidR="00F3380B" w:rsidRDefault="00F3380B">
      <w:pPr>
        <w:tabs>
          <w:tab w:val="clear" w:pos="1134"/>
          <w:tab w:val="clear" w:pos="2268"/>
        </w:tabs>
        <w:spacing w:line="240" w:lineRule="auto"/>
        <w:rPr>
          <w:rFonts w:cs="Arial"/>
          <w:sz w:val="32"/>
          <w:szCs w:val="32"/>
        </w:rPr>
      </w:pPr>
    </w:p>
    <w:p w14:paraId="49AE82A9" w14:textId="7B7D855A" w:rsidR="00A44A29" w:rsidRPr="00580774" w:rsidRDefault="00A44A29" w:rsidP="00454249">
      <w:pPr>
        <w:pStyle w:val="berschrift1"/>
        <w:numPr>
          <w:ilvl w:val="0"/>
          <w:numId w:val="0"/>
        </w:numPr>
      </w:pPr>
      <w:r w:rsidRPr="00580774">
        <w:lastRenderedPageBreak/>
        <w:t>Inhaltsverzeichnis</w:t>
      </w:r>
    </w:p>
    <w:p w14:paraId="13CB3C9A" w14:textId="038491BD" w:rsidR="00684B4F" w:rsidRDefault="00A44A29">
      <w:pPr>
        <w:pStyle w:val="Verzeichnis1"/>
        <w:tabs>
          <w:tab w:val="left" w:pos="440"/>
          <w:tab w:val="right" w:leader="dot" w:pos="9060"/>
        </w:tabs>
        <w:rPr>
          <w:rFonts w:asciiTheme="minorHAnsi" w:eastAsiaTheme="minorEastAsia" w:hAnsiTheme="minorHAnsi" w:cstheme="minorBidi"/>
          <w:bCs w:val="0"/>
          <w:noProof/>
          <w:sz w:val="22"/>
          <w:szCs w:val="22"/>
        </w:rPr>
      </w:pPr>
      <w:r w:rsidRPr="00580774">
        <w:rPr>
          <w:rFonts w:cs="Arial"/>
          <w:bCs w:val="0"/>
          <w:szCs w:val="24"/>
        </w:rPr>
        <w:fldChar w:fldCharType="begin"/>
      </w:r>
      <w:r w:rsidRPr="00580774">
        <w:rPr>
          <w:rFonts w:cs="Arial"/>
          <w:bCs w:val="0"/>
          <w:szCs w:val="24"/>
        </w:rPr>
        <w:instrText xml:space="preserve"> TOC \o "1-3" \h \z \u </w:instrText>
      </w:r>
      <w:r w:rsidRPr="00580774">
        <w:rPr>
          <w:rFonts w:cs="Arial"/>
          <w:bCs w:val="0"/>
          <w:szCs w:val="24"/>
        </w:rPr>
        <w:fldChar w:fldCharType="separate"/>
      </w:r>
      <w:hyperlink w:anchor="_Toc30503704" w:history="1">
        <w:r w:rsidR="00684B4F" w:rsidRPr="00E13370">
          <w:rPr>
            <w:rStyle w:val="Hyperlink"/>
            <w:noProof/>
          </w:rPr>
          <w:t>1</w:t>
        </w:r>
        <w:r w:rsidR="00684B4F">
          <w:rPr>
            <w:rFonts w:asciiTheme="minorHAnsi" w:eastAsiaTheme="minorEastAsia" w:hAnsiTheme="minorHAnsi" w:cstheme="minorBidi"/>
            <w:bCs w:val="0"/>
            <w:noProof/>
            <w:sz w:val="22"/>
            <w:szCs w:val="22"/>
          </w:rPr>
          <w:tab/>
        </w:r>
        <w:r w:rsidR="00684B4F" w:rsidRPr="00E13370">
          <w:rPr>
            <w:rStyle w:val="Hyperlink"/>
            <w:noProof/>
          </w:rPr>
          <w:t>Einleitung</w:t>
        </w:r>
        <w:r w:rsidR="00684B4F">
          <w:rPr>
            <w:noProof/>
            <w:webHidden/>
          </w:rPr>
          <w:tab/>
        </w:r>
        <w:r w:rsidR="00684B4F">
          <w:rPr>
            <w:noProof/>
            <w:webHidden/>
          </w:rPr>
          <w:fldChar w:fldCharType="begin"/>
        </w:r>
        <w:r w:rsidR="00684B4F">
          <w:rPr>
            <w:noProof/>
            <w:webHidden/>
          </w:rPr>
          <w:instrText xml:space="preserve"> PAGEREF _Toc30503704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76E09943" w14:textId="1D017AA5"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05" w:history="1">
        <w:r w:rsidR="00684B4F" w:rsidRPr="00E13370">
          <w:rPr>
            <w:rStyle w:val="Hyperlink"/>
            <w:noProof/>
          </w:rPr>
          <w:t>1.1</w:t>
        </w:r>
        <w:r w:rsidR="00684B4F">
          <w:rPr>
            <w:rFonts w:asciiTheme="minorHAnsi" w:eastAsiaTheme="minorEastAsia" w:hAnsiTheme="minorHAnsi" w:cstheme="minorBidi"/>
            <w:noProof/>
            <w:szCs w:val="22"/>
          </w:rPr>
          <w:tab/>
        </w:r>
        <w:r w:rsidR="00684B4F" w:rsidRPr="00E13370">
          <w:rPr>
            <w:rStyle w:val="Hyperlink"/>
            <w:noProof/>
          </w:rPr>
          <w:t>Anforderungsliste</w:t>
        </w:r>
        <w:r w:rsidR="00684B4F">
          <w:rPr>
            <w:noProof/>
            <w:webHidden/>
          </w:rPr>
          <w:tab/>
        </w:r>
        <w:r w:rsidR="00684B4F">
          <w:rPr>
            <w:noProof/>
            <w:webHidden/>
          </w:rPr>
          <w:fldChar w:fldCharType="begin"/>
        </w:r>
        <w:r w:rsidR="00684B4F">
          <w:rPr>
            <w:noProof/>
            <w:webHidden/>
          </w:rPr>
          <w:instrText xml:space="preserve"> PAGEREF _Toc30503705 \h </w:instrText>
        </w:r>
        <w:r w:rsidR="00684B4F">
          <w:rPr>
            <w:noProof/>
            <w:webHidden/>
          </w:rPr>
        </w:r>
        <w:r w:rsidR="00684B4F">
          <w:rPr>
            <w:noProof/>
            <w:webHidden/>
          </w:rPr>
          <w:fldChar w:fldCharType="separate"/>
        </w:r>
        <w:r w:rsidR="00684B4F">
          <w:rPr>
            <w:noProof/>
            <w:webHidden/>
          </w:rPr>
          <w:t>1</w:t>
        </w:r>
        <w:r w:rsidR="00684B4F">
          <w:rPr>
            <w:noProof/>
            <w:webHidden/>
          </w:rPr>
          <w:fldChar w:fldCharType="end"/>
        </w:r>
      </w:hyperlink>
    </w:p>
    <w:p w14:paraId="21649DD2" w14:textId="786A613D"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06" w:history="1">
        <w:r w:rsidR="00684B4F" w:rsidRPr="00E13370">
          <w:rPr>
            <w:rStyle w:val="Hyperlink"/>
            <w:noProof/>
          </w:rPr>
          <w:t>1.2</w:t>
        </w:r>
        <w:r w:rsidR="00684B4F">
          <w:rPr>
            <w:rFonts w:asciiTheme="minorHAnsi" w:eastAsiaTheme="minorEastAsia" w:hAnsiTheme="minorHAnsi" w:cstheme="minorBidi"/>
            <w:noProof/>
            <w:szCs w:val="22"/>
          </w:rPr>
          <w:tab/>
        </w:r>
        <w:r w:rsidR="00684B4F" w:rsidRPr="00E13370">
          <w:rPr>
            <w:rStyle w:val="Hyperlink"/>
            <w:noProof/>
          </w:rPr>
          <w:t>Morphologischer Kasten</w:t>
        </w:r>
        <w:r w:rsidR="00684B4F">
          <w:rPr>
            <w:noProof/>
            <w:webHidden/>
          </w:rPr>
          <w:tab/>
        </w:r>
        <w:r w:rsidR="00684B4F">
          <w:rPr>
            <w:noProof/>
            <w:webHidden/>
          </w:rPr>
          <w:fldChar w:fldCharType="begin"/>
        </w:r>
        <w:r w:rsidR="00684B4F">
          <w:rPr>
            <w:noProof/>
            <w:webHidden/>
          </w:rPr>
          <w:instrText xml:space="preserve"> PAGEREF _Toc30503706 \h </w:instrText>
        </w:r>
        <w:r w:rsidR="00684B4F">
          <w:rPr>
            <w:noProof/>
            <w:webHidden/>
          </w:rPr>
        </w:r>
        <w:r w:rsidR="00684B4F">
          <w:rPr>
            <w:noProof/>
            <w:webHidden/>
          </w:rPr>
          <w:fldChar w:fldCharType="separate"/>
        </w:r>
        <w:r w:rsidR="00684B4F">
          <w:rPr>
            <w:noProof/>
            <w:webHidden/>
          </w:rPr>
          <w:t>4</w:t>
        </w:r>
        <w:r w:rsidR="00684B4F">
          <w:rPr>
            <w:noProof/>
            <w:webHidden/>
          </w:rPr>
          <w:fldChar w:fldCharType="end"/>
        </w:r>
      </w:hyperlink>
    </w:p>
    <w:p w14:paraId="2C074C25" w14:textId="3D800393" w:rsidR="00684B4F" w:rsidRDefault="00D952D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07" w:history="1">
        <w:r w:rsidR="00684B4F" w:rsidRPr="00E13370">
          <w:rPr>
            <w:rStyle w:val="Hyperlink"/>
            <w:noProof/>
          </w:rPr>
          <w:t>2</w:t>
        </w:r>
        <w:r w:rsidR="00684B4F">
          <w:rPr>
            <w:rFonts w:asciiTheme="minorHAnsi" w:eastAsiaTheme="minorEastAsia" w:hAnsiTheme="minorHAnsi" w:cstheme="minorBidi"/>
            <w:bCs w:val="0"/>
            <w:noProof/>
            <w:sz w:val="22"/>
            <w:szCs w:val="22"/>
          </w:rPr>
          <w:tab/>
        </w:r>
        <w:r w:rsidR="00684B4F" w:rsidRPr="00E13370">
          <w:rPr>
            <w:rStyle w:val="Hyperlink"/>
            <w:noProof/>
          </w:rPr>
          <w:t>Verzahnung</w:t>
        </w:r>
        <w:r w:rsidR="00684B4F">
          <w:rPr>
            <w:noProof/>
            <w:webHidden/>
          </w:rPr>
          <w:tab/>
        </w:r>
        <w:r w:rsidR="00684B4F">
          <w:rPr>
            <w:noProof/>
            <w:webHidden/>
          </w:rPr>
          <w:fldChar w:fldCharType="begin"/>
        </w:r>
        <w:r w:rsidR="00684B4F">
          <w:rPr>
            <w:noProof/>
            <w:webHidden/>
          </w:rPr>
          <w:instrText xml:space="preserve"> PAGEREF _Toc30503707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2F00EC87" w14:textId="74B76D6E"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08" w:history="1">
        <w:r w:rsidR="00684B4F" w:rsidRPr="00E13370">
          <w:rPr>
            <w:rStyle w:val="Hyperlink"/>
            <w:noProof/>
          </w:rPr>
          <w:t>2.1</w:t>
        </w:r>
        <w:r w:rsidR="00684B4F">
          <w:rPr>
            <w:rFonts w:asciiTheme="minorHAnsi" w:eastAsiaTheme="minorEastAsia" w:hAnsiTheme="minorHAnsi" w:cstheme="minorBidi"/>
            <w:noProof/>
            <w:szCs w:val="22"/>
          </w:rPr>
          <w:tab/>
        </w:r>
        <w:r w:rsidR="00684B4F" w:rsidRPr="00E13370">
          <w:rPr>
            <w:rStyle w:val="Hyperlink"/>
            <w:noProof/>
          </w:rPr>
          <w:t>Berechnung der Zähnezahl und des Moduls</w:t>
        </w:r>
        <w:r w:rsidR="00684B4F">
          <w:rPr>
            <w:noProof/>
            <w:webHidden/>
          </w:rPr>
          <w:tab/>
        </w:r>
        <w:r w:rsidR="00684B4F">
          <w:rPr>
            <w:noProof/>
            <w:webHidden/>
          </w:rPr>
          <w:fldChar w:fldCharType="begin"/>
        </w:r>
        <w:r w:rsidR="00684B4F">
          <w:rPr>
            <w:noProof/>
            <w:webHidden/>
          </w:rPr>
          <w:instrText xml:space="preserve"> PAGEREF _Toc30503708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517EBCA7" w14:textId="274AED69"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09" w:history="1">
        <w:r w:rsidR="00684B4F" w:rsidRPr="00E13370">
          <w:rPr>
            <w:rStyle w:val="Hyperlink"/>
            <w:noProof/>
          </w:rPr>
          <w:t>2.2</w:t>
        </w:r>
        <w:r w:rsidR="00684B4F">
          <w:rPr>
            <w:rFonts w:asciiTheme="minorHAnsi" w:eastAsiaTheme="minorEastAsia" w:hAnsiTheme="minorHAnsi" w:cstheme="minorBidi"/>
            <w:noProof/>
            <w:szCs w:val="22"/>
          </w:rPr>
          <w:tab/>
        </w:r>
        <w:r w:rsidR="00684B4F" w:rsidRPr="00E13370">
          <w:rPr>
            <w:rStyle w:val="Hyperlink"/>
            <w:noProof/>
          </w:rPr>
          <w:t>Profilverschiebung</w:t>
        </w:r>
        <w:r w:rsidR="00684B4F">
          <w:rPr>
            <w:noProof/>
            <w:webHidden/>
          </w:rPr>
          <w:tab/>
        </w:r>
        <w:r w:rsidR="00684B4F">
          <w:rPr>
            <w:noProof/>
            <w:webHidden/>
          </w:rPr>
          <w:fldChar w:fldCharType="begin"/>
        </w:r>
        <w:r w:rsidR="00684B4F">
          <w:rPr>
            <w:noProof/>
            <w:webHidden/>
          </w:rPr>
          <w:instrText xml:space="preserve"> PAGEREF _Toc30503709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061822B2" w14:textId="32D52709"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10" w:history="1">
        <w:r w:rsidR="00684B4F" w:rsidRPr="00E13370">
          <w:rPr>
            <w:rStyle w:val="Hyperlink"/>
            <w:noProof/>
          </w:rPr>
          <w:t>2.3</w:t>
        </w:r>
        <w:r w:rsidR="00684B4F">
          <w:rPr>
            <w:rFonts w:asciiTheme="minorHAnsi" w:eastAsiaTheme="minorEastAsia" w:hAnsiTheme="minorHAnsi" w:cstheme="minorBidi"/>
            <w:noProof/>
            <w:szCs w:val="22"/>
          </w:rPr>
          <w:tab/>
        </w:r>
        <w:r w:rsidR="00684B4F" w:rsidRPr="00E13370">
          <w:rPr>
            <w:rStyle w:val="Hyperlink"/>
            <w:noProof/>
          </w:rPr>
          <w:t>Zahnfußfestigkeit und Grübchenfestigkeit</w:t>
        </w:r>
        <w:r w:rsidR="00684B4F">
          <w:rPr>
            <w:noProof/>
            <w:webHidden/>
          </w:rPr>
          <w:tab/>
        </w:r>
        <w:r w:rsidR="00684B4F">
          <w:rPr>
            <w:noProof/>
            <w:webHidden/>
          </w:rPr>
          <w:fldChar w:fldCharType="begin"/>
        </w:r>
        <w:r w:rsidR="00684B4F">
          <w:rPr>
            <w:noProof/>
            <w:webHidden/>
          </w:rPr>
          <w:instrText xml:space="preserve"> PAGEREF _Toc30503710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6F7B9D7" w14:textId="4F776614"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11" w:history="1">
        <w:r w:rsidR="00684B4F" w:rsidRPr="00E13370">
          <w:rPr>
            <w:rStyle w:val="Hyperlink"/>
            <w:noProof/>
          </w:rPr>
          <w:t>2.4</w:t>
        </w:r>
        <w:r w:rsidR="00684B4F">
          <w:rPr>
            <w:rFonts w:asciiTheme="minorHAnsi" w:eastAsiaTheme="minorEastAsia" w:hAnsiTheme="minorHAnsi" w:cstheme="minorBidi"/>
            <w:noProof/>
            <w:szCs w:val="22"/>
          </w:rPr>
          <w:tab/>
        </w:r>
        <w:r w:rsidR="00684B4F" w:rsidRPr="00E13370">
          <w:rPr>
            <w:rStyle w:val="Hyperlink"/>
            <w:noProof/>
          </w:rPr>
          <w:t>Antriebsritzel</w:t>
        </w:r>
        <w:r w:rsidR="00684B4F">
          <w:rPr>
            <w:noProof/>
            <w:webHidden/>
          </w:rPr>
          <w:tab/>
        </w:r>
        <w:r w:rsidR="00684B4F">
          <w:rPr>
            <w:noProof/>
            <w:webHidden/>
          </w:rPr>
          <w:fldChar w:fldCharType="begin"/>
        </w:r>
        <w:r w:rsidR="00684B4F">
          <w:rPr>
            <w:noProof/>
            <w:webHidden/>
          </w:rPr>
          <w:instrText xml:space="preserve"> PAGEREF _Toc30503711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48A14944" w14:textId="7885BC61"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12" w:history="1">
        <w:r w:rsidR="00684B4F" w:rsidRPr="00E13370">
          <w:rPr>
            <w:rStyle w:val="Hyperlink"/>
            <w:noProof/>
          </w:rPr>
          <w:t>2.5</w:t>
        </w:r>
        <w:r w:rsidR="00684B4F">
          <w:rPr>
            <w:rFonts w:asciiTheme="minorHAnsi" w:eastAsiaTheme="minorEastAsia" w:hAnsiTheme="minorHAnsi" w:cstheme="minorBidi"/>
            <w:noProof/>
            <w:szCs w:val="22"/>
          </w:rPr>
          <w:tab/>
        </w:r>
        <w:r w:rsidR="00684B4F" w:rsidRPr="00E13370">
          <w:rPr>
            <w:rStyle w:val="Hyperlink"/>
            <w:noProof/>
          </w:rPr>
          <w:t>Abtriebsrad</w:t>
        </w:r>
        <w:r w:rsidR="00684B4F">
          <w:rPr>
            <w:noProof/>
            <w:webHidden/>
          </w:rPr>
          <w:tab/>
        </w:r>
        <w:r w:rsidR="00684B4F">
          <w:rPr>
            <w:noProof/>
            <w:webHidden/>
          </w:rPr>
          <w:fldChar w:fldCharType="begin"/>
        </w:r>
        <w:r w:rsidR="00684B4F">
          <w:rPr>
            <w:noProof/>
            <w:webHidden/>
          </w:rPr>
          <w:instrText xml:space="preserve"> PAGEREF _Toc30503712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6E849F93" w14:textId="09DD1ED1" w:rsidR="00684B4F" w:rsidRDefault="00D952D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3" w:history="1">
        <w:r w:rsidR="00684B4F" w:rsidRPr="00E13370">
          <w:rPr>
            <w:rStyle w:val="Hyperlink"/>
            <w:noProof/>
          </w:rPr>
          <w:t>2.5.1</w:t>
        </w:r>
        <w:r w:rsidR="00684B4F">
          <w:rPr>
            <w:rFonts w:asciiTheme="minorHAnsi" w:eastAsiaTheme="minorEastAsia" w:hAnsiTheme="minorHAnsi" w:cstheme="minorBidi"/>
            <w:iCs w:val="0"/>
            <w:noProof/>
            <w:sz w:val="22"/>
            <w:szCs w:val="22"/>
          </w:rPr>
          <w:tab/>
        </w:r>
        <w:r w:rsidR="00684B4F" w:rsidRPr="00E13370">
          <w:rPr>
            <w:rStyle w:val="Hyperlink"/>
            <w:noProof/>
          </w:rPr>
          <w:t>Pressverbindung des Abtriebsrades</w:t>
        </w:r>
        <w:r w:rsidR="00684B4F">
          <w:rPr>
            <w:noProof/>
            <w:webHidden/>
          </w:rPr>
          <w:tab/>
        </w:r>
        <w:r w:rsidR="00684B4F">
          <w:rPr>
            <w:noProof/>
            <w:webHidden/>
          </w:rPr>
          <w:fldChar w:fldCharType="begin"/>
        </w:r>
        <w:r w:rsidR="00684B4F">
          <w:rPr>
            <w:noProof/>
            <w:webHidden/>
          </w:rPr>
          <w:instrText xml:space="preserve"> PAGEREF _Toc30503713 \h </w:instrText>
        </w:r>
        <w:r w:rsidR="00684B4F">
          <w:rPr>
            <w:noProof/>
            <w:webHidden/>
          </w:rPr>
        </w:r>
        <w:r w:rsidR="00684B4F">
          <w:rPr>
            <w:noProof/>
            <w:webHidden/>
          </w:rPr>
          <w:fldChar w:fldCharType="separate"/>
        </w:r>
        <w:r w:rsidR="00684B4F">
          <w:rPr>
            <w:noProof/>
            <w:webHidden/>
          </w:rPr>
          <w:t>9</w:t>
        </w:r>
        <w:r w:rsidR="00684B4F">
          <w:rPr>
            <w:noProof/>
            <w:webHidden/>
          </w:rPr>
          <w:fldChar w:fldCharType="end"/>
        </w:r>
      </w:hyperlink>
    </w:p>
    <w:p w14:paraId="70EABD7D" w14:textId="2217D582" w:rsidR="00684B4F" w:rsidRDefault="00D952D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14" w:history="1">
        <w:r w:rsidR="00684B4F" w:rsidRPr="00E13370">
          <w:rPr>
            <w:rStyle w:val="Hyperlink"/>
            <w:noProof/>
          </w:rPr>
          <w:t>3</w:t>
        </w:r>
        <w:r w:rsidR="00684B4F">
          <w:rPr>
            <w:rFonts w:asciiTheme="minorHAnsi" w:eastAsiaTheme="minorEastAsia" w:hAnsiTheme="minorHAnsi" w:cstheme="minorBidi"/>
            <w:bCs w:val="0"/>
            <w:noProof/>
            <w:sz w:val="22"/>
            <w:szCs w:val="22"/>
          </w:rPr>
          <w:tab/>
        </w:r>
        <w:r w:rsidR="00684B4F" w:rsidRPr="00E13370">
          <w:rPr>
            <w:rStyle w:val="Hyperlink"/>
            <w:noProof/>
          </w:rPr>
          <w:t>Lager</w:t>
        </w:r>
        <w:r w:rsidR="00684B4F">
          <w:rPr>
            <w:noProof/>
            <w:webHidden/>
          </w:rPr>
          <w:tab/>
        </w:r>
        <w:r w:rsidR="00684B4F">
          <w:rPr>
            <w:noProof/>
            <w:webHidden/>
          </w:rPr>
          <w:fldChar w:fldCharType="begin"/>
        </w:r>
        <w:r w:rsidR="00684B4F">
          <w:rPr>
            <w:noProof/>
            <w:webHidden/>
          </w:rPr>
          <w:instrText xml:space="preserve"> PAGEREF _Toc30503714 \h </w:instrText>
        </w:r>
        <w:r w:rsidR="00684B4F">
          <w:rPr>
            <w:noProof/>
            <w:webHidden/>
          </w:rPr>
        </w:r>
        <w:r w:rsidR="00684B4F">
          <w:rPr>
            <w:noProof/>
            <w:webHidden/>
          </w:rPr>
          <w:fldChar w:fldCharType="separate"/>
        </w:r>
        <w:r w:rsidR="00684B4F">
          <w:rPr>
            <w:noProof/>
            <w:webHidden/>
          </w:rPr>
          <w:t>10</w:t>
        </w:r>
        <w:r w:rsidR="00684B4F">
          <w:rPr>
            <w:noProof/>
            <w:webHidden/>
          </w:rPr>
          <w:fldChar w:fldCharType="end"/>
        </w:r>
      </w:hyperlink>
    </w:p>
    <w:p w14:paraId="7874649C" w14:textId="5D18A2F6"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15" w:history="1">
        <w:r w:rsidR="00684B4F" w:rsidRPr="00E13370">
          <w:rPr>
            <w:rStyle w:val="Hyperlink"/>
            <w:noProof/>
          </w:rPr>
          <w:t>3.1</w:t>
        </w:r>
        <w:r w:rsidR="00684B4F">
          <w:rPr>
            <w:rFonts w:asciiTheme="minorHAnsi" w:eastAsiaTheme="minorEastAsia" w:hAnsiTheme="minorHAnsi" w:cstheme="minorBidi"/>
            <w:noProof/>
            <w:szCs w:val="22"/>
          </w:rPr>
          <w:tab/>
        </w:r>
        <w:r w:rsidR="00684B4F" w:rsidRPr="00E13370">
          <w:rPr>
            <w:rStyle w:val="Hyperlink"/>
            <w:noProof/>
          </w:rPr>
          <w:t>Auswahl der Lager</w:t>
        </w:r>
        <w:r w:rsidR="00684B4F">
          <w:rPr>
            <w:noProof/>
            <w:webHidden/>
          </w:rPr>
          <w:tab/>
        </w:r>
        <w:r w:rsidR="00684B4F">
          <w:rPr>
            <w:noProof/>
            <w:webHidden/>
          </w:rPr>
          <w:fldChar w:fldCharType="begin"/>
        </w:r>
        <w:r w:rsidR="00684B4F">
          <w:rPr>
            <w:noProof/>
            <w:webHidden/>
          </w:rPr>
          <w:instrText xml:space="preserve"> PAGEREF _Toc30503715 \h </w:instrText>
        </w:r>
        <w:r w:rsidR="00684B4F">
          <w:rPr>
            <w:noProof/>
            <w:webHidden/>
          </w:rPr>
        </w:r>
        <w:r w:rsidR="00684B4F">
          <w:rPr>
            <w:noProof/>
            <w:webHidden/>
          </w:rPr>
          <w:fldChar w:fldCharType="separate"/>
        </w:r>
        <w:r w:rsidR="00684B4F">
          <w:rPr>
            <w:noProof/>
            <w:webHidden/>
          </w:rPr>
          <w:t>11</w:t>
        </w:r>
        <w:r w:rsidR="00684B4F">
          <w:rPr>
            <w:noProof/>
            <w:webHidden/>
          </w:rPr>
          <w:fldChar w:fldCharType="end"/>
        </w:r>
      </w:hyperlink>
    </w:p>
    <w:p w14:paraId="2444ACC9" w14:textId="51AB79D1" w:rsidR="00684B4F" w:rsidRDefault="00D952D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6" w:history="1">
        <w:r w:rsidR="00684B4F" w:rsidRPr="00E13370">
          <w:rPr>
            <w:rStyle w:val="Hyperlink"/>
            <w:noProof/>
          </w:rPr>
          <w:t>3.1.1</w:t>
        </w:r>
        <w:r w:rsidR="00684B4F">
          <w:rPr>
            <w:rFonts w:asciiTheme="minorHAnsi" w:eastAsiaTheme="minorEastAsia" w:hAnsiTheme="minorHAnsi" w:cstheme="minorBidi"/>
            <w:iCs w:val="0"/>
            <w:noProof/>
            <w:sz w:val="22"/>
            <w:szCs w:val="22"/>
          </w:rPr>
          <w:tab/>
        </w:r>
        <w:r w:rsidR="00684B4F" w:rsidRPr="00E13370">
          <w:rPr>
            <w:rStyle w:val="Hyperlink"/>
            <w:noProof/>
          </w:rPr>
          <w:t>Antriebslager</w:t>
        </w:r>
        <w:r w:rsidR="00684B4F">
          <w:rPr>
            <w:noProof/>
            <w:webHidden/>
          </w:rPr>
          <w:tab/>
        </w:r>
        <w:r w:rsidR="00684B4F">
          <w:rPr>
            <w:noProof/>
            <w:webHidden/>
          </w:rPr>
          <w:fldChar w:fldCharType="begin"/>
        </w:r>
        <w:r w:rsidR="00684B4F">
          <w:rPr>
            <w:noProof/>
            <w:webHidden/>
          </w:rPr>
          <w:instrText xml:space="preserve"> PAGEREF _Toc30503716 \h </w:instrText>
        </w:r>
        <w:r w:rsidR="00684B4F">
          <w:rPr>
            <w:noProof/>
            <w:webHidden/>
          </w:rPr>
        </w:r>
        <w:r w:rsidR="00684B4F">
          <w:rPr>
            <w:noProof/>
            <w:webHidden/>
          </w:rPr>
          <w:fldChar w:fldCharType="separate"/>
        </w:r>
        <w:r w:rsidR="00684B4F">
          <w:rPr>
            <w:noProof/>
            <w:webHidden/>
          </w:rPr>
          <w:t>12</w:t>
        </w:r>
        <w:r w:rsidR="00684B4F">
          <w:rPr>
            <w:noProof/>
            <w:webHidden/>
          </w:rPr>
          <w:fldChar w:fldCharType="end"/>
        </w:r>
      </w:hyperlink>
    </w:p>
    <w:p w14:paraId="79A55516" w14:textId="5BA1C594" w:rsidR="00684B4F" w:rsidRDefault="00D952D7">
      <w:pPr>
        <w:pStyle w:val="Verzeichnis3"/>
        <w:tabs>
          <w:tab w:val="left" w:pos="1320"/>
          <w:tab w:val="right" w:leader="dot" w:pos="9060"/>
        </w:tabs>
        <w:rPr>
          <w:rFonts w:asciiTheme="minorHAnsi" w:eastAsiaTheme="minorEastAsia" w:hAnsiTheme="minorHAnsi" w:cstheme="minorBidi"/>
          <w:iCs w:val="0"/>
          <w:noProof/>
          <w:sz w:val="22"/>
          <w:szCs w:val="22"/>
        </w:rPr>
      </w:pPr>
      <w:hyperlink w:anchor="_Toc30503717" w:history="1">
        <w:r w:rsidR="00684B4F" w:rsidRPr="00E13370">
          <w:rPr>
            <w:rStyle w:val="Hyperlink"/>
            <w:noProof/>
          </w:rPr>
          <w:t>3.1.2</w:t>
        </w:r>
        <w:r w:rsidR="00684B4F">
          <w:rPr>
            <w:rFonts w:asciiTheme="minorHAnsi" w:eastAsiaTheme="minorEastAsia" w:hAnsiTheme="minorHAnsi" w:cstheme="minorBidi"/>
            <w:iCs w:val="0"/>
            <w:noProof/>
            <w:sz w:val="22"/>
            <w:szCs w:val="22"/>
          </w:rPr>
          <w:tab/>
        </w:r>
        <w:r w:rsidR="00684B4F" w:rsidRPr="00E13370">
          <w:rPr>
            <w:rStyle w:val="Hyperlink"/>
            <w:noProof/>
          </w:rPr>
          <w:t>Abtriebslager</w:t>
        </w:r>
        <w:r w:rsidR="00684B4F">
          <w:rPr>
            <w:noProof/>
            <w:webHidden/>
          </w:rPr>
          <w:tab/>
        </w:r>
        <w:r w:rsidR="00684B4F">
          <w:rPr>
            <w:noProof/>
            <w:webHidden/>
          </w:rPr>
          <w:fldChar w:fldCharType="begin"/>
        </w:r>
        <w:r w:rsidR="00684B4F">
          <w:rPr>
            <w:noProof/>
            <w:webHidden/>
          </w:rPr>
          <w:instrText xml:space="preserve"> PAGEREF _Toc30503717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6BE246D" w14:textId="74A4AFEB"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18" w:history="1">
        <w:r w:rsidR="00684B4F" w:rsidRPr="00E13370">
          <w:rPr>
            <w:rStyle w:val="Hyperlink"/>
            <w:noProof/>
          </w:rPr>
          <w:t>3.2</w:t>
        </w:r>
        <w:r w:rsidR="00684B4F">
          <w:rPr>
            <w:rFonts w:asciiTheme="minorHAnsi" w:eastAsiaTheme="minorEastAsia" w:hAnsiTheme="minorHAnsi" w:cstheme="minorBidi"/>
            <w:noProof/>
            <w:szCs w:val="22"/>
          </w:rPr>
          <w:tab/>
        </w:r>
        <w:r w:rsidR="00684B4F" w:rsidRPr="00E13370">
          <w:rPr>
            <w:rStyle w:val="Hyperlink"/>
            <w:noProof/>
          </w:rPr>
          <w:t>Lagerlebensdauer</w:t>
        </w:r>
        <w:r w:rsidR="00684B4F">
          <w:rPr>
            <w:noProof/>
            <w:webHidden/>
          </w:rPr>
          <w:tab/>
        </w:r>
        <w:r w:rsidR="00684B4F">
          <w:rPr>
            <w:noProof/>
            <w:webHidden/>
          </w:rPr>
          <w:fldChar w:fldCharType="begin"/>
        </w:r>
        <w:r w:rsidR="00684B4F">
          <w:rPr>
            <w:noProof/>
            <w:webHidden/>
          </w:rPr>
          <w:instrText xml:space="preserve"> PAGEREF _Toc30503718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5788581E" w14:textId="0FD76A2D"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19" w:history="1">
        <w:r w:rsidR="00684B4F" w:rsidRPr="00E13370">
          <w:rPr>
            <w:rStyle w:val="Hyperlink"/>
            <w:noProof/>
          </w:rPr>
          <w:t>3.3</w:t>
        </w:r>
        <w:r w:rsidR="00684B4F">
          <w:rPr>
            <w:rFonts w:asciiTheme="minorHAnsi" w:eastAsiaTheme="minorEastAsia" w:hAnsiTheme="minorHAnsi" w:cstheme="minorBidi"/>
            <w:noProof/>
            <w:szCs w:val="22"/>
          </w:rPr>
          <w:tab/>
        </w:r>
        <w:r w:rsidR="00684B4F" w:rsidRPr="00E13370">
          <w:rPr>
            <w:rStyle w:val="Hyperlink"/>
            <w:noProof/>
          </w:rPr>
          <w:t>Auswahl der Dichtungen</w:t>
        </w:r>
        <w:r w:rsidR="00684B4F">
          <w:rPr>
            <w:noProof/>
            <w:webHidden/>
          </w:rPr>
          <w:tab/>
        </w:r>
        <w:r w:rsidR="00684B4F">
          <w:rPr>
            <w:noProof/>
            <w:webHidden/>
          </w:rPr>
          <w:fldChar w:fldCharType="begin"/>
        </w:r>
        <w:r w:rsidR="00684B4F">
          <w:rPr>
            <w:noProof/>
            <w:webHidden/>
          </w:rPr>
          <w:instrText xml:space="preserve"> PAGEREF _Toc30503719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24A94DAB" w14:textId="057D70D1"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20" w:history="1">
        <w:r w:rsidR="00684B4F" w:rsidRPr="00E13370">
          <w:rPr>
            <w:rStyle w:val="Hyperlink"/>
            <w:noProof/>
          </w:rPr>
          <w:t>3.4</w:t>
        </w:r>
        <w:r w:rsidR="00684B4F">
          <w:rPr>
            <w:rFonts w:asciiTheme="minorHAnsi" w:eastAsiaTheme="minorEastAsia" w:hAnsiTheme="minorHAnsi" w:cstheme="minorBidi"/>
            <w:noProof/>
            <w:szCs w:val="22"/>
          </w:rPr>
          <w:tab/>
        </w:r>
        <w:r w:rsidR="00684B4F" w:rsidRPr="00E13370">
          <w:rPr>
            <w:rStyle w:val="Hyperlink"/>
            <w:noProof/>
          </w:rPr>
          <w:t>Konstruktive Erläuterungen</w:t>
        </w:r>
        <w:r w:rsidR="00684B4F">
          <w:rPr>
            <w:noProof/>
            <w:webHidden/>
          </w:rPr>
          <w:tab/>
        </w:r>
        <w:r w:rsidR="00684B4F">
          <w:rPr>
            <w:noProof/>
            <w:webHidden/>
          </w:rPr>
          <w:fldChar w:fldCharType="begin"/>
        </w:r>
        <w:r w:rsidR="00684B4F">
          <w:rPr>
            <w:noProof/>
            <w:webHidden/>
          </w:rPr>
          <w:instrText xml:space="preserve"> PAGEREF _Toc30503720 \h </w:instrText>
        </w:r>
        <w:r w:rsidR="00684B4F">
          <w:rPr>
            <w:noProof/>
            <w:webHidden/>
          </w:rPr>
        </w:r>
        <w:r w:rsidR="00684B4F">
          <w:rPr>
            <w:noProof/>
            <w:webHidden/>
          </w:rPr>
          <w:fldChar w:fldCharType="separate"/>
        </w:r>
        <w:r w:rsidR="00684B4F">
          <w:rPr>
            <w:noProof/>
            <w:webHidden/>
          </w:rPr>
          <w:t>16</w:t>
        </w:r>
        <w:r w:rsidR="00684B4F">
          <w:rPr>
            <w:noProof/>
            <w:webHidden/>
          </w:rPr>
          <w:fldChar w:fldCharType="end"/>
        </w:r>
      </w:hyperlink>
    </w:p>
    <w:p w14:paraId="0E1559A3" w14:textId="7808D98E" w:rsidR="00684B4F" w:rsidRDefault="00D952D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1" w:history="1">
        <w:r w:rsidR="00684B4F" w:rsidRPr="00E13370">
          <w:rPr>
            <w:rStyle w:val="Hyperlink"/>
            <w:noProof/>
          </w:rPr>
          <w:t>4</w:t>
        </w:r>
        <w:r w:rsidR="00684B4F">
          <w:rPr>
            <w:rFonts w:asciiTheme="minorHAnsi" w:eastAsiaTheme="minorEastAsia" w:hAnsiTheme="minorHAnsi" w:cstheme="minorBidi"/>
            <w:bCs w:val="0"/>
            <w:noProof/>
            <w:sz w:val="22"/>
            <w:szCs w:val="22"/>
          </w:rPr>
          <w:tab/>
        </w:r>
        <w:r w:rsidR="00684B4F" w:rsidRPr="00E13370">
          <w:rPr>
            <w:rStyle w:val="Hyperlink"/>
            <w:noProof/>
          </w:rPr>
          <w:t>Schmierung</w:t>
        </w:r>
        <w:r w:rsidR="00684B4F">
          <w:rPr>
            <w:noProof/>
            <w:webHidden/>
          </w:rPr>
          <w:tab/>
        </w:r>
        <w:r w:rsidR="00684B4F">
          <w:rPr>
            <w:noProof/>
            <w:webHidden/>
          </w:rPr>
          <w:fldChar w:fldCharType="begin"/>
        </w:r>
        <w:r w:rsidR="00684B4F">
          <w:rPr>
            <w:noProof/>
            <w:webHidden/>
          </w:rPr>
          <w:instrText xml:space="preserve"> PAGEREF _Toc30503721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41C84C0" w14:textId="1F7EFFF2"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22" w:history="1">
        <w:r w:rsidR="00684B4F" w:rsidRPr="00E13370">
          <w:rPr>
            <w:rStyle w:val="Hyperlink"/>
            <w:noProof/>
          </w:rPr>
          <w:t>4.1</w:t>
        </w:r>
        <w:r w:rsidR="00684B4F">
          <w:rPr>
            <w:rFonts w:asciiTheme="minorHAnsi" w:eastAsiaTheme="minorEastAsia" w:hAnsiTheme="minorHAnsi" w:cstheme="minorBidi"/>
            <w:noProof/>
            <w:szCs w:val="22"/>
          </w:rPr>
          <w:tab/>
        </w:r>
        <w:r w:rsidR="00684B4F" w:rsidRPr="00E13370">
          <w:rPr>
            <w:rStyle w:val="Hyperlink"/>
            <w:noProof/>
          </w:rPr>
          <w:t>Ölzufuhr</w:t>
        </w:r>
        <w:r w:rsidR="00684B4F">
          <w:rPr>
            <w:noProof/>
            <w:webHidden/>
          </w:rPr>
          <w:tab/>
        </w:r>
        <w:r w:rsidR="00684B4F">
          <w:rPr>
            <w:noProof/>
            <w:webHidden/>
          </w:rPr>
          <w:fldChar w:fldCharType="begin"/>
        </w:r>
        <w:r w:rsidR="00684B4F">
          <w:rPr>
            <w:noProof/>
            <w:webHidden/>
          </w:rPr>
          <w:instrText xml:space="preserve"> PAGEREF _Toc30503722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351D9EFB" w14:textId="2710C005"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23" w:history="1">
        <w:r w:rsidR="00684B4F" w:rsidRPr="00E13370">
          <w:rPr>
            <w:rStyle w:val="Hyperlink"/>
            <w:noProof/>
          </w:rPr>
          <w:t>4.2</w:t>
        </w:r>
        <w:r w:rsidR="00684B4F">
          <w:rPr>
            <w:rFonts w:asciiTheme="minorHAnsi" w:eastAsiaTheme="minorEastAsia" w:hAnsiTheme="minorHAnsi" w:cstheme="minorBidi"/>
            <w:noProof/>
            <w:szCs w:val="22"/>
          </w:rPr>
          <w:tab/>
        </w:r>
        <w:r w:rsidR="00684B4F" w:rsidRPr="00E13370">
          <w:rPr>
            <w:rStyle w:val="Hyperlink"/>
            <w:noProof/>
          </w:rPr>
          <w:t>Ölabfuhr</w:t>
        </w:r>
        <w:r w:rsidR="00684B4F">
          <w:rPr>
            <w:noProof/>
            <w:webHidden/>
          </w:rPr>
          <w:tab/>
        </w:r>
        <w:r w:rsidR="00684B4F">
          <w:rPr>
            <w:noProof/>
            <w:webHidden/>
          </w:rPr>
          <w:fldChar w:fldCharType="begin"/>
        </w:r>
        <w:r w:rsidR="00684B4F">
          <w:rPr>
            <w:noProof/>
            <w:webHidden/>
          </w:rPr>
          <w:instrText xml:space="preserve"> PAGEREF _Toc30503723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4C68C5DF" w14:textId="0730E6AC"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24" w:history="1">
        <w:r w:rsidR="00684B4F" w:rsidRPr="00E13370">
          <w:rPr>
            <w:rStyle w:val="Hyperlink"/>
            <w:noProof/>
          </w:rPr>
          <w:t>4.3</w:t>
        </w:r>
        <w:r w:rsidR="00684B4F">
          <w:rPr>
            <w:rFonts w:asciiTheme="minorHAnsi" w:eastAsiaTheme="minorEastAsia" w:hAnsiTheme="minorHAnsi" w:cstheme="minorBidi"/>
            <w:noProof/>
            <w:szCs w:val="22"/>
          </w:rPr>
          <w:tab/>
        </w:r>
        <w:r w:rsidR="00684B4F" w:rsidRPr="00E13370">
          <w:rPr>
            <w:rStyle w:val="Hyperlink"/>
            <w:noProof/>
          </w:rPr>
          <w:t>Schmieranweisung und Kontrolle der Schmierung</w:t>
        </w:r>
        <w:r w:rsidR="00684B4F">
          <w:rPr>
            <w:noProof/>
            <w:webHidden/>
          </w:rPr>
          <w:tab/>
        </w:r>
        <w:r w:rsidR="00684B4F">
          <w:rPr>
            <w:noProof/>
            <w:webHidden/>
          </w:rPr>
          <w:fldChar w:fldCharType="begin"/>
        </w:r>
        <w:r w:rsidR="00684B4F">
          <w:rPr>
            <w:noProof/>
            <w:webHidden/>
          </w:rPr>
          <w:instrText xml:space="preserve"> PAGEREF _Toc30503724 \h </w:instrText>
        </w:r>
        <w:r w:rsidR="00684B4F">
          <w:rPr>
            <w:noProof/>
            <w:webHidden/>
          </w:rPr>
        </w:r>
        <w:r w:rsidR="00684B4F">
          <w:rPr>
            <w:noProof/>
            <w:webHidden/>
          </w:rPr>
          <w:fldChar w:fldCharType="separate"/>
        </w:r>
        <w:r w:rsidR="00684B4F">
          <w:rPr>
            <w:noProof/>
            <w:webHidden/>
          </w:rPr>
          <w:t>17</w:t>
        </w:r>
        <w:r w:rsidR="00684B4F">
          <w:rPr>
            <w:noProof/>
            <w:webHidden/>
          </w:rPr>
          <w:fldChar w:fldCharType="end"/>
        </w:r>
      </w:hyperlink>
    </w:p>
    <w:p w14:paraId="6A7BC8D0" w14:textId="4827F58E" w:rsidR="00684B4F" w:rsidRDefault="00D952D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5" w:history="1">
        <w:r w:rsidR="00684B4F" w:rsidRPr="00E13370">
          <w:rPr>
            <w:rStyle w:val="Hyperlink"/>
            <w:noProof/>
          </w:rPr>
          <w:t>5</w:t>
        </w:r>
        <w:r w:rsidR="00684B4F">
          <w:rPr>
            <w:rFonts w:asciiTheme="minorHAnsi" w:eastAsiaTheme="minorEastAsia" w:hAnsiTheme="minorHAnsi" w:cstheme="minorBidi"/>
            <w:bCs w:val="0"/>
            <w:noProof/>
            <w:sz w:val="22"/>
            <w:szCs w:val="22"/>
          </w:rPr>
          <w:tab/>
        </w:r>
        <w:r w:rsidR="00684B4F" w:rsidRPr="00E13370">
          <w:rPr>
            <w:rStyle w:val="Hyperlink"/>
            <w:noProof/>
          </w:rPr>
          <w:t>Gehäuse</w:t>
        </w:r>
        <w:r w:rsidR="00684B4F">
          <w:rPr>
            <w:noProof/>
            <w:webHidden/>
          </w:rPr>
          <w:tab/>
        </w:r>
        <w:r w:rsidR="00684B4F">
          <w:rPr>
            <w:noProof/>
            <w:webHidden/>
          </w:rPr>
          <w:fldChar w:fldCharType="begin"/>
        </w:r>
        <w:r w:rsidR="00684B4F">
          <w:rPr>
            <w:noProof/>
            <w:webHidden/>
          </w:rPr>
          <w:instrText xml:space="preserve"> PAGEREF _Toc30503725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29D3B45F" w14:textId="2D916E5E"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26" w:history="1">
        <w:r w:rsidR="00684B4F" w:rsidRPr="00E13370">
          <w:rPr>
            <w:rStyle w:val="Hyperlink"/>
            <w:noProof/>
          </w:rPr>
          <w:t>5.1</w:t>
        </w:r>
        <w:r w:rsidR="00684B4F">
          <w:rPr>
            <w:rFonts w:asciiTheme="minorHAnsi" w:eastAsiaTheme="minorEastAsia" w:hAnsiTheme="minorHAnsi" w:cstheme="minorBidi"/>
            <w:noProof/>
            <w:szCs w:val="22"/>
          </w:rPr>
          <w:tab/>
        </w:r>
        <w:r w:rsidR="00684B4F" w:rsidRPr="00E13370">
          <w:rPr>
            <w:rStyle w:val="Hyperlink"/>
            <w:noProof/>
          </w:rPr>
          <w:t>Wandstärke und Verrippung</w:t>
        </w:r>
        <w:r w:rsidR="00684B4F">
          <w:rPr>
            <w:noProof/>
            <w:webHidden/>
          </w:rPr>
          <w:tab/>
        </w:r>
        <w:r w:rsidR="00684B4F">
          <w:rPr>
            <w:noProof/>
            <w:webHidden/>
          </w:rPr>
          <w:fldChar w:fldCharType="begin"/>
        </w:r>
        <w:r w:rsidR="00684B4F">
          <w:rPr>
            <w:noProof/>
            <w:webHidden/>
          </w:rPr>
          <w:instrText xml:space="preserve"> PAGEREF _Toc30503726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39BB6E10" w14:textId="25D9AAEA"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27" w:history="1">
        <w:r w:rsidR="00684B4F" w:rsidRPr="00E13370">
          <w:rPr>
            <w:rStyle w:val="Hyperlink"/>
            <w:noProof/>
          </w:rPr>
          <w:t>5.2</w:t>
        </w:r>
        <w:r w:rsidR="00684B4F">
          <w:rPr>
            <w:rFonts w:asciiTheme="minorHAnsi" w:eastAsiaTheme="minorEastAsia" w:hAnsiTheme="minorHAnsi" w:cstheme="minorBidi"/>
            <w:noProof/>
            <w:szCs w:val="22"/>
          </w:rPr>
          <w:tab/>
        </w:r>
        <w:r w:rsidR="00684B4F" w:rsidRPr="00E13370">
          <w:rPr>
            <w:rStyle w:val="Hyperlink"/>
            <w:noProof/>
          </w:rPr>
          <w:t>Respektabstände</w:t>
        </w:r>
        <w:r w:rsidR="00684B4F">
          <w:rPr>
            <w:noProof/>
            <w:webHidden/>
          </w:rPr>
          <w:tab/>
        </w:r>
        <w:r w:rsidR="00684B4F">
          <w:rPr>
            <w:noProof/>
            <w:webHidden/>
          </w:rPr>
          <w:fldChar w:fldCharType="begin"/>
        </w:r>
        <w:r w:rsidR="00684B4F">
          <w:rPr>
            <w:noProof/>
            <w:webHidden/>
          </w:rPr>
          <w:instrText xml:space="preserve"> PAGEREF _Toc30503727 \h </w:instrText>
        </w:r>
        <w:r w:rsidR="00684B4F">
          <w:rPr>
            <w:noProof/>
            <w:webHidden/>
          </w:rPr>
        </w:r>
        <w:r w:rsidR="00684B4F">
          <w:rPr>
            <w:noProof/>
            <w:webHidden/>
          </w:rPr>
          <w:fldChar w:fldCharType="separate"/>
        </w:r>
        <w:r w:rsidR="00684B4F">
          <w:rPr>
            <w:noProof/>
            <w:webHidden/>
          </w:rPr>
          <w:t>18</w:t>
        </w:r>
        <w:r w:rsidR="00684B4F">
          <w:rPr>
            <w:noProof/>
            <w:webHidden/>
          </w:rPr>
          <w:fldChar w:fldCharType="end"/>
        </w:r>
      </w:hyperlink>
    </w:p>
    <w:p w14:paraId="667A3593" w14:textId="3E6C798D" w:rsidR="00684B4F" w:rsidRDefault="00D952D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28" w:history="1">
        <w:r w:rsidR="00684B4F" w:rsidRPr="00E13370">
          <w:rPr>
            <w:rStyle w:val="Hyperlink"/>
            <w:noProof/>
          </w:rPr>
          <w:t>6</w:t>
        </w:r>
        <w:r w:rsidR="00684B4F">
          <w:rPr>
            <w:rFonts w:asciiTheme="minorHAnsi" w:eastAsiaTheme="minorEastAsia" w:hAnsiTheme="minorHAnsi" w:cstheme="minorBidi"/>
            <w:bCs w:val="0"/>
            <w:noProof/>
            <w:sz w:val="22"/>
            <w:szCs w:val="22"/>
          </w:rPr>
          <w:tab/>
        </w:r>
        <w:r w:rsidR="00684B4F" w:rsidRPr="00E13370">
          <w:rPr>
            <w:rStyle w:val="Hyperlink"/>
            <w:noProof/>
          </w:rPr>
          <w:t>Drehmomentstütze</w:t>
        </w:r>
        <w:r w:rsidR="00684B4F">
          <w:rPr>
            <w:noProof/>
            <w:webHidden/>
          </w:rPr>
          <w:tab/>
        </w:r>
        <w:r w:rsidR="00684B4F">
          <w:rPr>
            <w:noProof/>
            <w:webHidden/>
          </w:rPr>
          <w:fldChar w:fldCharType="begin"/>
        </w:r>
        <w:r w:rsidR="00684B4F">
          <w:rPr>
            <w:noProof/>
            <w:webHidden/>
          </w:rPr>
          <w:instrText xml:space="preserve"> PAGEREF _Toc30503728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79663977" w14:textId="28237774"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29" w:history="1">
        <w:r w:rsidR="00684B4F" w:rsidRPr="00E13370">
          <w:rPr>
            <w:rStyle w:val="Hyperlink"/>
            <w:noProof/>
          </w:rPr>
          <w:t>6.1</w:t>
        </w:r>
        <w:r w:rsidR="00684B4F">
          <w:rPr>
            <w:rFonts w:asciiTheme="minorHAnsi" w:eastAsiaTheme="minorEastAsia" w:hAnsiTheme="minorHAnsi" w:cstheme="minorBidi"/>
            <w:noProof/>
            <w:szCs w:val="22"/>
          </w:rPr>
          <w:tab/>
        </w:r>
        <w:r w:rsidR="00684B4F" w:rsidRPr="00E13370">
          <w:rPr>
            <w:rStyle w:val="Hyperlink"/>
            <w:noProof/>
          </w:rPr>
          <w:t>Schraubenberechnung</w:t>
        </w:r>
        <w:r w:rsidR="00684B4F">
          <w:rPr>
            <w:noProof/>
            <w:webHidden/>
          </w:rPr>
          <w:tab/>
        </w:r>
        <w:r w:rsidR="00684B4F">
          <w:rPr>
            <w:noProof/>
            <w:webHidden/>
          </w:rPr>
          <w:fldChar w:fldCharType="begin"/>
        </w:r>
        <w:r w:rsidR="00684B4F">
          <w:rPr>
            <w:noProof/>
            <w:webHidden/>
          </w:rPr>
          <w:instrText xml:space="preserve"> PAGEREF _Toc30503729 \h </w:instrText>
        </w:r>
        <w:r w:rsidR="00684B4F">
          <w:rPr>
            <w:noProof/>
            <w:webHidden/>
          </w:rPr>
        </w:r>
        <w:r w:rsidR="00684B4F">
          <w:rPr>
            <w:noProof/>
            <w:webHidden/>
          </w:rPr>
          <w:fldChar w:fldCharType="separate"/>
        </w:r>
        <w:r w:rsidR="00684B4F">
          <w:rPr>
            <w:noProof/>
            <w:webHidden/>
          </w:rPr>
          <w:t>19</w:t>
        </w:r>
        <w:r w:rsidR="00684B4F">
          <w:rPr>
            <w:noProof/>
            <w:webHidden/>
          </w:rPr>
          <w:fldChar w:fldCharType="end"/>
        </w:r>
      </w:hyperlink>
    </w:p>
    <w:p w14:paraId="61B78E1A" w14:textId="1E8419CC" w:rsidR="00684B4F" w:rsidRDefault="00D952D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0" w:history="1">
        <w:r w:rsidR="00684B4F" w:rsidRPr="00E13370">
          <w:rPr>
            <w:rStyle w:val="Hyperlink"/>
            <w:noProof/>
          </w:rPr>
          <w:t>7</w:t>
        </w:r>
        <w:r w:rsidR="00684B4F">
          <w:rPr>
            <w:rFonts w:asciiTheme="minorHAnsi" w:eastAsiaTheme="minorEastAsia" w:hAnsiTheme="minorHAnsi" w:cstheme="minorBidi"/>
            <w:bCs w:val="0"/>
            <w:noProof/>
            <w:sz w:val="22"/>
            <w:szCs w:val="22"/>
          </w:rPr>
          <w:tab/>
        </w:r>
        <w:r w:rsidR="00684B4F" w:rsidRPr="00E13370">
          <w:rPr>
            <w:rStyle w:val="Hyperlink"/>
            <w:noProof/>
          </w:rPr>
          <w:t>Montage- und Demontage</w:t>
        </w:r>
        <w:r w:rsidR="00684B4F">
          <w:rPr>
            <w:noProof/>
            <w:webHidden/>
          </w:rPr>
          <w:tab/>
        </w:r>
        <w:r w:rsidR="00684B4F">
          <w:rPr>
            <w:noProof/>
            <w:webHidden/>
          </w:rPr>
          <w:fldChar w:fldCharType="begin"/>
        </w:r>
        <w:r w:rsidR="00684B4F">
          <w:rPr>
            <w:noProof/>
            <w:webHidden/>
          </w:rPr>
          <w:instrText xml:space="preserve"> PAGEREF _Toc30503730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59D36FA8" w14:textId="65EFF423"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31" w:history="1">
        <w:r w:rsidR="00684B4F" w:rsidRPr="00E13370">
          <w:rPr>
            <w:rStyle w:val="Hyperlink"/>
            <w:noProof/>
          </w:rPr>
          <w:t>7.1</w:t>
        </w:r>
        <w:r w:rsidR="00684B4F">
          <w:rPr>
            <w:rFonts w:asciiTheme="minorHAnsi" w:eastAsiaTheme="minorEastAsia" w:hAnsiTheme="minorHAnsi" w:cstheme="minorBidi"/>
            <w:noProof/>
            <w:szCs w:val="22"/>
          </w:rPr>
          <w:tab/>
        </w:r>
        <w:r w:rsidR="00684B4F" w:rsidRPr="00E13370">
          <w:rPr>
            <w:rStyle w:val="Hyperlink"/>
            <w:noProof/>
          </w:rPr>
          <w:t>Anschlussmaße</w:t>
        </w:r>
        <w:r w:rsidR="00684B4F">
          <w:rPr>
            <w:noProof/>
            <w:webHidden/>
          </w:rPr>
          <w:tab/>
        </w:r>
        <w:r w:rsidR="00684B4F">
          <w:rPr>
            <w:noProof/>
            <w:webHidden/>
          </w:rPr>
          <w:fldChar w:fldCharType="begin"/>
        </w:r>
        <w:r w:rsidR="00684B4F">
          <w:rPr>
            <w:noProof/>
            <w:webHidden/>
          </w:rPr>
          <w:instrText xml:space="preserve"> PAGEREF _Toc30503731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F6F75AC" w14:textId="4C071797"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32" w:history="1">
        <w:r w:rsidR="00684B4F" w:rsidRPr="00E13370">
          <w:rPr>
            <w:rStyle w:val="Hyperlink"/>
            <w:noProof/>
          </w:rPr>
          <w:t>7.2</w:t>
        </w:r>
        <w:r w:rsidR="00684B4F">
          <w:rPr>
            <w:rFonts w:asciiTheme="minorHAnsi" w:eastAsiaTheme="minorEastAsia" w:hAnsiTheme="minorHAnsi" w:cstheme="minorBidi"/>
            <w:noProof/>
            <w:szCs w:val="22"/>
          </w:rPr>
          <w:tab/>
        </w:r>
        <w:r w:rsidR="00684B4F" w:rsidRPr="00E13370">
          <w:rPr>
            <w:rStyle w:val="Hyperlink"/>
            <w:noProof/>
          </w:rPr>
          <w:t>Montageanleitung</w:t>
        </w:r>
        <w:r w:rsidR="00684B4F">
          <w:rPr>
            <w:noProof/>
            <w:webHidden/>
          </w:rPr>
          <w:tab/>
        </w:r>
        <w:r w:rsidR="00684B4F">
          <w:rPr>
            <w:noProof/>
            <w:webHidden/>
          </w:rPr>
          <w:fldChar w:fldCharType="begin"/>
        </w:r>
        <w:r w:rsidR="00684B4F">
          <w:rPr>
            <w:noProof/>
            <w:webHidden/>
          </w:rPr>
          <w:instrText xml:space="preserve"> PAGEREF _Toc30503732 \h </w:instrText>
        </w:r>
        <w:r w:rsidR="00684B4F">
          <w:rPr>
            <w:noProof/>
            <w:webHidden/>
          </w:rPr>
        </w:r>
        <w:r w:rsidR="00684B4F">
          <w:rPr>
            <w:noProof/>
            <w:webHidden/>
          </w:rPr>
          <w:fldChar w:fldCharType="separate"/>
        </w:r>
        <w:r w:rsidR="00684B4F">
          <w:rPr>
            <w:noProof/>
            <w:webHidden/>
          </w:rPr>
          <w:t>20</w:t>
        </w:r>
        <w:r w:rsidR="00684B4F">
          <w:rPr>
            <w:noProof/>
            <w:webHidden/>
          </w:rPr>
          <w:fldChar w:fldCharType="end"/>
        </w:r>
      </w:hyperlink>
    </w:p>
    <w:p w14:paraId="120201B5" w14:textId="6BDC7519"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33" w:history="1">
        <w:r w:rsidR="00684B4F" w:rsidRPr="00E13370">
          <w:rPr>
            <w:rStyle w:val="Hyperlink"/>
            <w:noProof/>
          </w:rPr>
          <w:t>7.3</w:t>
        </w:r>
        <w:r w:rsidR="00684B4F">
          <w:rPr>
            <w:rFonts w:asciiTheme="minorHAnsi" w:eastAsiaTheme="minorEastAsia" w:hAnsiTheme="minorHAnsi" w:cstheme="minorBidi"/>
            <w:noProof/>
            <w:szCs w:val="22"/>
          </w:rPr>
          <w:tab/>
        </w:r>
        <w:r w:rsidR="00684B4F" w:rsidRPr="00E13370">
          <w:rPr>
            <w:rStyle w:val="Hyperlink"/>
            <w:noProof/>
          </w:rPr>
          <w:t>Demontageanleitung</w:t>
        </w:r>
        <w:r w:rsidR="00684B4F">
          <w:rPr>
            <w:noProof/>
            <w:webHidden/>
          </w:rPr>
          <w:tab/>
        </w:r>
        <w:r w:rsidR="00684B4F">
          <w:rPr>
            <w:noProof/>
            <w:webHidden/>
          </w:rPr>
          <w:fldChar w:fldCharType="begin"/>
        </w:r>
        <w:r w:rsidR="00684B4F">
          <w:rPr>
            <w:noProof/>
            <w:webHidden/>
          </w:rPr>
          <w:instrText xml:space="preserve"> PAGEREF _Toc30503733 \h </w:instrText>
        </w:r>
        <w:r w:rsidR="00684B4F">
          <w:rPr>
            <w:noProof/>
            <w:webHidden/>
          </w:rPr>
        </w:r>
        <w:r w:rsidR="00684B4F">
          <w:rPr>
            <w:noProof/>
            <w:webHidden/>
          </w:rPr>
          <w:fldChar w:fldCharType="separate"/>
        </w:r>
        <w:r w:rsidR="00684B4F">
          <w:rPr>
            <w:noProof/>
            <w:webHidden/>
          </w:rPr>
          <w:t>26</w:t>
        </w:r>
        <w:r w:rsidR="00684B4F">
          <w:rPr>
            <w:noProof/>
            <w:webHidden/>
          </w:rPr>
          <w:fldChar w:fldCharType="end"/>
        </w:r>
      </w:hyperlink>
    </w:p>
    <w:p w14:paraId="72083566" w14:textId="03BDB8D6" w:rsidR="00684B4F" w:rsidRDefault="00D952D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4" w:history="1">
        <w:r w:rsidR="00684B4F" w:rsidRPr="00E13370">
          <w:rPr>
            <w:rStyle w:val="Hyperlink"/>
            <w:noProof/>
          </w:rPr>
          <w:t>8</w:t>
        </w:r>
        <w:r w:rsidR="00684B4F">
          <w:rPr>
            <w:rFonts w:asciiTheme="minorHAnsi" w:eastAsiaTheme="minorEastAsia" w:hAnsiTheme="minorHAnsi" w:cstheme="minorBidi"/>
            <w:bCs w:val="0"/>
            <w:noProof/>
            <w:sz w:val="22"/>
            <w:szCs w:val="22"/>
          </w:rPr>
          <w:tab/>
        </w:r>
        <w:r w:rsidR="00684B4F" w:rsidRPr="00E13370">
          <w:rPr>
            <w:rStyle w:val="Hyperlink"/>
            <w:noProof/>
          </w:rPr>
          <w:t>Visualisierung</w:t>
        </w:r>
        <w:r w:rsidR="00684B4F">
          <w:rPr>
            <w:noProof/>
            <w:webHidden/>
          </w:rPr>
          <w:tab/>
        </w:r>
        <w:r w:rsidR="00684B4F">
          <w:rPr>
            <w:noProof/>
            <w:webHidden/>
          </w:rPr>
          <w:fldChar w:fldCharType="begin"/>
        </w:r>
        <w:r w:rsidR="00684B4F">
          <w:rPr>
            <w:noProof/>
            <w:webHidden/>
          </w:rPr>
          <w:instrText xml:space="preserve"> PAGEREF _Toc30503734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3FF5702F" w14:textId="1C6881D8"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35" w:history="1">
        <w:r w:rsidR="00684B4F" w:rsidRPr="00E13370">
          <w:rPr>
            <w:rStyle w:val="Hyperlink"/>
            <w:noProof/>
          </w:rPr>
          <w:t>8.1</w:t>
        </w:r>
        <w:r w:rsidR="00684B4F">
          <w:rPr>
            <w:rFonts w:asciiTheme="minorHAnsi" w:eastAsiaTheme="minorEastAsia" w:hAnsiTheme="minorHAnsi" w:cstheme="minorBidi"/>
            <w:noProof/>
            <w:szCs w:val="22"/>
          </w:rPr>
          <w:tab/>
        </w:r>
        <w:r w:rsidR="00684B4F" w:rsidRPr="00E13370">
          <w:rPr>
            <w:rStyle w:val="Hyperlink"/>
            <w:noProof/>
          </w:rPr>
          <w:t>Gesamtansicht</w:t>
        </w:r>
        <w:r w:rsidR="00684B4F">
          <w:rPr>
            <w:noProof/>
            <w:webHidden/>
          </w:rPr>
          <w:tab/>
        </w:r>
        <w:r w:rsidR="00684B4F">
          <w:rPr>
            <w:noProof/>
            <w:webHidden/>
          </w:rPr>
          <w:fldChar w:fldCharType="begin"/>
        </w:r>
        <w:r w:rsidR="00684B4F">
          <w:rPr>
            <w:noProof/>
            <w:webHidden/>
          </w:rPr>
          <w:instrText xml:space="preserve"> PAGEREF _Toc30503735 \h </w:instrText>
        </w:r>
        <w:r w:rsidR="00684B4F">
          <w:rPr>
            <w:noProof/>
            <w:webHidden/>
          </w:rPr>
        </w:r>
        <w:r w:rsidR="00684B4F">
          <w:rPr>
            <w:noProof/>
            <w:webHidden/>
          </w:rPr>
          <w:fldChar w:fldCharType="separate"/>
        </w:r>
        <w:r w:rsidR="00684B4F">
          <w:rPr>
            <w:noProof/>
            <w:webHidden/>
          </w:rPr>
          <w:t>27</w:t>
        </w:r>
        <w:r w:rsidR="00684B4F">
          <w:rPr>
            <w:noProof/>
            <w:webHidden/>
          </w:rPr>
          <w:fldChar w:fldCharType="end"/>
        </w:r>
      </w:hyperlink>
    </w:p>
    <w:p w14:paraId="45DD84BB" w14:textId="2CF267F8" w:rsidR="00684B4F" w:rsidRDefault="00D952D7">
      <w:pPr>
        <w:pStyle w:val="Verzeichnis2"/>
        <w:tabs>
          <w:tab w:val="left" w:pos="880"/>
          <w:tab w:val="right" w:leader="dot" w:pos="9060"/>
        </w:tabs>
        <w:rPr>
          <w:rFonts w:asciiTheme="minorHAnsi" w:eastAsiaTheme="minorEastAsia" w:hAnsiTheme="minorHAnsi" w:cstheme="minorBidi"/>
          <w:noProof/>
          <w:szCs w:val="22"/>
        </w:rPr>
      </w:pPr>
      <w:hyperlink w:anchor="_Toc30503736" w:history="1">
        <w:r w:rsidR="00684B4F" w:rsidRPr="00E13370">
          <w:rPr>
            <w:rStyle w:val="Hyperlink"/>
            <w:noProof/>
          </w:rPr>
          <w:t>8.2</w:t>
        </w:r>
        <w:r w:rsidR="00684B4F">
          <w:rPr>
            <w:rFonts w:asciiTheme="minorHAnsi" w:eastAsiaTheme="minorEastAsia" w:hAnsiTheme="minorHAnsi" w:cstheme="minorBidi"/>
            <w:noProof/>
            <w:szCs w:val="22"/>
          </w:rPr>
          <w:tab/>
        </w:r>
        <w:r w:rsidR="00684B4F" w:rsidRPr="00E13370">
          <w:rPr>
            <w:rStyle w:val="Hyperlink"/>
            <w:noProof/>
          </w:rPr>
          <w:t>Explosionsansicht</w:t>
        </w:r>
        <w:r w:rsidR="00684B4F">
          <w:rPr>
            <w:noProof/>
            <w:webHidden/>
          </w:rPr>
          <w:tab/>
        </w:r>
        <w:r w:rsidR="00684B4F">
          <w:rPr>
            <w:noProof/>
            <w:webHidden/>
          </w:rPr>
          <w:fldChar w:fldCharType="begin"/>
        </w:r>
        <w:r w:rsidR="00684B4F">
          <w:rPr>
            <w:noProof/>
            <w:webHidden/>
          </w:rPr>
          <w:instrText xml:space="preserve"> PAGEREF _Toc30503736 \h </w:instrText>
        </w:r>
        <w:r w:rsidR="00684B4F">
          <w:rPr>
            <w:noProof/>
            <w:webHidden/>
          </w:rPr>
        </w:r>
        <w:r w:rsidR="00684B4F">
          <w:rPr>
            <w:noProof/>
            <w:webHidden/>
          </w:rPr>
          <w:fldChar w:fldCharType="separate"/>
        </w:r>
        <w:r w:rsidR="00684B4F">
          <w:rPr>
            <w:noProof/>
            <w:webHidden/>
          </w:rPr>
          <w:t>29</w:t>
        </w:r>
        <w:r w:rsidR="00684B4F">
          <w:rPr>
            <w:noProof/>
            <w:webHidden/>
          </w:rPr>
          <w:fldChar w:fldCharType="end"/>
        </w:r>
      </w:hyperlink>
    </w:p>
    <w:p w14:paraId="5E39C29D" w14:textId="3C1560E2" w:rsidR="00684B4F" w:rsidRDefault="00D952D7">
      <w:pPr>
        <w:pStyle w:val="Verzeichnis1"/>
        <w:tabs>
          <w:tab w:val="left" w:pos="440"/>
          <w:tab w:val="right" w:leader="dot" w:pos="9060"/>
        </w:tabs>
        <w:rPr>
          <w:rFonts w:asciiTheme="minorHAnsi" w:eastAsiaTheme="minorEastAsia" w:hAnsiTheme="minorHAnsi" w:cstheme="minorBidi"/>
          <w:bCs w:val="0"/>
          <w:noProof/>
          <w:sz w:val="22"/>
          <w:szCs w:val="22"/>
        </w:rPr>
      </w:pPr>
      <w:hyperlink w:anchor="_Toc30503737" w:history="1">
        <w:r w:rsidR="00684B4F" w:rsidRPr="00E13370">
          <w:rPr>
            <w:rStyle w:val="Hyperlink"/>
            <w:noProof/>
          </w:rPr>
          <w:t>9</w:t>
        </w:r>
        <w:r w:rsidR="00684B4F">
          <w:rPr>
            <w:rFonts w:asciiTheme="minorHAnsi" w:eastAsiaTheme="minorEastAsia" w:hAnsiTheme="minorHAnsi" w:cstheme="minorBidi"/>
            <w:bCs w:val="0"/>
            <w:noProof/>
            <w:sz w:val="22"/>
            <w:szCs w:val="22"/>
          </w:rPr>
          <w:tab/>
        </w:r>
        <w:r w:rsidR="00684B4F" w:rsidRPr="00E13370">
          <w:rPr>
            <w:rStyle w:val="Hyperlink"/>
            <w:noProof/>
          </w:rPr>
          <w:t>Literaturverzeichnis</w:t>
        </w:r>
        <w:r w:rsidR="00684B4F">
          <w:rPr>
            <w:noProof/>
            <w:webHidden/>
          </w:rPr>
          <w:tab/>
        </w:r>
        <w:r w:rsidR="00684B4F">
          <w:rPr>
            <w:noProof/>
            <w:webHidden/>
          </w:rPr>
          <w:fldChar w:fldCharType="begin"/>
        </w:r>
        <w:r w:rsidR="00684B4F">
          <w:rPr>
            <w:noProof/>
            <w:webHidden/>
          </w:rPr>
          <w:instrText xml:space="preserve"> PAGEREF _Toc30503737 \h </w:instrText>
        </w:r>
        <w:r w:rsidR="00684B4F">
          <w:rPr>
            <w:noProof/>
            <w:webHidden/>
          </w:rPr>
        </w:r>
        <w:r w:rsidR="00684B4F">
          <w:rPr>
            <w:noProof/>
            <w:webHidden/>
          </w:rPr>
          <w:fldChar w:fldCharType="separate"/>
        </w:r>
        <w:r w:rsidR="00684B4F">
          <w:rPr>
            <w:noProof/>
            <w:webHidden/>
          </w:rPr>
          <w:t>30</w:t>
        </w:r>
        <w:r w:rsidR="00684B4F">
          <w:rPr>
            <w:noProof/>
            <w:webHidden/>
          </w:rPr>
          <w:fldChar w:fldCharType="end"/>
        </w:r>
      </w:hyperlink>
    </w:p>
    <w:p w14:paraId="6D3DA54C" w14:textId="4B9AFC3B" w:rsidR="000E63EA" w:rsidRPr="00580774" w:rsidRDefault="00A44A29" w:rsidP="00492C30">
      <w:pPr>
        <w:jc w:val="both"/>
        <w:rPr>
          <w:rFonts w:cs="Arial"/>
          <w:bCs/>
          <w:szCs w:val="24"/>
        </w:rPr>
      </w:pPr>
      <w:r w:rsidRPr="00580774">
        <w:rPr>
          <w:rFonts w:cs="Arial"/>
          <w:bCs/>
          <w:szCs w:val="24"/>
        </w:rPr>
        <w:fldChar w:fldCharType="end"/>
      </w:r>
      <w:bookmarkStart w:id="0" w:name="_Toc516487681"/>
      <w:bookmarkStart w:id="1" w:name="_Toc516595591"/>
      <w:bookmarkStart w:id="2" w:name="_Toc516595621"/>
      <w:bookmarkStart w:id="3" w:name="_Toc516595753"/>
      <w:bookmarkStart w:id="4" w:name="_Toc516596419"/>
    </w:p>
    <w:p w14:paraId="1B980947" w14:textId="77777777" w:rsidR="00AD5CA8" w:rsidRPr="00580774" w:rsidRDefault="00AD5CA8" w:rsidP="00492C30">
      <w:pPr>
        <w:jc w:val="both"/>
        <w:rPr>
          <w:rFonts w:cs="Arial"/>
          <w:bCs/>
          <w:sz w:val="32"/>
          <w:szCs w:val="32"/>
        </w:rPr>
      </w:pPr>
      <w:r w:rsidRPr="00580774">
        <w:rPr>
          <w:rFonts w:cs="Arial"/>
          <w:bCs/>
          <w:sz w:val="32"/>
          <w:szCs w:val="32"/>
        </w:rPr>
        <w:t>Anhang</w:t>
      </w:r>
    </w:p>
    <w:p w14:paraId="14CB0AA7" w14:textId="08D96300" w:rsidR="00235E5E" w:rsidRP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Aufgabenstellung</w:t>
      </w:r>
    </w:p>
    <w:p w14:paraId="32A89A52" w14:textId="4F373A79" w:rsidR="00AD5CA8" w:rsidRPr="00235E5E" w:rsidRDefault="009D4C46" w:rsidP="00492C30">
      <w:pPr>
        <w:pStyle w:val="Listenabsatz"/>
        <w:numPr>
          <w:ilvl w:val="0"/>
          <w:numId w:val="23"/>
        </w:numPr>
        <w:tabs>
          <w:tab w:val="clear" w:pos="1134"/>
          <w:tab w:val="clear" w:pos="2268"/>
        </w:tabs>
        <w:jc w:val="both"/>
        <w:rPr>
          <w:rFonts w:cs="Arial"/>
          <w:color w:val="000000"/>
          <w:szCs w:val="24"/>
        </w:rPr>
      </w:pPr>
      <w:r>
        <w:rPr>
          <w:rFonts w:cs="Arial"/>
          <w:iCs/>
          <w:color w:val="000000"/>
          <w:szCs w:val="24"/>
        </w:rPr>
        <w:t>Handzeichnungen und Skizzen auf Millimeterpapier</w:t>
      </w:r>
    </w:p>
    <w:p w14:paraId="08D3A938" w14:textId="422B1482" w:rsidR="00235E5E"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Projektzeitplan</w:t>
      </w:r>
    </w:p>
    <w:p w14:paraId="09BE8669" w14:textId="2A566396"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Checkliste</w:t>
      </w:r>
    </w:p>
    <w:p w14:paraId="54EA6EE4" w14:textId="086D7709" w:rsidR="00AD5CA8" w:rsidRPr="009D4C46" w:rsidRDefault="009D4C46" w:rsidP="00492C30">
      <w:pPr>
        <w:pStyle w:val="Listenabsatz"/>
        <w:numPr>
          <w:ilvl w:val="0"/>
          <w:numId w:val="23"/>
        </w:numPr>
        <w:tabs>
          <w:tab w:val="clear" w:pos="1134"/>
          <w:tab w:val="clear" w:pos="2268"/>
        </w:tabs>
        <w:jc w:val="both"/>
        <w:rPr>
          <w:rFonts w:cs="Arial"/>
          <w:color w:val="000000"/>
          <w:szCs w:val="24"/>
        </w:rPr>
      </w:pPr>
      <w:r>
        <w:rPr>
          <w:rFonts w:cs="Arial"/>
          <w:iCs/>
          <w:color w:val="000000"/>
          <w:szCs w:val="24"/>
        </w:rPr>
        <w:t>Datenblatt</w:t>
      </w:r>
    </w:p>
    <w:p w14:paraId="6A7C57A1" w14:textId="07498686" w:rsidR="009D4C46"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Stückliste</w:t>
      </w:r>
    </w:p>
    <w:p w14:paraId="2ABA7F4C" w14:textId="32CB06AE" w:rsidR="00235E5E" w:rsidRPr="00580774" w:rsidRDefault="00235E5E" w:rsidP="00492C30">
      <w:pPr>
        <w:pStyle w:val="Listenabsatz"/>
        <w:numPr>
          <w:ilvl w:val="0"/>
          <w:numId w:val="23"/>
        </w:numPr>
        <w:tabs>
          <w:tab w:val="clear" w:pos="1134"/>
          <w:tab w:val="clear" w:pos="2268"/>
        </w:tabs>
        <w:jc w:val="both"/>
        <w:rPr>
          <w:rFonts w:cs="Arial"/>
          <w:color w:val="000000"/>
          <w:szCs w:val="24"/>
        </w:rPr>
      </w:pPr>
      <w:r>
        <w:rPr>
          <w:rFonts w:cs="Arial"/>
          <w:color w:val="000000"/>
          <w:szCs w:val="24"/>
        </w:rPr>
        <w:t>Gesamtzeichnung</w:t>
      </w:r>
    </w:p>
    <w:p w14:paraId="18E63FE6" w14:textId="719DB94C" w:rsidR="00FF458F" w:rsidRPr="00DF3E7C" w:rsidRDefault="00235E5E" w:rsidP="00492C30">
      <w:pPr>
        <w:pStyle w:val="Listenabsatz"/>
        <w:numPr>
          <w:ilvl w:val="0"/>
          <w:numId w:val="23"/>
        </w:numPr>
        <w:tabs>
          <w:tab w:val="clear" w:pos="1134"/>
          <w:tab w:val="clear" w:pos="2268"/>
        </w:tabs>
        <w:jc w:val="both"/>
        <w:rPr>
          <w:rFonts w:cs="Arial"/>
          <w:color w:val="FF0000"/>
          <w:szCs w:val="24"/>
        </w:rPr>
      </w:pPr>
      <w:r>
        <w:rPr>
          <w:rFonts w:cs="Arial"/>
          <w:szCs w:val="24"/>
        </w:rPr>
        <w:t xml:space="preserve">Kaufteildokumentation </w:t>
      </w:r>
    </w:p>
    <w:p w14:paraId="3F44D3F6"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8.1 </w:t>
      </w:r>
      <w:proofErr w:type="spellStart"/>
      <w:r w:rsidRPr="0069623C">
        <w:rPr>
          <w:rFonts w:cs="Arial"/>
          <w:szCs w:val="24"/>
        </w:rPr>
        <w:t>cog</w:t>
      </w:r>
      <w:proofErr w:type="spellEnd"/>
      <w:r w:rsidRPr="0069623C">
        <w:rPr>
          <w:rFonts w:cs="Arial"/>
          <w:szCs w:val="24"/>
        </w:rPr>
        <w:t xml:space="preserve"> - Das O-Ring 1x1</w:t>
      </w:r>
    </w:p>
    <w:p w14:paraId="4E8464B9"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8.2 </w:t>
      </w:r>
      <w:proofErr w:type="spellStart"/>
      <w:r w:rsidRPr="0069623C">
        <w:rPr>
          <w:rFonts w:cs="Arial"/>
          <w:szCs w:val="24"/>
        </w:rPr>
        <w:t>fischer</w:t>
      </w:r>
      <w:proofErr w:type="spellEnd"/>
      <w:r w:rsidRPr="0069623C">
        <w:rPr>
          <w:rFonts w:cs="Arial"/>
          <w:szCs w:val="24"/>
        </w:rPr>
        <w:t xml:space="preserve"> - Betonanker</w:t>
      </w:r>
    </w:p>
    <w:p w14:paraId="4818FDAD"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8.3 Mädler - Kettenrad</w:t>
      </w:r>
    </w:p>
    <w:p w14:paraId="01C8A1FB"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8.4 Mädler - Spannsatz</w:t>
      </w:r>
    </w:p>
    <w:p w14:paraId="08FABC48"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8.5 Mädler - Tropföler</w:t>
      </w:r>
    </w:p>
    <w:p w14:paraId="1615BC13"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8.6 NORD - Motor</w:t>
      </w:r>
    </w:p>
    <w:p w14:paraId="5ADCEBEC"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 xml:space="preserve">8.7 </w:t>
      </w:r>
      <w:proofErr w:type="spellStart"/>
      <w:r w:rsidRPr="0069623C">
        <w:rPr>
          <w:rFonts w:cs="Arial"/>
          <w:szCs w:val="24"/>
        </w:rPr>
        <w:t>norelem</w:t>
      </w:r>
      <w:proofErr w:type="spellEnd"/>
      <w:r w:rsidRPr="0069623C">
        <w:rPr>
          <w:rFonts w:cs="Arial"/>
          <w:szCs w:val="24"/>
        </w:rPr>
        <w:t xml:space="preserve"> - Schmiernippel</w:t>
      </w:r>
    </w:p>
    <w:p w14:paraId="6853B52E" w14:textId="77777777" w:rsidR="00DF3E7C" w:rsidRPr="0069623C" w:rsidRDefault="00DF3E7C" w:rsidP="00DF3E7C">
      <w:pPr>
        <w:pStyle w:val="Listenabsatz"/>
        <w:tabs>
          <w:tab w:val="clear" w:pos="1134"/>
          <w:tab w:val="clear" w:pos="2268"/>
        </w:tabs>
        <w:jc w:val="both"/>
        <w:rPr>
          <w:rFonts w:cs="Arial"/>
          <w:szCs w:val="24"/>
        </w:rPr>
      </w:pPr>
      <w:r w:rsidRPr="0069623C">
        <w:rPr>
          <w:rFonts w:cs="Arial"/>
          <w:szCs w:val="24"/>
        </w:rPr>
        <w:t>8.8 Würth - Gewindestift</w:t>
      </w:r>
    </w:p>
    <w:p w14:paraId="7753F60C" w14:textId="3B1742B8" w:rsidR="0069623C" w:rsidRPr="00835F7E" w:rsidRDefault="00DF3E7C" w:rsidP="00835F7E">
      <w:pPr>
        <w:pStyle w:val="Listenabsatz"/>
        <w:tabs>
          <w:tab w:val="clear" w:pos="1134"/>
          <w:tab w:val="clear" w:pos="2268"/>
        </w:tabs>
        <w:jc w:val="both"/>
        <w:rPr>
          <w:rFonts w:cs="Arial"/>
          <w:szCs w:val="24"/>
        </w:rPr>
      </w:pPr>
      <w:r w:rsidRPr="0069623C">
        <w:rPr>
          <w:rFonts w:cs="Arial"/>
          <w:szCs w:val="24"/>
        </w:rPr>
        <w:t xml:space="preserve">8.9 Würth </w:t>
      </w:r>
      <w:r w:rsidR="00B735FB">
        <w:rPr>
          <w:rFonts w:cs="Arial"/>
          <w:szCs w:val="24"/>
        </w:rPr>
        <w:t xml:space="preserve">- </w:t>
      </w:r>
      <w:r w:rsidRPr="0069623C">
        <w:rPr>
          <w:rFonts w:cs="Arial"/>
          <w:szCs w:val="24"/>
        </w:rPr>
        <w:t>Sicherheitsmutter</w:t>
      </w:r>
    </w:p>
    <w:p w14:paraId="492CBDEA" w14:textId="77777777" w:rsidR="00DF3E7C" w:rsidRPr="00DF3E7C" w:rsidRDefault="00DF3E7C" w:rsidP="00DF3E7C">
      <w:pPr>
        <w:tabs>
          <w:tab w:val="clear" w:pos="1134"/>
          <w:tab w:val="clear" w:pos="2268"/>
        </w:tabs>
        <w:jc w:val="both"/>
        <w:rPr>
          <w:rFonts w:cs="Arial"/>
          <w:szCs w:val="24"/>
        </w:rPr>
      </w:pPr>
    </w:p>
    <w:bookmarkEnd w:id="0"/>
    <w:bookmarkEnd w:id="1"/>
    <w:bookmarkEnd w:id="2"/>
    <w:bookmarkEnd w:id="3"/>
    <w:bookmarkEnd w:id="4"/>
    <w:p w14:paraId="6C2C160D" w14:textId="77777777" w:rsidR="0099598F" w:rsidRDefault="0099598F" w:rsidP="00454249">
      <w:pPr>
        <w:pStyle w:val="berschrift1"/>
        <w:sectPr w:rsidR="0099598F" w:rsidSect="009827DA">
          <w:headerReference w:type="default" r:id="rId12"/>
          <w:footerReference w:type="default" r:id="rId13"/>
          <w:pgSz w:w="11906" w:h="16838"/>
          <w:pgMar w:top="1985" w:right="1418" w:bottom="1418" w:left="1418" w:header="709" w:footer="709" w:gutter="0"/>
          <w:cols w:space="708"/>
          <w:docGrid w:linePitch="360"/>
        </w:sectPr>
      </w:pPr>
    </w:p>
    <w:p w14:paraId="186D6A19" w14:textId="5A478612" w:rsidR="00976161" w:rsidRPr="00580774" w:rsidRDefault="005B1C8E" w:rsidP="00454249">
      <w:pPr>
        <w:pStyle w:val="berschrift1"/>
      </w:pPr>
      <w:bookmarkStart w:id="5" w:name="_Toc30503704"/>
      <w:r w:rsidRPr="00580774">
        <w:lastRenderedPageBreak/>
        <w:t>Einleitung</w:t>
      </w:r>
      <w:bookmarkEnd w:id="5"/>
    </w:p>
    <w:p w14:paraId="388C08CA" w14:textId="39C95C9E" w:rsidR="005B1C8E" w:rsidRPr="00383968" w:rsidRDefault="00383968" w:rsidP="00492C30">
      <w:pPr>
        <w:jc w:val="both"/>
        <w:rPr>
          <w:rFonts w:cs="Arial"/>
          <w:szCs w:val="24"/>
        </w:rPr>
      </w:pPr>
      <w:r w:rsidRPr="00383968">
        <w:rPr>
          <w:rFonts w:cs="Arial"/>
          <w:szCs w:val="24"/>
        </w:rPr>
        <w:t xml:space="preserve">Der öffentliche Personennahverkehr wird in Zeiten überfüllter Straßen ein immer wichtigeres Angebot für die Menschen, vor allem in Ballungsräumen, um klassische Verkehrswege zu entlasten, die psychische Belastung für das Individuum zu senken und nicht zuletzt, um die Klimaziele der Bundesregierung erreichen zu können. Die steigenden Passagierzahlen führen dazu, dass die öffentlichen Verkehrsmittel so zuverlässig, störungs- </w:t>
      </w:r>
      <w:r w:rsidR="00CE165C">
        <w:rPr>
          <w:rFonts w:cs="Arial"/>
          <w:szCs w:val="24"/>
        </w:rPr>
        <w:t>und</w:t>
      </w:r>
      <w:r w:rsidRPr="00383968">
        <w:rPr>
          <w:rFonts w:cs="Arial"/>
          <w:szCs w:val="24"/>
        </w:rPr>
        <w:t xml:space="preserve"> wartungsarm wie möglich zur Verfügung stehen müssen. In diesem Konstruktionsentwurf soll für eine innerstädtische Metro ein einstufiges Schienenfahrzeugachsgetriebe </w:t>
      </w:r>
      <w:r w:rsidR="00CE165C">
        <w:rPr>
          <w:rFonts w:cs="Arial"/>
          <w:szCs w:val="24"/>
        </w:rPr>
        <w:t>konstruiert</w:t>
      </w:r>
      <w:r w:rsidRPr="00383968">
        <w:rPr>
          <w:rFonts w:cs="Arial"/>
          <w:szCs w:val="24"/>
        </w:rPr>
        <w:t xml:space="preserve"> werden. Die Motorwelle liegt dabei parallel zur Radsatzwelle. Relativbewegungen zwischen Getriebe und Drehgestell werden von einer Bogenzahnkupplung ausgeglichen.</w:t>
      </w:r>
    </w:p>
    <w:p w14:paraId="3DAC141E" w14:textId="4D3D0EE7" w:rsidR="00E637A0" w:rsidRDefault="00D22EB6" w:rsidP="00C97BAA">
      <w:pPr>
        <w:jc w:val="both"/>
        <w:rPr>
          <w:rFonts w:cs="Arial"/>
          <w:szCs w:val="24"/>
        </w:rPr>
      </w:pPr>
      <w:r>
        <w:rPr>
          <w:rFonts w:cs="Arial"/>
          <w:szCs w:val="24"/>
        </w:rPr>
        <w:t xml:space="preserve">Das Schienenfahrzeugachsgetriebe </w:t>
      </w:r>
      <w:r w:rsidR="00C81548" w:rsidRPr="00580774">
        <w:rPr>
          <w:rFonts w:cs="Arial"/>
          <w:szCs w:val="24"/>
        </w:rPr>
        <w:t>wird auf der Basis exakter Auslegungsrec</w:t>
      </w:r>
      <w:r w:rsidR="00CE2E13" w:rsidRPr="00580774">
        <w:rPr>
          <w:rFonts w:cs="Arial"/>
          <w:szCs w:val="24"/>
        </w:rPr>
        <w:t>hnungen konstruiert und mit gängigen Referenzwerten auf die Haltbarkeit bei dynamischer Belastung geprüft.</w:t>
      </w:r>
      <w:r w:rsidR="005B1C8E" w:rsidRPr="00580774">
        <w:rPr>
          <w:rFonts w:cs="Arial"/>
          <w:szCs w:val="24"/>
        </w:rPr>
        <w:t xml:space="preserve"> </w:t>
      </w:r>
      <w:r w:rsidR="002D2D59" w:rsidRPr="00580774">
        <w:rPr>
          <w:rFonts w:cs="Arial"/>
          <w:szCs w:val="24"/>
        </w:rPr>
        <w:t xml:space="preserve">Die Visualisierung </w:t>
      </w:r>
      <w:r w:rsidR="008435A0">
        <w:rPr>
          <w:rFonts w:cs="Arial"/>
          <w:szCs w:val="24"/>
        </w:rPr>
        <w:t>des Schienenachsfahrzeuggetriebes</w:t>
      </w:r>
      <w:r w:rsidR="000E6468">
        <w:rPr>
          <w:rFonts w:cs="Arial"/>
          <w:szCs w:val="24"/>
        </w:rPr>
        <w:t xml:space="preserve"> ist einer ausführlichen CAD-</w:t>
      </w:r>
      <w:r w:rsidR="002D2D59" w:rsidRPr="00580774">
        <w:rPr>
          <w:rFonts w:cs="Arial"/>
          <w:szCs w:val="24"/>
        </w:rPr>
        <w:t>Datei mit passender Stückliste zu entnehmen.</w:t>
      </w:r>
      <w:r w:rsidR="00FB6320">
        <w:rPr>
          <w:rFonts w:cs="Arial"/>
          <w:szCs w:val="24"/>
        </w:rPr>
        <w:t xml:space="preserve"> Die Bezugsebene ist dabei immer die Verzahnungsmitte.</w:t>
      </w:r>
    </w:p>
    <w:p w14:paraId="2DC72C86" w14:textId="244E62F7" w:rsidR="00533E9C" w:rsidRPr="00C97BAA" w:rsidRDefault="00533E9C" w:rsidP="00C97BAA">
      <w:pPr>
        <w:jc w:val="both"/>
        <w:rPr>
          <w:rFonts w:cs="Arial"/>
          <w:szCs w:val="24"/>
        </w:rPr>
      </w:pPr>
      <w:r>
        <w:rPr>
          <w:rFonts w:cs="Arial"/>
          <w:szCs w:val="24"/>
        </w:rPr>
        <w:t xml:space="preserve">Im Anhang sind außerdem die ausgedruckten Excel-Berechnungen </w:t>
      </w:r>
      <w:r w:rsidR="00383968">
        <w:rPr>
          <w:rFonts w:cs="Arial"/>
          <w:szCs w:val="24"/>
        </w:rPr>
        <w:t xml:space="preserve">sowie Berechnungsergebnisse des Programmes </w:t>
      </w:r>
      <w:proofErr w:type="spellStart"/>
      <w:r w:rsidR="00383968">
        <w:rPr>
          <w:rFonts w:cs="Arial"/>
          <w:szCs w:val="24"/>
        </w:rPr>
        <w:t>KissSoft</w:t>
      </w:r>
      <w:proofErr w:type="spellEnd"/>
      <w:r w:rsidR="00383968">
        <w:rPr>
          <w:rFonts w:cs="Arial"/>
          <w:szCs w:val="24"/>
        </w:rPr>
        <w:t xml:space="preserve"> </w:t>
      </w:r>
      <w:r>
        <w:rPr>
          <w:rFonts w:cs="Arial"/>
          <w:szCs w:val="24"/>
        </w:rPr>
        <w:t xml:space="preserve">zu finden. </w:t>
      </w:r>
      <w:r w:rsidR="004A398F">
        <w:rPr>
          <w:rFonts w:cs="Arial"/>
          <w:szCs w:val="24"/>
        </w:rPr>
        <w:t>Auf der beiliegenden CD befinden sich die Original-Dateien.</w:t>
      </w:r>
    </w:p>
    <w:p w14:paraId="0D8C96BF" w14:textId="77777777" w:rsidR="005B1C8E" w:rsidRPr="00580774" w:rsidRDefault="005B1C8E" w:rsidP="005C045C">
      <w:pPr>
        <w:pStyle w:val="berschrift2"/>
      </w:pPr>
      <w:bookmarkStart w:id="6" w:name="_Toc30503705"/>
      <w:r w:rsidRPr="00580774">
        <w:t>Anforderungsliste</w:t>
      </w:r>
      <w:bookmarkEnd w:id="6"/>
      <w:r w:rsidRPr="00580774">
        <w:t xml:space="preserve"> </w:t>
      </w:r>
    </w:p>
    <w:p w14:paraId="657FDAAD" w14:textId="1BCCF8F2" w:rsidR="005B1C8E" w:rsidRDefault="00D53E73" w:rsidP="00492C30">
      <w:pPr>
        <w:jc w:val="both"/>
        <w:rPr>
          <w:rFonts w:cs="Arial"/>
          <w:szCs w:val="24"/>
        </w:rPr>
      </w:pPr>
      <w:r w:rsidRPr="00580774">
        <w:rPr>
          <w:rFonts w:cs="Arial"/>
          <w:szCs w:val="24"/>
        </w:rPr>
        <w:t xml:space="preserve">In der folgenden Anforderungsliste </w:t>
      </w:r>
      <w:r w:rsidR="003E7602" w:rsidRPr="00580774">
        <w:rPr>
          <w:rFonts w:cs="Arial"/>
          <w:szCs w:val="24"/>
        </w:rPr>
        <w:t>werden</w:t>
      </w:r>
      <w:r w:rsidRPr="00580774">
        <w:rPr>
          <w:rFonts w:cs="Arial"/>
          <w:szCs w:val="24"/>
        </w:rPr>
        <w:t xml:space="preserve"> alle Forderungen</w:t>
      </w:r>
      <w:r w:rsidR="003E7602" w:rsidRPr="00580774">
        <w:rPr>
          <w:rFonts w:cs="Arial"/>
          <w:szCs w:val="24"/>
        </w:rPr>
        <w:t xml:space="preserve"> und Wünsche an</w:t>
      </w:r>
      <w:r w:rsidR="004A16B3">
        <w:rPr>
          <w:rFonts w:cs="Arial"/>
          <w:szCs w:val="24"/>
        </w:rPr>
        <w:t xml:space="preserve"> d</w:t>
      </w:r>
      <w:r w:rsidR="00D22EB6">
        <w:rPr>
          <w:rFonts w:cs="Arial"/>
          <w:szCs w:val="24"/>
        </w:rPr>
        <w:t>as Stirnrad-Getriebe</w:t>
      </w:r>
      <w:r w:rsidR="004A16B3">
        <w:rPr>
          <w:rFonts w:cs="Arial"/>
          <w:szCs w:val="24"/>
        </w:rPr>
        <w:t xml:space="preserve"> aufgeführt</w:t>
      </w:r>
      <w:r w:rsidRPr="00580774">
        <w:rPr>
          <w:rFonts w:cs="Arial"/>
          <w:szCs w:val="24"/>
        </w:rPr>
        <w:t>. Diese Zusammenstellung dient dazu, eine übersichtliche Darstellung der geforderten Randbedingungen zu bekommen.</w:t>
      </w:r>
    </w:p>
    <w:tbl>
      <w:tblPr>
        <w:tblStyle w:val="Tabellenraster"/>
        <w:tblW w:w="0" w:type="auto"/>
        <w:tblLook w:val="04A0" w:firstRow="1" w:lastRow="0" w:firstColumn="1" w:lastColumn="0" w:noHBand="0" w:noVBand="1"/>
      </w:tblPr>
      <w:tblGrid>
        <w:gridCol w:w="794"/>
        <w:gridCol w:w="2616"/>
        <w:gridCol w:w="4175"/>
        <w:gridCol w:w="1475"/>
      </w:tblGrid>
      <w:tr w:rsidR="002C4FDB" w:rsidRPr="002C4FDB" w14:paraId="3B902E6F" w14:textId="77777777" w:rsidTr="002C4FDB">
        <w:trPr>
          <w:trHeight w:val="882"/>
        </w:trPr>
        <w:tc>
          <w:tcPr>
            <w:tcW w:w="846" w:type="dxa"/>
            <w:hideMark/>
          </w:tcPr>
          <w:p w14:paraId="388FD004" w14:textId="757B6B0F"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Lfd. </w:t>
            </w:r>
            <w:r w:rsidRPr="002C4FDB">
              <w:rPr>
                <w:rFonts w:cs="Arial"/>
                <w:b/>
                <w:bCs/>
                <w:szCs w:val="24"/>
              </w:rPr>
              <w:br/>
            </w:r>
            <w:r w:rsidR="00466F77" w:rsidRPr="002C4FDB">
              <w:rPr>
                <w:rFonts w:cs="Arial"/>
                <w:b/>
                <w:bCs/>
                <w:szCs w:val="24"/>
              </w:rPr>
              <w:t>Nr.</w:t>
            </w:r>
          </w:p>
        </w:tc>
        <w:tc>
          <w:tcPr>
            <w:tcW w:w="2835" w:type="dxa"/>
            <w:noWrap/>
            <w:hideMark/>
          </w:tcPr>
          <w:p w14:paraId="002C0D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Hauptmerkmal</w:t>
            </w:r>
          </w:p>
        </w:tc>
        <w:tc>
          <w:tcPr>
            <w:tcW w:w="4536" w:type="dxa"/>
            <w:hideMark/>
          </w:tcPr>
          <w:p w14:paraId="3513D41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Anforderung / Spezifikation </w:t>
            </w:r>
            <w:r w:rsidRPr="002C4FDB">
              <w:rPr>
                <w:rFonts w:cs="Arial"/>
                <w:b/>
                <w:bCs/>
                <w:szCs w:val="24"/>
              </w:rPr>
              <w:br/>
              <w:t>(Zahlen, Daten, Fakten)</w:t>
            </w:r>
          </w:p>
        </w:tc>
        <w:tc>
          <w:tcPr>
            <w:tcW w:w="843" w:type="dxa"/>
            <w:noWrap/>
            <w:hideMark/>
          </w:tcPr>
          <w:p w14:paraId="54BB96AC"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Klassifizierung</w:t>
            </w:r>
          </w:p>
        </w:tc>
      </w:tr>
      <w:tr w:rsidR="002C4FDB" w:rsidRPr="002C4FDB" w14:paraId="55592CBA" w14:textId="77777777" w:rsidTr="002C4FDB">
        <w:trPr>
          <w:trHeight w:val="180"/>
        </w:trPr>
        <w:tc>
          <w:tcPr>
            <w:tcW w:w="846" w:type="dxa"/>
            <w:noWrap/>
            <w:hideMark/>
          </w:tcPr>
          <w:p w14:paraId="25522C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2835" w:type="dxa"/>
            <w:noWrap/>
            <w:hideMark/>
          </w:tcPr>
          <w:p w14:paraId="5C6F91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4536" w:type="dxa"/>
            <w:noWrap/>
            <w:hideMark/>
          </w:tcPr>
          <w:p w14:paraId="3F2F06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A2555C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r>
      <w:tr w:rsidR="002C4FDB" w:rsidRPr="002C4FDB" w14:paraId="0B23DD29" w14:textId="77777777" w:rsidTr="002C4FDB">
        <w:trPr>
          <w:trHeight w:val="720"/>
        </w:trPr>
        <w:tc>
          <w:tcPr>
            <w:tcW w:w="846" w:type="dxa"/>
            <w:noWrap/>
            <w:hideMark/>
          </w:tcPr>
          <w:p w14:paraId="5915CF8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w:t>
            </w:r>
          </w:p>
        </w:tc>
        <w:tc>
          <w:tcPr>
            <w:tcW w:w="8214" w:type="dxa"/>
            <w:gridSpan w:val="3"/>
            <w:hideMark/>
          </w:tcPr>
          <w:p w14:paraId="34C881A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Fahrzeugdaten</w:t>
            </w:r>
          </w:p>
        </w:tc>
      </w:tr>
      <w:tr w:rsidR="002C4FDB" w:rsidRPr="002C4FDB" w14:paraId="35923455" w14:textId="77777777" w:rsidTr="002C4FDB">
        <w:trPr>
          <w:trHeight w:val="720"/>
        </w:trPr>
        <w:tc>
          <w:tcPr>
            <w:tcW w:w="846" w:type="dxa"/>
            <w:noWrap/>
            <w:hideMark/>
          </w:tcPr>
          <w:p w14:paraId="79E825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w:t>
            </w:r>
          </w:p>
        </w:tc>
        <w:tc>
          <w:tcPr>
            <w:tcW w:w="2835" w:type="dxa"/>
            <w:hideMark/>
          </w:tcPr>
          <w:p w14:paraId="59F044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Achslast</w:t>
            </w:r>
          </w:p>
        </w:tc>
        <w:tc>
          <w:tcPr>
            <w:tcW w:w="4536" w:type="dxa"/>
            <w:hideMark/>
          </w:tcPr>
          <w:p w14:paraId="717539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15 - 17 t</w:t>
            </w:r>
          </w:p>
        </w:tc>
        <w:tc>
          <w:tcPr>
            <w:tcW w:w="843" w:type="dxa"/>
            <w:noWrap/>
            <w:hideMark/>
          </w:tcPr>
          <w:p w14:paraId="392E05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6C5AF8C" w14:textId="77777777" w:rsidTr="002C4FDB">
        <w:trPr>
          <w:trHeight w:val="720"/>
        </w:trPr>
        <w:tc>
          <w:tcPr>
            <w:tcW w:w="846" w:type="dxa"/>
            <w:noWrap/>
            <w:hideMark/>
          </w:tcPr>
          <w:p w14:paraId="44EE7A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1.2</w:t>
            </w:r>
          </w:p>
        </w:tc>
        <w:tc>
          <w:tcPr>
            <w:tcW w:w="2835" w:type="dxa"/>
            <w:hideMark/>
          </w:tcPr>
          <w:p w14:paraId="0BE3D6A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Raddurchmesser</w:t>
            </w:r>
          </w:p>
        </w:tc>
        <w:tc>
          <w:tcPr>
            <w:tcW w:w="4536" w:type="dxa"/>
            <w:hideMark/>
          </w:tcPr>
          <w:p w14:paraId="3EAE557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d=770-860mm</w:t>
            </w:r>
          </w:p>
        </w:tc>
        <w:tc>
          <w:tcPr>
            <w:tcW w:w="843" w:type="dxa"/>
            <w:noWrap/>
            <w:hideMark/>
          </w:tcPr>
          <w:p w14:paraId="411110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379B40C" w14:textId="77777777" w:rsidTr="002C4FDB">
        <w:trPr>
          <w:trHeight w:val="720"/>
        </w:trPr>
        <w:tc>
          <w:tcPr>
            <w:tcW w:w="846" w:type="dxa"/>
            <w:noWrap/>
            <w:hideMark/>
          </w:tcPr>
          <w:p w14:paraId="28EC6E7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2835" w:type="dxa"/>
            <w:hideMark/>
          </w:tcPr>
          <w:p w14:paraId="1155C4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Anwendung</w:t>
            </w:r>
          </w:p>
        </w:tc>
        <w:tc>
          <w:tcPr>
            <w:tcW w:w="4536" w:type="dxa"/>
            <w:hideMark/>
          </w:tcPr>
          <w:p w14:paraId="224F59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Metro im Stadt- und Vorstadtbetrieb</w:t>
            </w:r>
          </w:p>
        </w:tc>
        <w:tc>
          <w:tcPr>
            <w:tcW w:w="843" w:type="dxa"/>
            <w:noWrap/>
            <w:hideMark/>
          </w:tcPr>
          <w:p w14:paraId="592C4C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1157B72C" w14:textId="77777777" w:rsidTr="002C4FDB">
        <w:trPr>
          <w:trHeight w:val="720"/>
        </w:trPr>
        <w:tc>
          <w:tcPr>
            <w:tcW w:w="846" w:type="dxa"/>
            <w:noWrap/>
            <w:hideMark/>
          </w:tcPr>
          <w:p w14:paraId="3EFCEF4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2</w:t>
            </w:r>
          </w:p>
        </w:tc>
        <w:tc>
          <w:tcPr>
            <w:tcW w:w="8214" w:type="dxa"/>
            <w:gridSpan w:val="3"/>
            <w:hideMark/>
          </w:tcPr>
          <w:p w14:paraId="087526A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Betriebsdaten</w:t>
            </w:r>
          </w:p>
        </w:tc>
      </w:tr>
      <w:tr w:rsidR="002C4FDB" w:rsidRPr="002C4FDB" w14:paraId="1C5C4133" w14:textId="77777777" w:rsidTr="002C4FDB">
        <w:trPr>
          <w:trHeight w:val="720"/>
        </w:trPr>
        <w:tc>
          <w:tcPr>
            <w:tcW w:w="846" w:type="dxa"/>
            <w:noWrap/>
            <w:hideMark/>
          </w:tcPr>
          <w:p w14:paraId="6D1ACDC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2.1</w:t>
            </w:r>
          </w:p>
        </w:tc>
        <w:tc>
          <w:tcPr>
            <w:tcW w:w="2835" w:type="dxa"/>
            <w:hideMark/>
          </w:tcPr>
          <w:p w14:paraId="385621D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Fahrzeughöchst-geschwindigkeit</w:t>
            </w:r>
          </w:p>
        </w:tc>
        <w:tc>
          <w:tcPr>
            <w:tcW w:w="4536" w:type="dxa"/>
            <w:hideMark/>
          </w:tcPr>
          <w:p w14:paraId="5B5E06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 km/h</w:t>
            </w:r>
          </w:p>
        </w:tc>
        <w:tc>
          <w:tcPr>
            <w:tcW w:w="843" w:type="dxa"/>
            <w:noWrap/>
            <w:hideMark/>
          </w:tcPr>
          <w:p w14:paraId="4137F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9BD92F5" w14:textId="77777777" w:rsidTr="002C4FDB">
        <w:trPr>
          <w:trHeight w:val="720"/>
        </w:trPr>
        <w:tc>
          <w:tcPr>
            <w:tcW w:w="846" w:type="dxa"/>
            <w:noWrap/>
            <w:hideMark/>
          </w:tcPr>
          <w:p w14:paraId="1A3DF5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2.2</w:t>
            </w:r>
          </w:p>
        </w:tc>
        <w:tc>
          <w:tcPr>
            <w:tcW w:w="2835" w:type="dxa"/>
            <w:hideMark/>
          </w:tcPr>
          <w:p w14:paraId="55EFD8E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Abtriebsnennmoment</w:t>
            </w:r>
          </w:p>
        </w:tc>
        <w:tc>
          <w:tcPr>
            <w:tcW w:w="4536" w:type="dxa"/>
            <w:hideMark/>
          </w:tcPr>
          <w:p w14:paraId="6D61118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T=10800 Nm</w:t>
            </w:r>
          </w:p>
        </w:tc>
        <w:tc>
          <w:tcPr>
            <w:tcW w:w="843" w:type="dxa"/>
            <w:noWrap/>
            <w:hideMark/>
          </w:tcPr>
          <w:p w14:paraId="3FEB1CD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34E49D8C" w14:textId="77777777" w:rsidTr="002C4FDB">
        <w:trPr>
          <w:trHeight w:val="945"/>
        </w:trPr>
        <w:tc>
          <w:tcPr>
            <w:tcW w:w="846" w:type="dxa"/>
            <w:noWrap/>
            <w:hideMark/>
          </w:tcPr>
          <w:p w14:paraId="38BBA5B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2.3</w:t>
            </w:r>
          </w:p>
        </w:tc>
        <w:tc>
          <w:tcPr>
            <w:tcW w:w="2835" w:type="dxa"/>
            <w:hideMark/>
          </w:tcPr>
          <w:p w14:paraId="11D0EF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statisches Abtriebsmoment ("worst case" durch Kurzschluss)</w:t>
            </w:r>
          </w:p>
        </w:tc>
        <w:tc>
          <w:tcPr>
            <w:tcW w:w="4536" w:type="dxa"/>
            <w:hideMark/>
          </w:tcPr>
          <w:p w14:paraId="177C929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T=54000 Nm</w:t>
            </w:r>
          </w:p>
        </w:tc>
        <w:tc>
          <w:tcPr>
            <w:tcW w:w="843" w:type="dxa"/>
            <w:noWrap/>
            <w:hideMark/>
          </w:tcPr>
          <w:p w14:paraId="21116F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672E106" w14:textId="77777777" w:rsidTr="002C4FDB">
        <w:trPr>
          <w:trHeight w:val="720"/>
        </w:trPr>
        <w:tc>
          <w:tcPr>
            <w:tcW w:w="846" w:type="dxa"/>
            <w:noWrap/>
            <w:hideMark/>
          </w:tcPr>
          <w:p w14:paraId="417CD46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2.4</w:t>
            </w:r>
          </w:p>
        </w:tc>
        <w:tc>
          <w:tcPr>
            <w:tcW w:w="2835" w:type="dxa"/>
            <w:hideMark/>
          </w:tcPr>
          <w:p w14:paraId="6CED7DB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Abtriebsdrehzahl</w:t>
            </w:r>
          </w:p>
        </w:tc>
        <w:tc>
          <w:tcPr>
            <w:tcW w:w="4536" w:type="dxa"/>
            <w:hideMark/>
          </w:tcPr>
          <w:p w14:paraId="6DFD7AF9" w14:textId="1AC712AA" w:rsidR="002C4FDB" w:rsidRPr="002C4FDB" w:rsidRDefault="002C4FDB" w:rsidP="002C4FDB">
            <w:pPr>
              <w:tabs>
                <w:tab w:val="clear" w:pos="1134"/>
                <w:tab w:val="clear" w:pos="2268"/>
              </w:tabs>
              <w:spacing w:line="240" w:lineRule="auto"/>
              <w:rPr>
                <w:rFonts w:cs="Arial"/>
                <w:szCs w:val="24"/>
              </w:rPr>
            </w:pPr>
            <w:r w:rsidRPr="002C4FDB">
              <w:rPr>
                <w:rFonts w:cs="Arial"/>
                <w:szCs w:val="24"/>
              </w:rPr>
              <w:t>Max. Abtriebsdrehzahl = 650 1/min</w:t>
            </w:r>
          </w:p>
        </w:tc>
        <w:tc>
          <w:tcPr>
            <w:tcW w:w="843" w:type="dxa"/>
            <w:noWrap/>
            <w:hideMark/>
          </w:tcPr>
          <w:p w14:paraId="30638F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58ADD543" w14:textId="77777777" w:rsidTr="002C4FDB">
        <w:trPr>
          <w:trHeight w:val="720"/>
        </w:trPr>
        <w:tc>
          <w:tcPr>
            <w:tcW w:w="846" w:type="dxa"/>
            <w:noWrap/>
            <w:hideMark/>
          </w:tcPr>
          <w:p w14:paraId="302F89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w:t>
            </w:r>
          </w:p>
        </w:tc>
        <w:tc>
          <w:tcPr>
            <w:tcW w:w="2835" w:type="dxa"/>
            <w:hideMark/>
          </w:tcPr>
          <w:p w14:paraId="2AAAC5A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Motorantriebsdrehzahl</w:t>
            </w:r>
          </w:p>
        </w:tc>
        <w:tc>
          <w:tcPr>
            <w:tcW w:w="4536" w:type="dxa"/>
            <w:hideMark/>
          </w:tcPr>
          <w:p w14:paraId="746DFF3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3000 - 5000 1/min</w:t>
            </w:r>
          </w:p>
        </w:tc>
        <w:tc>
          <w:tcPr>
            <w:tcW w:w="843" w:type="dxa"/>
            <w:noWrap/>
            <w:hideMark/>
          </w:tcPr>
          <w:p w14:paraId="3AE405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D120AA3" w14:textId="77777777" w:rsidTr="002C4FDB">
        <w:trPr>
          <w:trHeight w:val="720"/>
        </w:trPr>
        <w:tc>
          <w:tcPr>
            <w:tcW w:w="846" w:type="dxa"/>
            <w:noWrap/>
            <w:hideMark/>
          </w:tcPr>
          <w:p w14:paraId="1FDB527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3</w:t>
            </w:r>
          </w:p>
        </w:tc>
        <w:tc>
          <w:tcPr>
            <w:tcW w:w="8214" w:type="dxa"/>
            <w:gridSpan w:val="3"/>
            <w:noWrap/>
            <w:hideMark/>
          </w:tcPr>
          <w:p w14:paraId="3BF6907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Allgemeine Getriebegeometrie</w:t>
            </w:r>
          </w:p>
        </w:tc>
      </w:tr>
      <w:tr w:rsidR="002C4FDB" w:rsidRPr="002C4FDB" w14:paraId="7F68EBC5" w14:textId="77777777" w:rsidTr="002C4FDB">
        <w:trPr>
          <w:trHeight w:val="720"/>
        </w:trPr>
        <w:tc>
          <w:tcPr>
            <w:tcW w:w="846" w:type="dxa"/>
            <w:noWrap/>
            <w:hideMark/>
          </w:tcPr>
          <w:p w14:paraId="382E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3.1</w:t>
            </w:r>
          </w:p>
        </w:tc>
        <w:tc>
          <w:tcPr>
            <w:tcW w:w="2835" w:type="dxa"/>
            <w:hideMark/>
          </w:tcPr>
          <w:p w14:paraId="7D2233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Achsabstand</w:t>
            </w:r>
          </w:p>
        </w:tc>
        <w:tc>
          <w:tcPr>
            <w:tcW w:w="4536" w:type="dxa"/>
            <w:hideMark/>
          </w:tcPr>
          <w:p w14:paraId="2423EAE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a=350mm</w:t>
            </w:r>
          </w:p>
        </w:tc>
        <w:tc>
          <w:tcPr>
            <w:tcW w:w="843" w:type="dxa"/>
            <w:noWrap/>
            <w:hideMark/>
          </w:tcPr>
          <w:p w14:paraId="10F76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69C300A" w14:textId="77777777" w:rsidTr="002C4FDB">
        <w:trPr>
          <w:trHeight w:val="720"/>
        </w:trPr>
        <w:tc>
          <w:tcPr>
            <w:tcW w:w="846" w:type="dxa"/>
            <w:noWrap/>
            <w:hideMark/>
          </w:tcPr>
          <w:p w14:paraId="7729CFF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3.2</w:t>
            </w:r>
          </w:p>
        </w:tc>
        <w:tc>
          <w:tcPr>
            <w:tcW w:w="2835" w:type="dxa"/>
            <w:hideMark/>
          </w:tcPr>
          <w:p w14:paraId="1A1B0F4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Wellendurchmesser</w:t>
            </w:r>
          </w:p>
        </w:tc>
        <w:tc>
          <w:tcPr>
            <w:tcW w:w="4536" w:type="dxa"/>
            <w:hideMark/>
          </w:tcPr>
          <w:p w14:paraId="1B257E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Auswahl 70 mm - 75 mm - 80 mm</w:t>
            </w:r>
          </w:p>
        </w:tc>
        <w:tc>
          <w:tcPr>
            <w:tcW w:w="843" w:type="dxa"/>
            <w:noWrap/>
            <w:hideMark/>
          </w:tcPr>
          <w:p w14:paraId="0881CCD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F427D4" w14:textId="77777777" w:rsidTr="002C4FDB">
        <w:trPr>
          <w:trHeight w:val="720"/>
        </w:trPr>
        <w:tc>
          <w:tcPr>
            <w:tcW w:w="846" w:type="dxa"/>
            <w:noWrap/>
            <w:hideMark/>
          </w:tcPr>
          <w:p w14:paraId="60EBEAF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3.3</w:t>
            </w:r>
          </w:p>
        </w:tc>
        <w:tc>
          <w:tcPr>
            <w:tcW w:w="2835" w:type="dxa"/>
            <w:hideMark/>
          </w:tcPr>
          <w:p w14:paraId="55A1DEF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minimale Höhe des Gehäuses über dem Boden</w:t>
            </w:r>
          </w:p>
        </w:tc>
        <w:tc>
          <w:tcPr>
            <w:tcW w:w="4536" w:type="dxa"/>
            <w:noWrap/>
            <w:hideMark/>
          </w:tcPr>
          <w:p w14:paraId="3DF3B6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h=62,5mm</w:t>
            </w:r>
          </w:p>
        </w:tc>
        <w:tc>
          <w:tcPr>
            <w:tcW w:w="843" w:type="dxa"/>
            <w:noWrap/>
            <w:hideMark/>
          </w:tcPr>
          <w:p w14:paraId="49B691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5A2B112" w14:textId="77777777" w:rsidTr="002C4FDB">
        <w:trPr>
          <w:trHeight w:val="720"/>
        </w:trPr>
        <w:tc>
          <w:tcPr>
            <w:tcW w:w="846" w:type="dxa"/>
            <w:noWrap/>
            <w:hideMark/>
          </w:tcPr>
          <w:p w14:paraId="60A8D7F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3.4</w:t>
            </w:r>
          </w:p>
        </w:tc>
        <w:tc>
          <w:tcPr>
            <w:tcW w:w="2835" w:type="dxa"/>
            <w:hideMark/>
          </w:tcPr>
          <w:p w14:paraId="48710F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Motorwelle parallel zur Radsatzwelle</w:t>
            </w:r>
          </w:p>
        </w:tc>
        <w:tc>
          <w:tcPr>
            <w:tcW w:w="4536" w:type="dxa"/>
            <w:hideMark/>
          </w:tcPr>
          <w:p w14:paraId="347F5C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4FE94E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9D2FBC8" w14:textId="77777777" w:rsidTr="002C4FDB">
        <w:trPr>
          <w:trHeight w:val="945"/>
        </w:trPr>
        <w:tc>
          <w:tcPr>
            <w:tcW w:w="846" w:type="dxa"/>
            <w:noWrap/>
            <w:hideMark/>
          </w:tcPr>
          <w:p w14:paraId="4D6FA28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3.5</w:t>
            </w:r>
          </w:p>
        </w:tc>
        <w:tc>
          <w:tcPr>
            <w:tcW w:w="2835" w:type="dxa"/>
            <w:hideMark/>
          </w:tcPr>
          <w:p w14:paraId="4EBB0E9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 soll für alle Getriebevarianten laut Variantenliste passen</w:t>
            </w:r>
          </w:p>
        </w:tc>
        <w:tc>
          <w:tcPr>
            <w:tcW w:w="4536" w:type="dxa"/>
            <w:hideMark/>
          </w:tcPr>
          <w:p w14:paraId="792B0F1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siehe Anhang</w:t>
            </w:r>
          </w:p>
        </w:tc>
        <w:tc>
          <w:tcPr>
            <w:tcW w:w="843" w:type="dxa"/>
            <w:noWrap/>
            <w:hideMark/>
          </w:tcPr>
          <w:p w14:paraId="03EDEE1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73B650A" w14:textId="77777777" w:rsidTr="002C4FDB">
        <w:trPr>
          <w:trHeight w:val="720"/>
        </w:trPr>
        <w:tc>
          <w:tcPr>
            <w:tcW w:w="846" w:type="dxa"/>
            <w:noWrap/>
            <w:hideMark/>
          </w:tcPr>
          <w:p w14:paraId="0E1220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3.6</w:t>
            </w:r>
          </w:p>
        </w:tc>
        <w:tc>
          <w:tcPr>
            <w:tcW w:w="2835" w:type="dxa"/>
            <w:hideMark/>
          </w:tcPr>
          <w:p w14:paraId="686DA1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Getriebewandstärke</w:t>
            </w:r>
          </w:p>
        </w:tc>
        <w:tc>
          <w:tcPr>
            <w:tcW w:w="4536" w:type="dxa"/>
            <w:hideMark/>
          </w:tcPr>
          <w:p w14:paraId="50DF7DA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t=8mm</w:t>
            </w:r>
          </w:p>
        </w:tc>
        <w:tc>
          <w:tcPr>
            <w:tcW w:w="843" w:type="dxa"/>
            <w:noWrap/>
            <w:hideMark/>
          </w:tcPr>
          <w:p w14:paraId="28E4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662BF15" w14:textId="77777777" w:rsidTr="002C4FDB">
        <w:trPr>
          <w:trHeight w:val="720"/>
        </w:trPr>
        <w:tc>
          <w:tcPr>
            <w:tcW w:w="846" w:type="dxa"/>
            <w:noWrap/>
            <w:hideMark/>
          </w:tcPr>
          <w:p w14:paraId="1CA006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3.7</w:t>
            </w:r>
          </w:p>
        </w:tc>
        <w:tc>
          <w:tcPr>
            <w:tcW w:w="2835" w:type="dxa"/>
            <w:hideMark/>
          </w:tcPr>
          <w:p w14:paraId="4217DD2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Zahnkopfkreis-Gehäuse</w:t>
            </w:r>
          </w:p>
        </w:tc>
        <w:tc>
          <w:tcPr>
            <w:tcW w:w="4536" w:type="dxa"/>
            <w:hideMark/>
          </w:tcPr>
          <w:p w14:paraId="288B1D3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5mm</w:t>
            </w:r>
          </w:p>
        </w:tc>
        <w:tc>
          <w:tcPr>
            <w:tcW w:w="843" w:type="dxa"/>
            <w:noWrap/>
            <w:hideMark/>
          </w:tcPr>
          <w:p w14:paraId="7BECCC3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445AD6C" w14:textId="77777777" w:rsidTr="002C4FDB">
        <w:trPr>
          <w:trHeight w:val="720"/>
        </w:trPr>
        <w:tc>
          <w:tcPr>
            <w:tcW w:w="846" w:type="dxa"/>
            <w:noWrap/>
            <w:hideMark/>
          </w:tcPr>
          <w:p w14:paraId="55495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3.8</w:t>
            </w:r>
          </w:p>
        </w:tc>
        <w:tc>
          <w:tcPr>
            <w:tcW w:w="2835" w:type="dxa"/>
            <w:hideMark/>
          </w:tcPr>
          <w:p w14:paraId="7A22B4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Schrägteilung des Gehäuses</w:t>
            </w:r>
          </w:p>
        </w:tc>
        <w:tc>
          <w:tcPr>
            <w:tcW w:w="4536" w:type="dxa"/>
            <w:hideMark/>
          </w:tcPr>
          <w:p w14:paraId="20859C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40D8B2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4A79EE6" w14:textId="77777777" w:rsidTr="002C4FDB">
        <w:trPr>
          <w:trHeight w:val="720"/>
        </w:trPr>
        <w:tc>
          <w:tcPr>
            <w:tcW w:w="846" w:type="dxa"/>
            <w:noWrap/>
            <w:hideMark/>
          </w:tcPr>
          <w:p w14:paraId="101AF3E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3.9</w:t>
            </w:r>
          </w:p>
        </w:tc>
        <w:tc>
          <w:tcPr>
            <w:tcW w:w="2835" w:type="dxa"/>
            <w:hideMark/>
          </w:tcPr>
          <w:p w14:paraId="750BE5C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Anstrich</w:t>
            </w:r>
          </w:p>
        </w:tc>
        <w:tc>
          <w:tcPr>
            <w:tcW w:w="4536" w:type="dxa"/>
            <w:hideMark/>
          </w:tcPr>
          <w:p w14:paraId="647B86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RAL 5002</w:t>
            </w:r>
          </w:p>
        </w:tc>
        <w:tc>
          <w:tcPr>
            <w:tcW w:w="843" w:type="dxa"/>
            <w:noWrap/>
            <w:hideMark/>
          </w:tcPr>
          <w:p w14:paraId="71EE0E4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82904D0" w14:textId="77777777" w:rsidTr="002C4FDB">
        <w:trPr>
          <w:trHeight w:val="720"/>
        </w:trPr>
        <w:tc>
          <w:tcPr>
            <w:tcW w:w="846" w:type="dxa"/>
            <w:noWrap/>
            <w:hideMark/>
          </w:tcPr>
          <w:p w14:paraId="3D87D25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4</w:t>
            </w:r>
          </w:p>
        </w:tc>
        <w:tc>
          <w:tcPr>
            <w:tcW w:w="8214" w:type="dxa"/>
            <w:gridSpan w:val="3"/>
            <w:hideMark/>
          </w:tcPr>
          <w:p w14:paraId="1E9E40C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Getriebedaten</w:t>
            </w:r>
          </w:p>
        </w:tc>
      </w:tr>
      <w:tr w:rsidR="002C4FDB" w:rsidRPr="002C4FDB" w14:paraId="35359002" w14:textId="77777777" w:rsidTr="002C4FDB">
        <w:trPr>
          <w:trHeight w:val="720"/>
        </w:trPr>
        <w:tc>
          <w:tcPr>
            <w:tcW w:w="846" w:type="dxa"/>
            <w:noWrap/>
            <w:hideMark/>
          </w:tcPr>
          <w:p w14:paraId="18AA819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4.1</w:t>
            </w:r>
          </w:p>
        </w:tc>
        <w:tc>
          <w:tcPr>
            <w:tcW w:w="2835" w:type="dxa"/>
            <w:hideMark/>
          </w:tcPr>
          <w:p w14:paraId="603987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Getriebeart</w:t>
            </w:r>
          </w:p>
        </w:tc>
        <w:tc>
          <w:tcPr>
            <w:tcW w:w="4536" w:type="dxa"/>
            <w:hideMark/>
          </w:tcPr>
          <w:p w14:paraId="1A22FFD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Stirnräder</w:t>
            </w:r>
          </w:p>
        </w:tc>
        <w:tc>
          <w:tcPr>
            <w:tcW w:w="843" w:type="dxa"/>
            <w:hideMark/>
          </w:tcPr>
          <w:p w14:paraId="4BBD38B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B3D3C9" w14:textId="77777777" w:rsidTr="002C4FDB">
        <w:trPr>
          <w:trHeight w:val="720"/>
        </w:trPr>
        <w:tc>
          <w:tcPr>
            <w:tcW w:w="846" w:type="dxa"/>
            <w:noWrap/>
            <w:hideMark/>
          </w:tcPr>
          <w:p w14:paraId="62E27A2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4.2</w:t>
            </w:r>
          </w:p>
        </w:tc>
        <w:tc>
          <w:tcPr>
            <w:tcW w:w="2835" w:type="dxa"/>
            <w:hideMark/>
          </w:tcPr>
          <w:p w14:paraId="257564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Übersetzungsverhältnis</w:t>
            </w:r>
          </w:p>
        </w:tc>
        <w:tc>
          <w:tcPr>
            <w:tcW w:w="4536" w:type="dxa"/>
            <w:hideMark/>
          </w:tcPr>
          <w:p w14:paraId="238F8C7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u=6,143</w:t>
            </w:r>
          </w:p>
        </w:tc>
        <w:tc>
          <w:tcPr>
            <w:tcW w:w="843" w:type="dxa"/>
            <w:noWrap/>
            <w:hideMark/>
          </w:tcPr>
          <w:p w14:paraId="550CDE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449A85E" w14:textId="77777777" w:rsidTr="002C4FDB">
        <w:trPr>
          <w:trHeight w:val="720"/>
        </w:trPr>
        <w:tc>
          <w:tcPr>
            <w:tcW w:w="846" w:type="dxa"/>
            <w:noWrap/>
            <w:hideMark/>
          </w:tcPr>
          <w:p w14:paraId="32D0C0C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4.3</w:t>
            </w:r>
          </w:p>
        </w:tc>
        <w:tc>
          <w:tcPr>
            <w:tcW w:w="2835" w:type="dxa"/>
            <w:hideMark/>
          </w:tcPr>
          <w:p w14:paraId="0D7F73D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Evolventenverzahnung nach DIN 867</w:t>
            </w:r>
          </w:p>
        </w:tc>
        <w:tc>
          <w:tcPr>
            <w:tcW w:w="4536" w:type="dxa"/>
            <w:hideMark/>
          </w:tcPr>
          <w:p w14:paraId="6D8B129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w:t>
            </w:r>
          </w:p>
        </w:tc>
        <w:tc>
          <w:tcPr>
            <w:tcW w:w="843" w:type="dxa"/>
            <w:noWrap/>
            <w:hideMark/>
          </w:tcPr>
          <w:p w14:paraId="0B55C3E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9459980" w14:textId="77777777" w:rsidTr="002C4FDB">
        <w:trPr>
          <w:trHeight w:val="720"/>
        </w:trPr>
        <w:tc>
          <w:tcPr>
            <w:tcW w:w="846" w:type="dxa"/>
            <w:noWrap/>
            <w:hideMark/>
          </w:tcPr>
          <w:p w14:paraId="48CD1F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4.4</w:t>
            </w:r>
          </w:p>
        </w:tc>
        <w:tc>
          <w:tcPr>
            <w:tcW w:w="2835" w:type="dxa"/>
            <w:hideMark/>
          </w:tcPr>
          <w:p w14:paraId="003D52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Schrägungssinn</w:t>
            </w:r>
          </w:p>
        </w:tc>
        <w:tc>
          <w:tcPr>
            <w:tcW w:w="4536" w:type="dxa"/>
            <w:hideMark/>
          </w:tcPr>
          <w:p w14:paraId="4B95C7A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Ritzel: rechts, Rad: links</w:t>
            </w:r>
          </w:p>
        </w:tc>
        <w:tc>
          <w:tcPr>
            <w:tcW w:w="843" w:type="dxa"/>
            <w:noWrap/>
            <w:hideMark/>
          </w:tcPr>
          <w:p w14:paraId="4C18AA2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6F68B63" w14:textId="77777777" w:rsidTr="002C4FDB">
        <w:trPr>
          <w:trHeight w:val="720"/>
        </w:trPr>
        <w:tc>
          <w:tcPr>
            <w:tcW w:w="846" w:type="dxa"/>
            <w:noWrap/>
            <w:hideMark/>
          </w:tcPr>
          <w:p w14:paraId="2E1EA7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2835" w:type="dxa"/>
            <w:hideMark/>
          </w:tcPr>
          <w:p w14:paraId="691952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Modul mn</w:t>
            </w:r>
          </w:p>
        </w:tc>
        <w:tc>
          <w:tcPr>
            <w:tcW w:w="4536" w:type="dxa"/>
            <w:hideMark/>
          </w:tcPr>
          <w:p w14:paraId="0B7239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4,5</w:t>
            </w:r>
          </w:p>
        </w:tc>
        <w:tc>
          <w:tcPr>
            <w:tcW w:w="843" w:type="dxa"/>
            <w:noWrap/>
            <w:hideMark/>
          </w:tcPr>
          <w:p w14:paraId="382322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FADA2B7" w14:textId="77777777" w:rsidTr="002C4FDB">
        <w:trPr>
          <w:trHeight w:val="720"/>
        </w:trPr>
        <w:tc>
          <w:tcPr>
            <w:tcW w:w="846" w:type="dxa"/>
            <w:noWrap/>
            <w:hideMark/>
          </w:tcPr>
          <w:p w14:paraId="2B4E197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4.6</w:t>
            </w:r>
          </w:p>
        </w:tc>
        <w:tc>
          <w:tcPr>
            <w:tcW w:w="2835" w:type="dxa"/>
            <w:hideMark/>
          </w:tcPr>
          <w:p w14:paraId="6E332B5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Teilschrägungswinkel</w:t>
            </w:r>
          </w:p>
        </w:tc>
        <w:tc>
          <w:tcPr>
            <w:tcW w:w="4536" w:type="dxa"/>
            <w:hideMark/>
          </w:tcPr>
          <w:p w14:paraId="3C137F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w:t>
            </w:r>
          </w:p>
        </w:tc>
        <w:tc>
          <w:tcPr>
            <w:tcW w:w="843" w:type="dxa"/>
            <w:noWrap/>
            <w:hideMark/>
          </w:tcPr>
          <w:p w14:paraId="5319CBD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EBCDBC5" w14:textId="77777777" w:rsidTr="002C4FDB">
        <w:trPr>
          <w:trHeight w:val="720"/>
        </w:trPr>
        <w:tc>
          <w:tcPr>
            <w:tcW w:w="846" w:type="dxa"/>
            <w:noWrap/>
            <w:hideMark/>
          </w:tcPr>
          <w:p w14:paraId="6348156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4.7</w:t>
            </w:r>
          </w:p>
        </w:tc>
        <w:tc>
          <w:tcPr>
            <w:tcW w:w="2835" w:type="dxa"/>
            <w:hideMark/>
          </w:tcPr>
          <w:p w14:paraId="5F690E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Zahnradwerkstoff</w:t>
            </w:r>
          </w:p>
        </w:tc>
        <w:tc>
          <w:tcPr>
            <w:tcW w:w="4536" w:type="dxa"/>
            <w:hideMark/>
          </w:tcPr>
          <w:p w14:paraId="5C5813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18CrNiMo7-6</w:t>
            </w:r>
          </w:p>
        </w:tc>
        <w:tc>
          <w:tcPr>
            <w:tcW w:w="843" w:type="dxa"/>
            <w:noWrap/>
            <w:hideMark/>
          </w:tcPr>
          <w:p w14:paraId="39E62F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322F4D" w14:textId="77777777" w:rsidTr="002C4FDB">
        <w:trPr>
          <w:trHeight w:val="720"/>
        </w:trPr>
        <w:tc>
          <w:tcPr>
            <w:tcW w:w="846" w:type="dxa"/>
            <w:noWrap/>
            <w:hideMark/>
          </w:tcPr>
          <w:p w14:paraId="3E47F09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4.8</w:t>
            </w:r>
          </w:p>
        </w:tc>
        <w:tc>
          <w:tcPr>
            <w:tcW w:w="2835" w:type="dxa"/>
            <w:hideMark/>
          </w:tcPr>
          <w:p w14:paraId="68E539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Verzahnung einsatzgehärtet </w:t>
            </w:r>
          </w:p>
        </w:tc>
        <w:tc>
          <w:tcPr>
            <w:tcW w:w="4536" w:type="dxa"/>
            <w:hideMark/>
          </w:tcPr>
          <w:p w14:paraId="3CE383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 740 HV +/- 20 HV, Kernhärte 400 HV</w:t>
            </w:r>
          </w:p>
        </w:tc>
        <w:tc>
          <w:tcPr>
            <w:tcW w:w="843" w:type="dxa"/>
            <w:noWrap/>
            <w:hideMark/>
          </w:tcPr>
          <w:p w14:paraId="7F33398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5324AA8" w14:textId="77777777" w:rsidTr="002C4FDB">
        <w:trPr>
          <w:trHeight w:val="720"/>
        </w:trPr>
        <w:tc>
          <w:tcPr>
            <w:tcW w:w="846" w:type="dxa"/>
            <w:noWrap/>
            <w:hideMark/>
          </w:tcPr>
          <w:p w14:paraId="7F4D9F9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5</w:t>
            </w:r>
          </w:p>
        </w:tc>
        <w:tc>
          <w:tcPr>
            <w:tcW w:w="8214" w:type="dxa"/>
            <w:gridSpan w:val="3"/>
            <w:hideMark/>
          </w:tcPr>
          <w:p w14:paraId="5FEF94F4"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Kupplung</w:t>
            </w:r>
          </w:p>
        </w:tc>
      </w:tr>
      <w:tr w:rsidR="002C4FDB" w:rsidRPr="002C4FDB" w14:paraId="1E061698" w14:textId="77777777" w:rsidTr="002C4FDB">
        <w:trPr>
          <w:trHeight w:val="720"/>
        </w:trPr>
        <w:tc>
          <w:tcPr>
            <w:tcW w:w="846" w:type="dxa"/>
            <w:noWrap/>
            <w:hideMark/>
          </w:tcPr>
          <w:p w14:paraId="7566C5B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5.1</w:t>
            </w:r>
          </w:p>
        </w:tc>
        <w:tc>
          <w:tcPr>
            <w:tcW w:w="2835" w:type="dxa"/>
            <w:hideMark/>
          </w:tcPr>
          <w:p w14:paraId="02BC6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Antriebskupplung</w:t>
            </w:r>
          </w:p>
        </w:tc>
        <w:tc>
          <w:tcPr>
            <w:tcW w:w="4536" w:type="dxa"/>
            <w:hideMark/>
          </w:tcPr>
          <w:p w14:paraId="0FEF085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Bogenzahnkupplung</w:t>
            </w:r>
          </w:p>
        </w:tc>
        <w:tc>
          <w:tcPr>
            <w:tcW w:w="843" w:type="dxa"/>
            <w:noWrap/>
            <w:hideMark/>
          </w:tcPr>
          <w:p w14:paraId="601EF0B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577BBFCB" w14:textId="77777777" w:rsidTr="002C4FDB">
        <w:trPr>
          <w:trHeight w:val="720"/>
        </w:trPr>
        <w:tc>
          <w:tcPr>
            <w:tcW w:w="846" w:type="dxa"/>
            <w:noWrap/>
            <w:hideMark/>
          </w:tcPr>
          <w:p w14:paraId="6A9D84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5.2</w:t>
            </w:r>
          </w:p>
        </w:tc>
        <w:tc>
          <w:tcPr>
            <w:tcW w:w="2835" w:type="dxa"/>
            <w:hideMark/>
          </w:tcPr>
          <w:p w14:paraId="37FDC16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Abtriebskupplung</w:t>
            </w:r>
          </w:p>
        </w:tc>
        <w:tc>
          <w:tcPr>
            <w:tcW w:w="4536" w:type="dxa"/>
            <w:hideMark/>
          </w:tcPr>
          <w:p w14:paraId="1CF0BC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Großrad direkt auf Abtriebswelle</w:t>
            </w:r>
          </w:p>
        </w:tc>
        <w:tc>
          <w:tcPr>
            <w:tcW w:w="843" w:type="dxa"/>
            <w:noWrap/>
            <w:hideMark/>
          </w:tcPr>
          <w:p w14:paraId="5A8C67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C056F8E" w14:textId="77777777" w:rsidTr="002C4FDB">
        <w:trPr>
          <w:trHeight w:val="720"/>
        </w:trPr>
        <w:tc>
          <w:tcPr>
            <w:tcW w:w="846" w:type="dxa"/>
            <w:noWrap/>
            <w:hideMark/>
          </w:tcPr>
          <w:p w14:paraId="4179C0A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6</w:t>
            </w:r>
          </w:p>
        </w:tc>
        <w:tc>
          <w:tcPr>
            <w:tcW w:w="8214" w:type="dxa"/>
            <w:gridSpan w:val="3"/>
            <w:hideMark/>
          </w:tcPr>
          <w:p w14:paraId="76E00AA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 xml:space="preserve">Schmierung  </w:t>
            </w:r>
          </w:p>
        </w:tc>
      </w:tr>
      <w:tr w:rsidR="002C4FDB" w:rsidRPr="002C4FDB" w14:paraId="40DACEC4" w14:textId="77777777" w:rsidTr="002C4FDB">
        <w:trPr>
          <w:trHeight w:val="720"/>
        </w:trPr>
        <w:tc>
          <w:tcPr>
            <w:tcW w:w="846" w:type="dxa"/>
            <w:noWrap/>
            <w:hideMark/>
          </w:tcPr>
          <w:p w14:paraId="479547C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6.1</w:t>
            </w:r>
          </w:p>
        </w:tc>
        <w:tc>
          <w:tcPr>
            <w:tcW w:w="2835" w:type="dxa"/>
            <w:hideMark/>
          </w:tcPr>
          <w:p w14:paraId="44EF185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Öltauchschmierung</w:t>
            </w:r>
          </w:p>
        </w:tc>
        <w:tc>
          <w:tcPr>
            <w:tcW w:w="4536" w:type="dxa"/>
            <w:hideMark/>
          </w:tcPr>
          <w:p w14:paraId="2385E8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Sumpftemperatur 90°C</w:t>
            </w:r>
          </w:p>
        </w:tc>
        <w:tc>
          <w:tcPr>
            <w:tcW w:w="843" w:type="dxa"/>
            <w:hideMark/>
          </w:tcPr>
          <w:p w14:paraId="6339F0E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AEFDA8D" w14:textId="77777777" w:rsidTr="002C4FDB">
        <w:trPr>
          <w:trHeight w:val="720"/>
        </w:trPr>
        <w:tc>
          <w:tcPr>
            <w:tcW w:w="846" w:type="dxa"/>
            <w:noWrap/>
            <w:hideMark/>
          </w:tcPr>
          <w:p w14:paraId="253B05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6.2</w:t>
            </w:r>
          </w:p>
        </w:tc>
        <w:tc>
          <w:tcPr>
            <w:tcW w:w="2835" w:type="dxa"/>
            <w:hideMark/>
          </w:tcPr>
          <w:p w14:paraId="64559AD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 SHC 75W90 GL5</w:t>
            </w:r>
          </w:p>
        </w:tc>
        <w:tc>
          <w:tcPr>
            <w:tcW w:w="4536" w:type="dxa"/>
            <w:hideMark/>
          </w:tcPr>
          <w:p w14:paraId="4321C72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1E2F57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CD8BDF" w14:textId="77777777" w:rsidTr="002C4FDB">
        <w:trPr>
          <w:trHeight w:val="720"/>
        </w:trPr>
        <w:tc>
          <w:tcPr>
            <w:tcW w:w="846" w:type="dxa"/>
            <w:noWrap/>
            <w:hideMark/>
          </w:tcPr>
          <w:p w14:paraId="5EA04AE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6.3</w:t>
            </w:r>
          </w:p>
        </w:tc>
        <w:tc>
          <w:tcPr>
            <w:tcW w:w="2835" w:type="dxa"/>
            <w:hideMark/>
          </w:tcPr>
          <w:p w14:paraId="4665B4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Ölschauglas</w:t>
            </w:r>
          </w:p>
        </w:tc>
        <w:tc>
          <w:tcPr>
            <w:tcW w:w="4536" w:type="dxa"/>
            <w:hideMark/>
          </w:tcPr>
          <w:p w14:paraId="46B7D73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Kennzeichnung des minimalen und maximalen Ölstandes</w:t>
            </w:r>
          </w:p>
        </w:tc>
        <w:tc>
          <w:tcPr>
            <w:tcW w:w="843" w:type="dxa"/>
            <w:noWrap/>
            <w:hideMark/>
          </w:tcPr>
          <w:p w14:paraId="15C84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FE54EA3" w14:textId="77777777" w:rsidTr="002C4FDB">
        <w:trPr>
          <w:trHeight w:val="720"/>
        </w:trPr>
        <w:tc>
          <w:tcPr>
            <w:tcW w:w="846" w:type="dxa"/>
            <w:noWrap/>
            <w:hideMark/>
          </w:tcPr>
          <w:p w14:paraId="4B7BB7D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6.4</w:t>
            </w:r>
          </w:p>
        </w:tc>
        <w:tc>
          <w:tcPr>
            <w:tcW w:w="2835" w:type="dxa"/>
            <w:hideMark/>
          </w:tcPr>
          <w:p w14:paraId="6449688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Öleinguss</w:t>
            </w:r>
          </w:p>
        </w:tc>
        <w:tc>
          <w:tcPr>
            <w:tcW w:w="4536" w:type="dxa"/>
            <w:hideMark/>
          </w:tcPr>
          <w:p w14:paraId="6F3D168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5963E6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9BB7098" w14:textId="77777777" w:rsidTr="002C4FDB">
        <w:trPr>
          <w:trHeight w:val="720"/>
        </w:trPr>
        <w:tc>
          <w:tcPr>
            <w:tcW w:w="846" w:type="dxa"/>
            <w:noWrap/>
            <w:hideMark/>
          </w:tcPr>
          <w:p w14:paraId="5B068CCB"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lastRenderedPageBreak/>
              <w:t>7</w:t>
            </w:r>
          </w:p>
        </w:tc>
        <w:tc>
          <w:tcPr>
            <w:tcW w:w="8214" w:type="dxa"/>
            <w:gridSpan w:val="3"/>
            <w:hideMark/>
          </w:tcPr>
          <w:p w14:paraId="25542FD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Lager</w:t>
            </w:r>
          </w:p>
        </w:tc>
      </w:tr>
      <w:tr w:rsidR="002C4FDB" w:rsidRPr="002C4FDB" w14:paraId="00ABAD31" w14:textId="77777777" w:rsidTr="002C4FDB">
        <w:trPr>
          <w:trHeight w:val="720"/>
        </w:trPr>
        <w:tc>
          <w:tcPr>
            <w:tcW w:w="846" w:type="dxa"/>
            <w:noWrap/>
            <w:hideMark/>
          </w:tcPr>
          <w:p w14:paraId="16DB40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7.1</w:t>
            </w:r>
          </w:p>
        </w:tc>
        <w:tc>
          <w:tcPr>
            <w:tcW w:w="2835" w:type="dxa"/>
            <w:hideMark/>
          </w:tcPr>
          <w:p w14:paraId="74549A0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Lagerarten</w:t>
            </w:r>
          </w:p>
        </w:tc>
        <w:tc>
          <w:tcPr>
            <w:tcW w:w="4536" w:type="dxa"/>
            <w:hideMark/>
          </w:tcPr>
          <w:p w14:paraId="6CA6EC4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Vierpunktlager; Zylinderrollenlager; Kegelrollenlager</w:t>
            </w:r>
          </w:p>
        </w:tc>
        <w:tc>
          <w:tcPr>
            <w:tcW w:w="843" w:type="dxa"/>
            <w:noWrap/>
            <w:hideMark/>
          </w:tcPr>
          <w:p w14:paraId="5AC2DD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Wunsch/Forderung</w:t>
            </w:r>
          </w:p>
        </w:tc>
      </w:tr>
      <w:tr w:rsidR="002C4FDB" w:rsidRPr="002C4FDB" w14:paraId="175696A6" w14:textId="77777777" w:rsidTr="002C4FDB">
        <w:trPr>
          <w:trHeight w:val="720"/>
        </w:trPr>
        <w:tc>
          <w:tcPr>
            <w:tcW w:w="846" w:type="dxa"/>
            <w:noWrap/>
            <w:hideMark/>
          </w:tcPr>
          <w:p w14:paraId="551FD9D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7.2</w:t>
            </w:r>
          </w:p>
        </w:tc>
        <w:tc>
          <w:tcPr>
            <w:tcW w:w="2835" w:type="dxa"/>
            <w:hideMark/>
          </w:tcPr>
          <w:p w14:paraId="41F5BB7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Rechenmoment am Antrieb bei Lagerdurchmesser 75mm</w:t>
            </w:r>
          </w:p>
        </w:tc>
        <w:tc>
          <w:tcPr>
            <w:tcW w:w="4536" w:type="dxa"/>
            <w:hideMark/>
          </w:tcPr>
          <w:p w14:paraId="0B24C0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T=790 Nm</w:t>
            </w:r>
          </w:p>
        </w:tc>
        <w:tc>
          <w:tcPr>
            <w:tcW w:w="843" w:type="dxa"/>
            <w:noWrap/>
            <w:hideMark/>
          </w:tcPr>
          <w:p w14:paraId="1BF1690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53D4B063" w14:textId="77777777" w:rsidTr="002C4FDB">
        <w:trPr>
          <w:trHeight w:val="720"/>
        </w:trPr>
        <w:tc>
          <w:tcPr>
            <w:tcW w:w="846" w:type="dxa"/>
            <w:noWrap/>
            <w:hideMark/>
          </w:tcPr>
          <w:p w14:paraId="6FDE09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7.3</w:t>
            </w:r>
          </w:p>
        </w:tc>
        <w:tc>
          <w:tcPr>
            <w:tcW w:w="2835" w:type="dxa"/>
            <w:hideMark/>
          </w:tcPr>
          <w:p w14:paraId="3429652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Schmierung der Lager</w:t>
            </w:r>
          </w:p>
        </w:tc>
        <w:tc>
          <w:tcPr>
            <w:tcW w:w="4536" w:type="dxa"/>
            <w:hideMark/>
          </w:tcPr>
          <w:p w14:paraId="331AE8A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keine Lebenszeitschmierung, aber Abdichtung der Lagergehäuse</w:t>
            </w:r>
          </w:p>
        </w:tc>
        <w:tc>
          <w:tcPr>
            <w:tcW w:w="843" w:type="dxa"/>
            <w:noWrap/>
            <w:hideMark/>
          </w:tcPr>
          <w:p w14:paraId="2A5D2E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637D56F2" w14:textId="77777777" w:rsidTr="002C4FDB">
        <w:trPr>
          <w:trHeight w:val="720"/>
        </w:trPr>
        <w:tc>
          <w:tcPr>
            <w:tcW w:w="846" w:type="dxa"/>
            <w:noWrap/>
            <w:hideMark/>
          </w:tcPr>
          <w:p w14:paraId="217FA46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8</w:t>
            </w:r>
          </w:p>
        </w:tc>
        <w:tc>
          <w:tcPr>
            <w:tcW w:w="8214" w:type="dxa"/>
            <w:gridSpan w:val="3"/>
            <w:hideMark/>
          </w:tcPr>
          <w:p w14:paraId="38D1CB9F"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Umgebung und Betriebsbedingungen</w:t>
            </w:r>
          </w:p>
        </w:tc>
      </w:tr>
      <w:tr w:rsidR="002C4FDB" w:rsidRPr="002C4FDB" w14:paraId="43750F9D" w14:textId="77777777" w:rsidTr="002C4FDB">
        <w:trPr>
          <w:trHeight w:val="720"/>
        </w:trPr>
        <w:tc>
          <w:tcPr>
            <w:tcW w:w="846" w:type="dxa"/>
            <w:noWrap/>
            <w:hideMark/>
          </w:tcPr>
          <w:p w14:paraId="5A7D66F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8.1</w:t>
            </w:r>
          </w:p>
        </w:tc>
        <w:tc>
          <w:tcPr>
            <w:tcW w:w="2835" w:type="dxa"/>
            <w:hideMark/>
          </w:tcPr>
          <w:p w14:paraId="17E4F96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Schräglage in Kurven</w:t>
            </w:r>
          </w:p>
        </w:tc>
        <w:tc>
          <w:tcPr>
            <w:tcW w:w="4536" w:type="dxa"/>
            <w:hideMark/>
          </w:tcPr>
          <w:p w14:paraId="4640200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518CCC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77ECD2FC" w14:textId="77777777" w:rsidTr="002C4FDB">
        <w:trPr>
          <w:trHeight w:val="720"/>
        </w:trPr>
        <w:tc>
          <w:tcPr>
            <w:tcW w:w="846" w:type="dxa"/>
            <w:noWrap/>
            <w:hideMark/>
          </w:tcPr>
          <w:p w14:paraId="7CE4D6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8.2</w:t>
            </w:r>
          </w:p>
        </w:tc>
        <w:tc>
          <w:tcPr>
            <w:tcW w:w="2835" w:type="dxa"/>
            <w:hideMark/>
          </w:tcPr>
          <w:p w14:paraId="720B654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Kollisionsschutz am Gehäuse</w:t>
            </w:r>
          </w:p>
        </w:tc>
        <w:tc>
          <w:tcPr>
            <w:tcW w:w="4536" w:type="dxa"/>
            <w:hideMark/>
          </w:tcPr>
          <w:p w14:paraId="3A3895C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auch im Schadensfall</w:t>
            </w:r>
          </w:p>
        </w:tc>
        <w:tc>
          <w:tcPr>
            <w:tcW w:w="843" w:type="dxa"/>
            <w:noWrap/>
            <w:hideMark/>
          </w:tcPr>
          <w:p w14:paraId="27D6D66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27C13EB" w14:textId="77777777" w:rsidTr="002C4FDB">
        <w:trPr>
          <w:trHeight w:val="720"/>
        </w:trPr>
        <w:tc>
          <w:tcPr>
            <w:tcW w:w="846" w:type="dxa"/>
            <w:noWrap/>
            <w:hideMark/>
          </w:tcPr>
          <w:p w14:paraId="5367010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8.3</w:t>
            </w:r>
          </w:p>
        </w:tc>
        <w:tc>
          <w:tcPr>
            <w:tcW w:w="2835" w:type="dxa"/>
            <w:hideMark/>
          </w:tcPr>
          <w:p w14:paraId="319EA6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Geräuscharm</w:t>
            </w:r>
          </w:p>
        </w:tc>
        <w:tc>
          <w:tcPr>
            <w:tcW w:w="4536" w:type="dxa"/>
            <w:hideMark/>
          </w:tcPr>
          <w:p w14:paraId="2E65A71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&lt;70dB</w:t>
            </w:r>
          </w:p>
        </w:tc>
        <w:tc>
          <w:tcPr>
            <w:tcW w:w="843" w:type="dxa"/>
            <w:noWrap/>
            <w:hideMark/>
          </w:tcPr>
          <w:p w14:paraId="0CC7A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07412868" w14:textId="77777777" w:rsidTr="002C4FDB">
        <w:trPr>
          <w:trHeight w:val="720"/>
        </w:trPr>
        <w:tc>
          <w:tcPr>
            <w:tcW w:w="846" w:type="dxa"/>
            <w:noWrap/>
            <w:hideMark/>
          </w:tcPr>
          <w:p w14:paraId="4D15190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8.4</w:t>
            </w:r>
          </w:p>
        </w:tc>
        <w:tc>
          <w:tcPr>
            <w:tcW w:w="2835" w:type="dxa"/>
            <w:hideMark/>
          </w:tcPr>
          <w:p w14:paraId="3D6E08A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Rostfrei</w:t>
            </w:r>
          </w:p>
        </w:tc>
        <w:tc>
          <w:tcPr>
            <w:tcW w:w="4536" w:type="dxa"/>
            <w:hideMark/>
          </w:tcPr>
          <w:p w14:paraId="414E796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durch entsprechenden Werkstoff oder Beschichtung</w:t>
            </w:r>
          </w:p>
        </w:tc>
        <w:tc>
          <w:tcPr>
            <w:tcW w:w="843" w:type="dxa"/>
            <w:noWrap/>
            <w:hideMark/>
          </w:tcPr>
          <w:p w14:paraId="7A937D7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E3E46A3" w14:textId="77777777" w:rsidTr="002C4FDB">
        <w:trPr>
          <w:trHeight w:val="720"/>
        </w:trPr>
        <w:tc>
          <w:tcPr>
            <w:tcW w:w="846" w:type="dxa"/>
            <w:noWrap/>
            <w:hideMark/>
          </w:tcPr>
          <w:p w14:paraId="69B7E01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8.5</w:t>
            </w:r>
          </w:p>
        </w:tc>
        <w:tc>
          <w:tcPr>
            <w:tcW w:w="2835" w:type="dxa"/>
            <w:hideMark/>
          </w:tcPr>
          <w:p w14:paraId="4E1CC9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Außenbetrieb möglich</w:t>
            </w:r>
          </w:p>
        </w:tc>
        <w:tc>
          <w:tcPr>
            <w:tcW w:w="4536" w:type="dxa"/>
            <w:hideMark/>
          </w:tcPr>
          <w:p w14:paraId="41597A0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20ABEA0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Basis</w:t>
            </w:r>
          </w:p>
        </w:tc>
      </w:tr>
      <w:tr w:rsidR="002C4FDB" w:rsidRPr="002C4FDB" w14:paraId="4E74D809" w14:textId="77777777" w:rsidTr="002C4FDB">
        <w:trPr>
          <w:trHeight w:val="720"/>
        </w:trPr>
        <w:tc>
          <w:tcPr>
            <w:tcW w:w="846" w:type="dxa"/>
            <w:noWrap/>
            <w:hideMark/>
          </w:tcPr>
          <w:p w14:paraId="3628E69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8.6</w:t>
            </w:r>
          </w:p>
        </w:tc>
        <w:tc>
          <w:tcPr>
            <w:tcW w:w="2835" w:type="dxa"/>
            <w:hideMark/>
          </w:tcPr>
          <w:p w14:paraId="5A22B64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Optimierter Einbauraum</w:t>
            </w:r>
          </w:p>
        </w:tc>
        <w:tc>
          <w:tcPr>
            <w:tcW w:w="4536" w:type="dxa"/>
            <w:hideMark/>
          </w:tcPr>
          <w:p w14:paraId="00B7749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1900CAE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9C421C9" w14:textId="77777777" w:rsidTr="002C4FDB">
        <w:trPr>
          <w:trHeight w:val="720"/>
        </w:trPr>
        <w:tc>
          <w:tcPr>
            <w:tcW w:w="846" w:type="dxa"/>
            <w:noWrap/>
            <w:hideMark/>
          </w:tcPr>
          <w:p w14:paraId="7390A79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8.7</w:t>
            </w:r>
          </w:p>
        </w:tc>
        <w:tc>
          <w:tcPr>
            <w:tcW w:w="2835" w:type="dxa"/>
            <w:hideMark/>
          </w:tcPr>
          <w:p w14:paraId="0F7B78E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Temperaturbereich</w:t>
            </w:r>
          </w:p>
        </w:tc>
        <w:tc>
          <w:tcPr>
            <w:tcW w:w="4536" w:type="dxa"/>
            <w:hideMark/>
          </w:tcPr>
          <w:p w14:paraId="0ED9C60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-10°C bis +40°C</w:t>
            </w:r>
          </w:p>
        </w:tc>
        <w:tc>
          <w:tcPr>
            <w:tcW w:w="843" w:type="dxa"/>
            <w:noWrap/>
            <w:hideMark/>
          </w:tcPr>
          <w:p w14:paraId="538ED66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F99D7AA" w14:textId="77777777" w:rsidTr="002C4FDB">
        <w:trPr>
          <w:trHeight w:val="720"/>
        </w:trPr>
        <w:tc>
          <w:tcPr>
            <w:tcW w:w="846" w:type="dxa"/>
            <w:noWrap/>
            <w:hideMark/>
          </w:tcPr>
          <w:p w14:paraId="6450D2D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9</w:t>
            </w:r>
          </w:p>
        </w:tc>
        <w:tc>
          <w:tcPr>
            <w:tcW w:w="8214" w:type="dxa"/>
            <w:gridSpan w:val="3"/>
            <w:hideMark/>
          </w:tcPr>
          <w:p w14:paraId="0BB666F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Montage und Fertigung</w:t>
            </w:r>
          </w:p>
        </w:tc>
      </w:tr>
      <w:tr w:rsidR="002C4FDB" w:rsidRPr="002C4FDB" w14:paraId="3E6D8375" w14:textId="77777777" w:rsidTr="002C4FDB">
        <w:trPr>
          <w:trHeight w:val="720"/>
        </w:trPr>
        <w:tc>
          <w:tcPr>
            <w:tcW w:w="846" w:type="dxa"/>
            <w:noWrap/>
            <w:hideMark/>
          </w:tcPr>
          <w:p w14:paraId="7BF39A3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9.1</w:t>
            </w:r>
          </w:p>
        </w:tc>
        <w:tc>
          <w:tcPr>
            <w:tcW w:w="2835" w:type="dxa"/>
            <w:hideMark/>
          </w:tcPr>
          <w:p w14:paraId="4B6FAA1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möglichst viele gleichartige Teile verwenden</w:t>
            </w:r>
          </w:p>
        </w:tc>
        <w:tc>
          <w:tcPr>
            <w:tcW w:w="4536" w:type="dxa"/>
            <w:hideMark/>
          </w:tcPr>
          <w:p w14:paraId="15DBF45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2388C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6B189CCA" w14:textId="77777777" w:rsidTr="002C4FDB">
        <w:trPr>
          <w:trHeight w:val="1575"/>
        </w:trPr>
        <w:tc>
          <w:tcPr>
            <w:tcW w:w="846" w:type="dxa"/>
            <w:noWrap/>
            <w:hideMark/>
          </w:tcPr>
          <w:p w14:paraId="0A58F7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9.2</w:t>
            </w:r>
          </w:p>
        </w:tc>
        <w:tc>
          <w:tcPr>
            <w:tcW w:w="2835" w:type="dxa"/>
            <w:hideMark/>
          </w:tcPr>
          <w:p w14:paraId="1226195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Nur eine Schraubenart (Durchmesser und Länge) für Lagerdeckel und Gehäuseteilungsverschraubung</w:t>
            </w:r>
          </w:p>
        </w:tc>
        <w:tc>
          <w:tcPr>
            <w:tcW w:w="4536" w:type="dxa"/>
            <w:hideMark/>
          </w:tcPr>
          <w:p w14:paraId="5AA79B4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AFC46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7FEA8D99" w14:textId="77777777" w:rsidTr="002C4FDB">
        <w:trPr>
          <w:trHeight w:val="720"/>
        </w:trPr>
        <w:tc>
          <w:tcPr>
            <w:tcW w:w="846" w:type="dxa"/>
            <w:noWrap/>
            <w:hideMark/>
          </w:tcPr>
          <w:p w14:paraId="2A43EE9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9.3</w:t>
            </w:r>
          </w:p>
        </w:tc>
        <w:tc>
          <w:tcPr>
            <w:tcW w:w="2835" w:type="dxa"/>
            <w:hideMark/>
          </w:tcPr>
          <w:p w14:paraId="0B24DE6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Lieferung  </w:t>
            </w:r>
          </w:p>
        </w:tc>
        <w:tc>
          <w:tcPr>
            <w:tcW w:w="4536" w:type="dxa"/>
            <w:hideMark/>
          </w:tcPr>
          <w:p w14:paraId="20754DE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im montierten Zustand</w:t>
            </w:r>
          </w:p>
        </w:tc>
        <w:tc>
          <w:tcPr>
            <w:tcW w:w="843" w:type="dxa"/>
            <w:noWrap/>
            <w:hideMark/>
          </w:tcPr>
          <w:p w14:paraId="4F3A054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1FF9DE8" w14:textId="77777777" w:rsidTr="002C4FDB">
        <w:trPr>
          <w:trHeight w:val="720"/>
        </w:trPr>
        <w:tc>
          <w:tcPr>
            <w:tcW w:w="846" w:type="dxa"/>
            <w:noWrap/>
            <w:hideMark/>
          </w:tcPr>
          <w:p w14:paraId="644727F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9.4</w:t>
            </w:r>
          </w:p>
        </w:tc>
        <w:tc>
          <w:tcPr>
            <w:tcW w:w="2835" w:type="dxa"/>
            <w:hideMark/>
          </w:tcPr>
          <w:p w14:paraId="18D5BCB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Gehäusewerkstoff</w:t>
            </w:r>
          </w:p>
        </w:tc>
        <w:tc>
          <w:tcPr>
            <w:tcW w:w="4536" w:type="dxa"/>
            <w:hideMark/>
          </w:tcPr>
          <w:p w14:paraId="5AB4E3C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EN-GJS-500-7</w:t>
            </w:r>
          </w:p>
        </w:tc>
        <w:tc>
          <w:tcPr>
            <w:tcW w:w="843" w:type="dxa"/>
            <w:noWrap/>
            <w:hideMark/>
          </w:tcPr>
          <w:p w14:paraId="689472A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604A3A" w14:textId="77777777" w:rsidTr="002C4FDB">
        <w:trPr>
          <w:trHeight w:val="720"/>
        </w:trPr>
        <w:tc>
          <w:tcPr>
            <w:tcW w:w="846" w:type="dxa"/>
            <w:noWrap/>
            <w:hideMark/>
          </w:tcPr>
          <w:p w14:paraId="66597EF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9.5</w:t>
            </w:r>
          </w:p>
        </w:tc>
        <w:tc>
          <w:tcPr>
            <w:tcW w:w="2835" w:type="dxa"/>
            <w:hideMark/>
          </w:tcPr>
          <w:p w14:paraId="1268674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Flexibilität</w:t>
            </w:r>
          </w:p>
        </w:tc>
        <w:tc>
          <w:tcPr>
            <w:tcW w:w="4536" w:type="dxa"/>
            <w:hideMark/>
          </w:tcPr>
          <w:p w14:paraId="4A4DF1D1"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Aufhängung</w:t>
            </w:r>
          </w:p>
        </w:tc>
        <w:tc>
          <w:tcPr>
            <w:tcW w:w="843" w:type="dxa"/>
            <w:noWrap/>
            <w:hideMark/>
          </w:tcPr>
          <w:p w14:paraId="2B42CA8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B8037FE" w14:textId="77777777" w:rsidTr="002C4FDB">
        <w:trPr>
          <w:trHeight w:val="720"/>
        </w:trPr>
        <w:tc>
          <w:tcPr>
            <w:tcW w:w="846" w:type="dxa"/>
            <w:noWrap/>
            <w:hideMark/>
          </w:tcPr>
          <w:p w14:paraId="550C5AD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9.6</w:t>
            </w:r>
          </w:p>
        </w:tc>
        <w:tc>
          <w:tcPr>
            <w:tcW w:w="2835" w:type="dxa"/>
            <w:hideMark/>
          </w:tcPr>
          <w:p w14:paraId="5606377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Transportmaße</w:t>
            </w:r>
          </w:p>
        </w:tc>
        <w:tc>
          <w:tcPr>
            <w:tcW w:w="4536" w:type="dxa"/>
            <w:hideMark/>
          </w:tcPr>
          <w:p w14:paraId="478B652A"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 800mmx800mmx800mm ohne Motor</w:t>
            </w:r>
          </w:p>
        </w:tc>
        <w:tc>
          <w:tcPr>
            <w:tcW w:w="843" w:type="dxa"/>
            <w:noWrap/>
            <w:hideMark/>
          </w:tcPr>
          <w:p w14:paraId="49B4E34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454F390D" w14:textId="77777777" w:rsidTr="002C4FDB">
        <w:trPr>
          <w:trHeight w:val="720"/>
        </w:trPr>
        <w:tc>
          <w:tcPr>
            <w:tcW w:w="846" w:type="dxa"/>
            <w:noWrap/>
            <w:hideMark/>
          </w:tcPr>
          <w:p w14:paraId="40F0E842"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10</w:t>
            </w:r>
          </w:p>
        </w:tc>
        <w:tc>
          <w:tcPr>
            <w:tcW w:w="8214" w:type="dxa"/>
            <w:gridSpan w:val="3"/>
            <w:hideMark/>
          </w:tcPr>
          <w:p w14:paraId="750B15C6"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Kosten</w:t>
            </w:r>
          </w:p>
        </w:tc>
      </w:tr>
      <w:tr w:rsidR="002C4FDB" w:rsidRPr="002C4FDB" w14:paraId="0F1A21ED" w14:textId="77777777" w:rsidTr="002C4FDB">
        <w:trPr>
          <w:trHeight w:val="720"/>
        </w:trPr>
        <w:tc>
          <w:tcPr>
            <w:tcW w:w="846" w:type="dxa"/>
            <w:noWrap/>
            <w:hideMark/>
          </w:tcPr>
          <w:p w14:paraId="0B4C85C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10.1</w:t>
            </w:r>
          </w:p>
        </w:tc>
        <w:tc>
          <w:tcPr>
            <w:tcW w:w="2835" w:type="dxa"/>
            <w:hideMark/>
          </w:tcPr>
          <w:p w14:paraId="11B43B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ohne Motor</w:t>
            </w:r>
          </w:p>
        </w:tc>
        <w:tc>
          <w:tcPr>
            <w:tcW w:w="4536" w:type="dxa"/>
            <w:hideMark/>
          </w:tcPr>
          <w:p w14:paraId="4A64C0D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maximal 300€</w:t>
            </w:r>
          </w:p>
        </w:tc>
        <w:tc>
          <w:tcPr>
            <w:tcW w:w="843" w:type="dxa"/>
            <w:noWrap/>
            <w:hideMark/>
          </w:tcPr>
          <w:p w14:paraId="1645CEC5"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26A011FD" w14:textId="77777777" w:rsidTr="002C4FDB">
        <w:trPr>
          <w:trHeight w:val="720"/>
        </w:trPr>
        <w:tc>
          <w:tcPr>
            <w:tcW w:w="846" w:type="dxa"/>
            <w:noWrap/>
            <w:hideMark/>
          </w:tcPr>
          <w:p w14:paraId="78944A13"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11</w:t>
            </w:r>
          </w:p>
        </w:tc>
        <w:tc>
          <w:tcPr>
            <w:tcW w:w="8214" w:type="dxa"/>
            <w:gridSpan w:val="3"/>
            <w:hideMark/>
          </w:tcPr>
          <w:p w14:paraId="6BEAB7F5"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Lebensdauer</w:t>
            </w:r>
          </w:p>
        </w:tc>
      </w:tr>
      <w:tr w:rsidR="002C4FDB" w:rsidRPr="002C4FDB" w14:paraId="446BD1AC" w14:textId="77777777" w:rsidTr="002C4FDB">
        <w:trPr>
          <w:trHeight w:val="720"/>
        </w:trPr>
        <w:tc>
          <w:tcPr>
            <w:tcW w:w="846" w:type="dxa"/>
            <w:noWrap/>
            <w:hideMark/>
          </w:tcPr>
          <w:p w14:paraId="65DEE49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11.1</w:t>
            </w:r>
          </w:p>
        </w:tc>
        <w:tc>
          <w:tcPr>
            <w:tcW w:w="2835" w:type="dxa"/>
            <w:hideMark/>
          </w:tcPr>
          <w:p w14:paraId="32F51C6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nominelle Lebensdauer</w:t>
            </w:r>
          </w:p>
        </w:tc>
        <w:tc>
          <w:tcPr>
            <w:tcW w:w="4536" w:type="dxa"/>
            <w:hideMark/>
          </w:tcPr>
          <w:p w14:paraId="004E51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L10km=3,2 Mio. km</w:t>
            </w:r>
          </w:p>
        </w:tc>
        <w:tc>
          <w:tcPr>
            <w:tcW w:w="843" w:type="dxa"/>
            <w:noWrap/>
            <w:hideMark/>
          </w:tcPr>
          <w:p w14:paraId="57932E8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28FF4E05" w14:textId="77777777" w:rsidTr="002C4FDB">
        <w:trPr>
          <w:trHeight w:val="720"/>
        </w:trPr>
        <w:tc>
          <w:tcPr>
            <w:tcW w:w="846" w:type="dxa"/>
            <w:noWrap/>
            <w:hideMark/>
          </w:tcPr>
          <w:p w14:paraId="77578E4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11.2</w:t>
            </w:r>
          </w:p>
        </w:tc>
        <w:tc>
          <w:tcPr>
            <w:tcW w:w="2835" w:type="dxa"/>
            <w:hideMark/>
          </w:tcPr>
          <w:p w14:paraId="74FAD92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Mögliche Lebensdauer</w:t>
            </w:r>
          </w:p>
        </w:tc>
        <w:tc>
          <w:tcPr>
            <w:tcW w:w="4536" w:type="dxa"/>
            <w:hideMark/>
          </w:tcPr>
          <w:p w14:paraId="56692A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L10km&gt;3,2 Mio. km</w:t>
            </w:r>
          </w:p>
        </w:tc>
        <w:tc>
          <w:tcPr>
            <w:tcW w:w="843" w:type="dxa"/>
            <w:noWrap/>
            <w:hideMark/>
          </w:tcPr>
          <w:p w14:paraId="1B97C8C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Wunsch</w:t>
            </w:r>
          </w:p>
        </w:tc>
      </w:tr>
      <w:tr w:rsidR="002C4FDB" w:rsidRPr="002C4FDB" w14:paraId="3C0E447E" w14:textId="77777777" w:rsidTr="002C4FDB">
        <w:trPr>
          <w:trHeight w:val="720"/>
        </w:trPr>
        <w:tc>
          <w:tcPr>
            <w:tcW w:w="846" w:type="dxa"/>
            <w:noWrap/>
            <w:hideMark/>
          </w:tcPr>
          <w:p w14:paraId="6560DEB8"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12</w:t>
            </w:r>
          </w:p>
        </w:tc>
        <w:tc>
          <w:tcPr>
            <w:tcW w:w="8214" w:type="dxa"/>
            <w:gridSpan w:val="3"/>
            <w:hideMark/>
          </w:tcPr>
          <w:p w14:paraId="504D2EEE"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Sicherheit</w:t>
            </w:r>
          </w:p>
        </w:tc>
      </w:tr>
      <w:tr w:rsidR="002C4FDB" w:rsidRPr="002C4FDB" w14:paraId="0D020592" w14:textId="77777777" w:rsidTr="002C4FDB">
        <w:trPr>
          <w:trHeight w:val="720"/>
        </w:trPr>
        <w:tc>
          <w:tcPr>
            <w:tcW w:w="846" w:type="dxa"/>
            <w:noWrap/>
            <w:hideMark/>
          </w:tcPr>
          <w:p w14:paraId="0A665C0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12.1</w:t>
            </w:r>
          </w:p>
        </w:tc>
        <w:tc>
          <w:tcPr>
            <w:tcW w:w="2835" w:type="dxa"/>
            <w:hideMark/>
          </w:tcPr>
          <w:p w14:paraId="13E66D7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Labyrinthdichtung für die Sicherheit der Umwelt</w:t>
            </w:r>
          </w:p>
        </w:tc>
        <w:tc>
          <w:tcPr>
            <w:tcW w:w="4536" w:type="dxa"/>
            <w:hideMark/>
          </w:tcPr>
          <w:p w14:paraId="0A0222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0EF94CB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7BCF9440" w14:textId="77777777" w:rsidTr="002C4FDB">
        <w:trPr>
          <w:trHeight w:val="720"/>
        </w:trPr>
        <w:tc>
          <w:tcPr>
            <w:tcW w:w="846" w:type="dxa"/>
            <w:noWrap/>
            <w:hideMark/>
          </w:tcPr>
          <w:p w14:paraId="219C5EC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12.2</w:t>
            </w:r>
          </w:p>
        </w:tc>
        <w:tc>
          <w:tcPr>
            <w:tcW w:w="2835" w:type="dxa"/>
            <w:hideMark/>
          </w:tcPr>
          <w:p w14:paraId="06EC9645" w14:textId="13669A5D" w:rsidR="002C4FDB" w:rsidRPr="002C4FDB" w:rsidRDefault="002C4FDB" w:rsidP="002C4FDB">
            <w:pPr>
              <w:tabs>
                <w:tab w:val="clear" w:pos="1134"/>
                <w:tab w:val="clear" w:pos="2268"/>
              </w:tabs>
              <w:spacing w:line="240" w:lineRule="auto"/>
              <w:rPr>
                <w:rFonts w:cs="Arial"/>
                <w:szCs w:val="24"/>
              </w:rPr>
            </w:pPr>
            <w:r w:rsidRPr="002C4FDB">
              <w:rPr>
                <w:rFonts w:cs="Arial"/>
                <w:szCs w:val="24"/>
              </w:rPr>
              <w:t xml:space="preserve">Drehmomentstütze gegen </w:t>
            </w:r>
            <w:r w:rsidR="00466F77" w:rsidRPr="002C4FDB">
              <w:rPr>
                <w:rFonts w:cs="Arial"/>
                <w:szCs w:val="24"/>
              </w:rPr>
              <w:t>Verdrehung</w:t>
            </w:r>
          </w:p>
        </w:tc>
        <w:tc>
          <w:tcPr>
            <w:tcW w:w="4536" w:type="dxa"/>
            <w:hideMark/>
          </w:tcPr>
          <w:p w14:paraId="3D4D7B5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608224E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3C286358" w14:textId="77777777" w:rsidTr="002C4FDB">
        <w:trPr>
          <w:trHeight w:val="720"/>
        </w:trPr>
        <w:tc>
          <w:tcPr>
            <w:tcW w:w="846" w:type="dxa"/>
            <w:noWrap/>
            <w:hideMark/>
          </w:tcPr>
          <w:p w14:paraId="65775AA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12.3</w:t>
            </w:r>
          </w:p>
        </w:tc>
        <w:tc>
          <w:tcPr>
            <w:tcW w:w="2835" w:type="dxa"/>
            <w:hideMark/>
          </w:tcPr>
          <w:p w14:paraId="2EDCA43D"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Respektabstand von Zahnrad und Gehäuse</w:t>
            </w:r>
          </w:p>
        </w:tc>
        <w:tc>
          <w:tcPr>
            <w:tcW w:w="4536" w:type="dxa"/>
            <w:hideMark/>
          </w:tcPr>
          <w:p w14:paraId="6195722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D4932A3"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2C9E6DE" w14:textId="77777777" w:rsidTr="002C4FDB">
        <w:trPr>
          <w:trHeight w:val="945"/>
        </w:trPr>
        <w:tc>
          <w:tcPr>
            <w:tcW w:w="846" w:type="dxa"/>
            <w:noWrap/>
            <w:hideMark/>
          </w:tcPr>
          <w:p w14:paraId="7477EF6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12.4</w:t>
            </w:r>
          </w:p>
        </w:tc>
        <w:tc>
          <w:tcPr>
            <w:tcW w:w="2835" w:type="dxa"/>
            <w:hideMark/>
          </w:tcPr>
          <w:p w14:paraId="3828F4E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Sicherung gegen Hineinziehen von Gliedmaßen oder Gegenständen</w:t>
            </w:r>
          </w:p>
        </w:tc>
        <w:tc>
          <w:tcPr>
            <w:tcW w:w="4536" w:type="dxa"/>
            <w:hideMark/>
          </w:tcPr>
          <w:p w14:paraId="16470BE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 </w:t>
            </w:r>
          </w:p>
        </w:tc>
        <w:tc>
          <w:tcPr>
            <w:tcW w:w="843" w:type="dxa"/>
            <w:noWrap/>
            <w:hideMark/>
          </w:tcPr>
          <w:p w14:paraId="3EA10858"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091FEF0B" w14:textId="77777777" w:rsidTr="002C4FDB">
        <w:trPr>
          <w:trHeight w:val="720"/>
        </w:trPr>
        <w:tc>
          <w:tcPr>
            <w:tcW w:w="846" w:type="dxa"/>
            <w:noWrap/>
            <w:hideMark/>
          </w:tcPr>
          <w:p w14:paraId="56AAB6C0"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13</w:t>
            </w:r>
          </w:p>
        </w:tc>
        <w:tc>
          <w:tcPr>
            <w:tcW w:w="8214" w:type="dxa"/>
            <w:gridSpan w:val="3"/>
            <w:hideMark/>
          </w:tcPr>
          <w:p w14:paraId="6E31D75D" w14:textId="77777777" w:rsidR="002C4FDB" w:rsidRPr="002C4FDB" w:rsidRDefault="002C4FDB" w:rsidP="002C4FDB">
            <w:pPr>
              <w:tabs>
                <w:tab w:val="clear" w:pos="1134"/>
                <w:tab w:val="clear" w:pos="2268"/>
              </w:tabs>
              <w:spacing w:line="240" w:lineRule="auto"/>
              <w:rPr>
                <w:rFonts w:cs="Arial"/>
                <w:b/>
                <w:bCs/>
                <w:szCs w:val="24"/>
              </w:rPr>
            </w:pPr>
            <w:r w:rsidRPr="002C4FDB">
              <w:rPr>
                <w:rFonts w:cs="Arial"/>
                <w:b/>
                <w:bCs/>
                <w:szCs w:val="24"/>
              </w:rPr>
              <w:t>Termine</w:t>
            </w:r>
          </w:p>
        </w:tc>
      </w:tr>
      <w:tr w:rsidR="002C4FDB" w:rsidRPr="002C4FDB" w14:paraId="1D501FDE" w14:textId="77777777" w:rsidTr="002C4FDB">
        <w:trPr>
          <w:trHeight w:val="630"/>
        </w:trPr>
        <w:tc>
          <w:tcPr>
            <w:tcW w:w="846" w:type="dxa"/>
            <w:noWrap/>
            <w:hideMark/>
          </w:tcPr>
          <w:p w14:paraId="29222DF9"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13.1</w:t>
            </w:r>
          </w:p>
        </w:tc>
        <w:tc>
          <w:tcPr>
            <w:tcW w:w="2835" w:type="dxa"/>
            <w:hideMark/>
          </w:tcPr>
          <w:p w14:paraId="1F4A6D0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erster Entwürfe und Berechnungen</w:t>
            </w:r>
          </w:p>
        </w:tc>
        <w:tc>
          <w:tcPr>
            <w:tcW w:w="4536" w:type="dxa"/>
            <w:hideMark/>
          </w:tcPr>
          <w:p w14:paraId="054612B2"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07.02.2019</w:t>
            </w:r>
          </w:p>
        </w:tc>
        <w:tc>
          <w:tcPr>
            <w:tcW w:w="843" w:type="dxa"/>
            <w:noWrap/>
            <w:hideMark/>
          </w:tcPr>
          <w:p w14:paraId="6C47E604"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16F5B4A3" w14:textId="77777777" w:rsidTr="002C4FDB">
        <w:trPr>
          <w:trHeight w:val="945"/>
        </w:trPr>
        <w:tc>
          <w:tcPr>
            <w:tcW w:w="846" w:type="dxa"/>
            <w:noWrap/>
            <w:hideMark/>
          </w:tcPr>
          <w:p w14:paraId="25E3373B"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13.2</w:t>
            </w:r>
          </w:p>
        </w:tc>
        <w:tc>
          <w:tcPr>
            <w:tcW w:w="2835" w:type="dxa"/>
            <w:hideMark/>
          </w:tcPr>
          <w:p w14:paraId="18CA9306"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Vorstellung der vollständigen Berechnungen und CAD-Zeichnungen</w:t>
            </w:r>
          </w:p>
        </w:tc>
        <w:tc>
          <w:tcPr>
            <w:tcW w:w="4536" w:type="dxa"/>
            <w:hideMark/>
          </w:tcPr>
          <w:p w14:paraId="2E7716B0"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25.02.2019</w:t>
            </w:r>
          </w:p>
        </w:tc>
        <w:tc>
          <w:tcPr>
            <w:tcW w:w="843" w:type="dxa"/>
            <w:noWrap/>
            <w:hideMark/>
          </w:tcPr>
          <w:p w14:paraId="29AE18AF"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r w:rsidR="002C4FDB" w:rsidRPr="002C4FDB" w14:paraId="412E1478" w14:textId="77777777" w:rsidTr="002C4FDB">
        <w:trPr>
          <w:trHeight w:val="945"/>
        </w:trPr>
        <w:tc>
          <w:tcPr>
            <w:tcW w:w="846" w:type="dxa"/>
            <w:noWrap/>
            <w:hideMark/>
          </w:tcPr>
          <w:p w14:paraId="6B1F9A7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lastRenderedPageBreak/>
              <w:t>13.3</w:t>
            </w:r>
          </w:p>
        </w:tc>
        <w:tc>
          <w:tcPr>
            <w:tcW w:w="2835" w:type="dxa"/>
            <w:hideMark/>
          </w:tcPr>
          <w:p w14:paraId="3676C657"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Abgabe der vollständigen Dokumentation in Papierform und auf CD</w:t>
            </w:r>
          </w:p>
        </w:tc>
        <w:tc>
          <w:tcPr>
            <w:tcW w:w="4536" w:type="dxa"/>
            <w:hideMark/>
          </w:tcPr>
          <w:p w14:paraId="05A3C71C"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10.03.2019</w:t>
            </w:r>
          </w:p>
        </w:tc>
        <w:tc>
          <w:tcPr>
            <w:tcW w:w="843" w:type="dxa"/>
            <w:noWrap/>
            <w:hideMark/>
          </w:tcPr>
          <w:p w14:paraId="771A25EE" w14:textId="77777777" w:rsidR="002C4FDB" w:rsidRPr="002C4FDB" w:rsidRDefault="002C4FDB" w:rsidP="002C4FDB">
            <w:pPr>
              <w:tabs>
                <w:tab w:val="clear" w:pos="1134"/>
                <w:tab w:val="clear" w:pos="2268"/>
              </w:tabs>
              <w:spacing w:line="240" w:lineRule="auto"/>
              <w:rPr>
                <w:rFonts w:cs="Arial"/>
                <w:szCs w:val="24"/>
              </w:rPr>
            </w:pPr>
            <w:r w:rsidRPr="002C4FDB">
              <w:rPr>
                <w:rFonts w:cs="Arial"/>
                <w:szCs w:val="24"/>
              </w:rPr>
              <w:t>Forderung</w:t>
            </w:r>
          </w:p>
        </w:tc>
      </w:tr>
    </w:tbl>
    <w:p w14:paraId="5EB24FAA" w14:textId="4A54A517" w:rsidR="009464BF" w:rsidRPr="00580774" w:rsidRDefault="009464BF" w:rsidP="00CC499A">
      <w:pPr>
        <w:tabs>
          <w:tab w:val="clear" w:pos="1134"/>
          <w:tab w:val="clear" w:pos="2268"/>
        </w:tabs>
        <w:spacing w:line="240" w:lineRule="auto"/>
        <w:rPr>
          <w:rFonts w:cs="Arial"/>
          <w:szCs w:val="24"/>
        </w:rPr>
      </w:pPr>
    </w:p>
    <w:p w14:paraId="79A7064B" w14:textId="77777777" w:rsidR="00A3266C" w:rsidRPr="00580774" w:rsidRDefault="00A3266C" w:rsidP="005C045C">
      <w:pPr>
        <w:pStyle w:val="berschrift2"/>
      </w:pPr>
      <w:bookmarkStart w:id="7" w:name="_Toc30503706"/>
      <w:r w:rsidRPr="00580774">
        <w:t>Morphologischer Kasten</w:t>
      </w:r>
      <w:bookmarkEnd w:id="7"/>
    </w:p>
    <w:p w14:paraId="686B1BF8" w14:textId="701CF7A5" w:rsidR="001417F8" w:rsidRDefault="00097BD7" w:rsidP="00492C30">
      <w:pPr>
        <w:jc w:val="both"/>
        <w:rPr>
          <w:rFonts w:cs="Arial"/>
          <w:szCs w:val="24"/>
        </w:rPr>
      </w:pPr>
      <w:r w:rsidRPr="00580774">
        <w:rPr>
          <w:rFonts w:cs="Arial"/>
          <w:szCs w:val="24"/>
        </w:rPr>
        <w:t>Da es eine Vielzahl an einzelnen Teilfunktionen und anschließenden Gesamtlösungsprinzipien gibt,</w:t>
      </w:r>
      <w:r w:rsidR="002D2D59" w:rsidRPr="00580774">
        <w:rPr>
          <w:rFonts w:cs="Arial"/>
          <w:szCs w:val="24"/>
        </w:rPr>
        <w:t xml:space="preserve"> wurde ein morphologischer Kasten erstellt. Ziel der Gegenüberstellung ist, die optimale Kombination der verschiedenen Varianten zu finden.</w:t>
      </w:r>
      <w:r w:rsidR="008208BC">
        <w:rPr>
          <w:rFonts w:cs="Arial"/>
          <w:szCs w:val="24"/>
        </w:rPr>
        <w:t xml:space="preserve"> Die ausgewählte Variante wurde gelb markiert.</w:t>
      </w:r>
    </w:p>
    <w:tbl>
      <w:tblPr>
        <w:tblStyle w:val="Tabellenraster1"/>
        <w:tblpPr w:leftFromText="141" w:rightFromText="141" w:vertAnchor="text" w:horzAnchor="page" w:tblpX="1173" w:tblpY="-225"/>
        <w:tblW w:w="5242" w:type="pct"/>
        <w:tblLayout w:type="fixed"/>
        <w:tblLook w:val="04A0" w:firstRow="1" w:lastRow="0" w:firstColumn="1" w:lastColumn="0" w:noHBand="0" w:noVBand="1"/>
      </w:tblPr>
      <w:tblGrid>
        <w:gridCol w:w="1129"/>
        <w:gridCol w:w="2835"/>
        <w:gridCol w:w="2126"/>
        <w:gridCol w:w="1849"/>
        <w:gridCol w:w="1560"/>
      </w:tblGrid>
      <w:tr w:rsidR="001417F8" w:rsidRPr="00412A43" w14:paraId="49CC2833" w14:textId="77777777" w:rsidTr="001417F8">
        <w:trPr>
          <w:trHeight w:val="415"/>
        </w:trPr>
        <w:tc>
          <w:tcPr>
            <w:tcW w:w="594" w:type="pct"/>
            <w:shd w:val="clear" w:color="auto" w:fill="1F3864"/>
          </w:tcPr>
          <w:p w14:paraId="08A4ED0C"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shd w:val="clear" w:color="auto" w:fill="1F3864"/>
          </w:tcPr>
          <w:p w14:paraId="3A26A3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1</w:t>
            </w:r>
          </w:p>
        </w:tc>
        <w:tc>
          <w:tcPr>
            <w:tcW w:w="1119" w:type="pct"/>
            <w:shd w:val="clear" w:color="auto" w:fill="1F3864"/>
          </w:tcPr>
          <w:p w14:paraId="774EC99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2</w:t>
            </w:r>
          </w:p>
        </w:tc>
        <w:tc>
          <w:tcPr>
            <w:tcW w:w="973" w:type="pct"/>
            <w:shd w:val="clear" w:color="auto" w:fill="1F3864"/>
          </w:tcPr>
          <w:p w14:paraId="24979FD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Variante 3</w:t>
            </w:r>
          </w:p>
        </w:tc>
        <w:tc>
          <w:tcPr>
            <w:tcW w:w="821" w:type="pct"/>
            <w:shd w:val="clear" w:color="auto" w:fill="1F3864"/>
          </w:tcPr>
          <w:p w14:paraId="67DAA3D6"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rPr>
              <w:t>Variante 4</w:t>
            </w:r>
          </w:p>
        </w:tc>
      </w:tr>
      <w:tr w:rsidR="001417F8" w:rsidRPr="00412A43" w14:paraId="348F850D" w14:textId="77777777" w:rsidTr="001417F8">
        <w:trPr>
          <w:trHeight w:val="1133"/>
        </w:trPr>
        <w:tc>
          <w:tcPr>
            <w:tcW w:w="594" w:type="pct"/>
            <w:shd w:val="clear" w:color="auto" w:fill="1F3864"/>
          </w:tcPr>
          <w:p w14:paraId="382F161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w:t>
            </w:r>
          </w:p>
        </w:tc>
        <w:tc>
          <w:tcPr>
            <w:tcW w:w="1492" w:type="pct"/>
          </w:tcPr>
          <w:p w14:paraId="016FBAA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Gussteil</w:t>
            </w:r>
          </w:p>
          <w:p w14:paraId="3658CF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A730AC5" wp14:editId="55088E5E">
                  <wp:extent cx="1345720" cy="1096871"/>
                  <wp:effectExtent l="0" t="0" r="6985" b="825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72360" cy="1118584"/>
                          </a:xfrm>
                          <a:prstGeom prst="rect">
                            <a:avLst/>
                          </a:prstGeom>
                        </pic:spPr>
                      </pic:pic>
                    </a:graphicData>
                  </a:graphic>
                </wp:inline>
              </w:drawing>
            </w:r>
          </w:p>
          <w:p w14:paraId="0825960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http://voith.com/corp-de/antriebe-und-getriebe___radsatzgetriebe.html?100093%5B%5D=1</w:t>
            </w:r>
          </w:p>
        </w:tc>
        <w:tc>
          <w:tcPr>
            <w:tcW w:w="1119" w:type="pct"/>
          </w:tcPr>
          <w:p w14:paraId="24F90A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Schweißkonstruktion</w:t>
            </w:r>
          </w:p>
          <w:p w14:paraId="0110909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2CC87F06" wp14:editId="25B12FDA">
                  <wp:extent cx="1075309" cy="9144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87058" cy="924391"/>
                          </a:xfrm>
                          <a:prstGeom prst="rect">
                            <a:avLst/>
                          </a:prstGeom>
                        </pic:spPr>
                      </pic:pic>
                    </a:graphicData>
                  </a:graphic>
                </wp:inline>
              </w:drawing>
            </w:r>
          </w:p>
          <w:p w14:paraId="7387F1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 http://www.am-konstruktion.de/stahlbau.html</w:t>
            </w:r>
          </w:p>
        </w:tc>
        <w:tc>
          <w:tcPr>
            <w:tcW w:w="973" w:type="pct"/>
          </w:tcPr>
          <w:p w14:paraId="413A7DF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Blechkonstruktion</w:t>
            </w:r>
          </w:p>
        </w:tc>
        <w:tc>
          <w:tcPr>
            <w:tcW w:w="821" w:type="pct"/>
          </w:tcPr>
          <w:p w14:paraId="7C005A2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DF257B0" w14:textId="77777777" w:rsidTr="001417F8">
        <w:trPr>
          <w:trHeight w:val="3884"/>
        </w:trPr>
        <w:tc>
          <w:tcPr>
            <w:tcW w:w="594" w:type="pct"/>
            <w:shd w:val="clear" w:color="auto" w:fill="1F3864"/>
          </w:tcPr>
          <w:p w14:paraId="00F0195F"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Getriebeart</w:t>
            </w:r>
          </w:p>
        </w:tc>
        <w:tc>
          <w:tcPr>
            <w:tcW w:w="1492" w:type="pct"/>
          </w:tcPr>
          <w:p w14:paraId="1609F63B"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Kettengetriebe</w:t>
            </w:r>
          </w:p>
          <w:p w14:paraId="1737E910"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noProof/>
                <w:sz w:val="22"/>
              </w:rPr>
              <w:drawing>
                <wp:inline distT="0" distB="0" distL="0" distR="0" wp14:anchorId="66B8AB25" wp14:editId="558AA21A">
                  <wp:extent cx="1328468" cy="993962"/>
                  <wp:effectExtent l="0" t="0" r="508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39994" cy="1002586"/>
                          </a:xfrm>
                          <a:prstGeom prst="rect">
                            <a:avLst/>
                          </a:prstGeom>
                        </pic:spPr>
                      </pic:pic>
                    </a:graphicData>
                  </a:graphic>
                </wp:inline>
              </w:drawing>
            </w:r>
          </w:p>
          <w:p w14:paraId="56F4CF8F" w14:textId="77777777" w:rsidR="00412A43" w:rsidRPr="00412A43" w:rsidRDefault="00412A43" w:rsidP="001417F8">
            <w:pPr>
              <w:tabs>
                <w:tab w:val="clear" w:pos="1134"/>
                <w:tab w:val="clear" w:pos="2268"/>
                <w:tab w:val="center" w:pos="1660"/>
              </w:tabs>
              <w:spacing w:line="240" w:lineRule="auto"/>
              <w:rPr>
                <w:rFonts w:ascii="Calibri" w:hAnsi="Calibri"/>
                <w:sz w:val="22"/>
              </w:rPr>
            </w:pPr>
            <w:r w:rsidRPr="00412A43">
              <w:rPr>
                <w:rFonts w:ascii="Calibri" w:hAnsi="Calibri"/>
                <w:sz w:val="22"/>
              </w:rPr>
              <w:t>https://de.wikipedia.org/wiki/Kettengetriebe#/media/Datei:Nockenwellenantrieb.jpg</w:t>
            </w:r>
          </w:p>
        </w:tc>
        <w:tc>
          <w:tcPr>
            <w:tcW w:w="1119" w:type="pct"/>
          </w:tcPr>
          <w:p w14:paraId="08CB80C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Reibgetriebe</w:t>
            </w:r>
          </w:p>
          <w:p w14:paraId="0216EED1"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44D469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Stirnradgetriebe</w:t>
            </w:r>
          </w:p>
          <w:p w14:paraId="23E88E9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2799C5B" wp14:editId="3A05F886">
                  <wp:extent cx="776430" cy="940280"/>
                  <wp:effectExtent l="0" t="0" r="508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92365" cy="959578"/>
                          </a:xfrm>
                          <a:prstGeom prst="rect">
                            <a:avLst/>
                          </a:prstGeom>
                        </pic:spPr>
                      </pic:pic>
                    </a:graphicData>
                  </a:graphic>
                </wp:inline>
              </w:drawing>
            </w:r>
            <w:r w:rsidRPr="00412A43">
              <w:rPr>
                <w:rFonts w:ascii="Calibri" w:hAnsi="Calibri"/>
                <w:sz w:val="22"/>
              </w:rPr>
              <w:t>http://www.welter-zahnrad.de/maschine-07_dsc_7185_freigestellt_rgb/</w:t>
            </w:r>
          </w:p>
        </w:tc>
        <w:tc>
          <w:tcPr>
            <w:tcW w:w="821" w:type="pct"/>
          </w:tcPr>
          <w:p w14:paraId="2BB3F48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Riemengetriebe</w:t>
            </w:r>
          </w:p>
          <w:p w14:paraId="31B9A50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136C1B5" wp14:editId="652E0716">
                  <wp:extent cx="795103" cy="1086929"/>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13120" cy="1111559"/>
                          </a:xfrm>
                          <a:prstGeom prst="rect">
                            <a:avLst/>
                          </a:prstGeom>
                        </pic:spPr>
                      </pic:pic>
                    </a:graphicData>
                  </a:graphic>
                </wp:inline>
              </w:drawing>
            </w:r>
          </w:p>
          <w:p w14:paraId="39FDF02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http://www.tedata.com/2473.0.html</w:t>
            </w:r>
          </w:p>
        </w:tc>
      </w:tr>
      <w:tr w:rsidR="001417F8" w:rsidRPr="00412A43" w14:paraId="7BA1FD96" w14:textId="77777777" w:rsidTr="001417F8">
        <w:trPr>
          <w:trHeight w:val="4686"/>
        </w:trPr>
        <w:tc>
          <w:tcPr>
            <w:tcW w:w="594" w:type="pct"/>
            <w:shd w:val="clear" w:color="auto" w:fill="1F3864"/>
          </w:tcPr>
          <w:p w14:paraId="351AE723"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Radvariationen</w:t>
            </w:r>
          </w:p>
          <w:p w14:paraId="6421E84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03D8DF5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Stirnrad</w:t>
            </w:r>
          </w:p>
          <w:p w14:paraId="31FC9D2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7A9506E" wp14:editId="6A6437C7">
                  <wp:extent cx="1399586" cy="1112808"/>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0273" cy="1129256"/>
                          </a:xfrm>
                          <a:prstGeom prst="rect">
                            <a:avLst/>
                          </a:prstGeom>
                        </pic:spPr>
                      </pic:pic>
                    </a:graphicData>
                  </a:graphic>
                </wp:inline>
              </w:drawing>
            </w:r>
          </w:p>
          <w:p w14:paraId="4326339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https://www.directindustry.de/prod/khk/product-18644-1444729.html</w:t>
            </w:r>
          </w:p>
        </w:tc>
        <w:tc>
          <w:tcPr>
            <w:tcW w:w="1119" w:type="pct"/>
          </w:tcPr>
          <w:p w14:paraId="2B951D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Kegelrad</w:t>
            </w:r>
          </w:p>
          <w:p w14:paraId="1292658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B7E16B4" wp14:editId="5B118671">
                  <wp:extent cx="1080994" cy="897147"/>
                  <wp:effectExtent l="0" t="0" r="508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97774" cy="911073"/>
                          </a:xfrm>
                          <a:prstGeom prst="rect">
                            <a:avLst/>
                          </a:prstGeom>
                        </pic:spPr>
                      </pic:pic>
                    </a:graphicData>
                  </a:graphic>
                </wp:inline>
              </w:drawing>
            </w:r>
          </w:p>
          <w:p w14:paraId="154D88E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https://www.gg-antriebstechnik.de/antriebstechnik/kegelraeder/</w:t>
            </w:r>
          </w:p>
        </w:tc>
        <w:tc>
          <w:tcPr>
            <w:tcW w:w="973" w:type="pct"/>
          </w:tcPr>
          <w:p w14:paraId="5A896A0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Schneckenrad</w:t>
            </w:r>
          </w:p>
          <w:p w14:paraId="64B612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E1B911E" wp14:editId="629B24AE">
                  <wp:extent cx="681486" cy="761003"/>
                  <wp:effectExtent l="0" t="0" r="4445"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6260" cy="777501"/>
                          </a:xfrm>
                          <a:prstGeom prst="rect">
                            <a:avLst/>
                          </a:prstGeom>
                        </pic:spPr>
                      </pic:pic>
                    </a:graphicData>
                  </a:graphic>
                </wp:inline>
              </w:drawing>
            </w:r>
          </w:p>
          <w:p w14:paraId="37E9A3F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https://www.konstruktionspraxis.vogel.de/hocheffiziente-kegelradgetriebe-schlagen-schneckenradgetriebe-a-545866/</w:t>
            </w:r>
          </w:p>
        </w:tc>
        <w:tc>
          <w:tcPr>
            <w:tcW w:w="821" w:type="pct"/>
          </w:tcPr>
          <w:p w14:paraId="1943FBD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Zahnstange</w:t>
            </w:r>
          </w:p>
          <w:p w14:paraId="6021616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4DB1FEB" wp14:editId="2282CD0C">
                  <wp:extent cx="864543" cy="1000664"/>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78815" cy="1017183"/>
                          </a:xfrm>
                          <a:prstGeom prst="rect">
                            <a:avLst/>
                          </a:prstGeom>
                        </pic:spPr>
                      </pic:pic>
                    </a:graphicData>
                  </a:graphic>
                </wp:inline>
              </w:drawing>
            </w:r>
            <w:r w:rsidRPr="00412A43">
              <w:rPr>
                <w:rFonts w:ascii="Calibri" w:hAnsi="Calibri"/>
                <w:sz w:val="22"/>
              </w:rPr>
              <w:t>https://de.aliexpress.com/item/32407500061.html</w:t>
            </w:r>
          </w:p>
        </w:tc>
      </w:tr>
      <w:tr w:rsidR="001417F8" w:rsidRPr="00412A43" w14:paraId="533660F8" w14:textId="77777777" w:rsidTr="001417F8">
        <w:trPr>
          <w:trHeight w:val="529"/>
        </w:trPr>
        <w:tc>
          <w:tcPr>
            <w:tcW w:w="594" w:type="pct"/>
            <w:shd w:val="clear" w:color="auto" w:fill="1F3864"/>
          </w:tcPr>
          <w:p w14:paraId="108A4F8B"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Antriebslager</w:t>
            </w:r>
          </w:p>
        </w:tc>
        <w:tc>
          <w:tcPr>
            <w:tcW w:w="1492" w:type="pct"/>
          </w:tcPr>
          <w:p w14:paraId="251A384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NU+QJ/NU</w:t>
            </w:r>
          </w:p>
          <w:p w14:paraId="79EDB8C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4894642F" wp14:editId="7FD43C22">
                  <wp:extent cx="862794" cy="92302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1004" cy="942507"/>
                          </a:xfrm>
                          <a:prstGeom prst="rect">
                            <a:avLst/>
                          </a:prstGeom>
                        </pic:spPr>
                      </pic:pic>
                    </a:graphicData>
                  </a:graphic>
                </wp:inline>
              </w:drawing>
            </w:r>
            <w:r w:rsidRPr="00412A43">
              <w:rPr>
                <w:rFonts w:ascii="Calibri" w:hAnsi="Calibri"/>
                <w:noProof/>
                <w:sz w:val="22"/>
              </w:rPr>
              <w:drawing>
                <wp:inline distT="0" distB="0" distL="0" distR="0" wp14:anchorId="0C13D51F" wp14:editId="6FE3C7F9">
                  <wp:extent cx="474453" cy="917451"/>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788" cy="970308"/>
                          </a:xfrm>
                          <a:prstGeom prst="rect">
                            <a:avLst/>
                          </a:prstGeom>
                        </pic:spPr>
                      </pic:pic>
                    </a:graphicData>
                  </a:graphic>
                </wp:inline>
              </w:drawing>
            </w:r>
            <w:r w:rsidRPr="00412A43">
              <w:rPr>
                <w:rFonts w:ascii="Calibri" w:hAnsi="Calibri"/>
                <w:noProof/>
                <w:sz w:val="22"/>
              </w:rPr>
              <w:drawing>
                <wp:inline distT="0" distB="0" distL="0" distR="0" wp14:anchorId="107B80C3" wp14:editId="6D07827E">
                  <wp:extent cx="859790" cy="9207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9790" cy="920750"/>
                          </a:xfrm>
                          <a:prstGeom prst="rect">
                            <a:avLst/>
                          </a:prstGeom>
                          <a:noFill/>
                        </pic:spPr>
                      </pic:pic>
                    </a:graphicData>
                  </a:graphic>
                </wp:inline>
              </w:drawing>
            </w:r>
          </w:p>
        </w:tc>
        <w:tc>
          <w:tcPr>
            <w:tcW w:w="1119" w:type="pct"/>
          </w:tcPr>
          <w:p w14:paraId="2FD6CB5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NJ+QJ/NU</w:t>
            </w:r>
          </w:p>
          <w:p w14:paraId="5E42A33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54260AD1" wp14:editId="5279D542">
                  <wp:extent cx="604989" cy="767751"/>
                  <wp:effectExtent l="0" t="0" r="508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r w:rsidRPr="00412A43">
              <w:rPr>
                <w:rFonts w:ascii="Calibri" w:hAnsi="Calibri"/>
                <w:sz w:val="22"/>
              </w:rPr>
              <w:t xml:space="preserve"> </w:t>
            </w:r>
            <w:r w:rsidRPr="00412A43">
              <w:rPr>
                <w:rFonts w:ascii="Calibri" w:hAnsi="Calibri"/>
                <w:noProof/>
                <w:sz w:val="22"/>
              </w:rPr>
              <w:drawing>
                <wp:inline distT="0" distB="0" distL="0" distR="0" wp14:anchorId="26F71CF2" wp14:editId="711E2CD4">
                  <wp:extent cx="412798" cy="793630"/>
                  <wp:effectExtent l="0" t="0" r="635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493" cy="798810"/>
                          </a:xfrm>
                          <a:prstGeom prst="rect">
                            <a:avLst/>
                          </a:prstGeom>
                          <a:noFill/>
                        </pic:spPr>
                      </pic:pic>
                    </a:graphicData>
                  </a:graphic>
                </wp:inline>
              </w:drawing>
            </w:r>
            <w:r w:rsidRPr="00412A43">
              <w:rPr>
                <w:rFonts w:ascii="Calibri" w:hAnsi="Calibri"/>
                <w:noProof/>
                <w:sz w:val="22"/>
              </w:rPr>
              <w:drawing>
                <wp:inline distT="0" distB="0" distL="0" distR="0" wp14:anchorId="2DAAB4B5" wp14:editId="08E3489E">
                  <wp:extent cx="776377" cy="831423"/>
                  <wp:effectExtent l="0" t="0" r="5080" b="698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5555" cy="841252"/>
                          </a:xfrm>
                          <a:prstGeom prst="rect">
                            <a:avLst/>
                          </a:prstGeom>
                          <a:noFill/>
                        </pic:spPr>
                      </pic:pic>
                    </a:graphicData>
                  </a:graphic>
                </wp:inline>
              </w:drawing>
            </w:r>
          </w:p>
        </w:tc>
        <w:tc>
          <w:tcPr>
            <w:tcW w:w="973" w:type="pct"/>
          </w:tcPr>
          <w:p w14:paraId="3D7D399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NJ/NJ</w:t>
            </w:r>
          </w:p>
          <w:p w14:paraId="08166AC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1265861B" wp14:editId="5BD66FD5">
                  <wp:extent cx="603250" cy="768350"/>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250" cy="768350"/>
                          </a:xfrm>
                          <a:prstGeom prst="rect">
                            <a:avLst/>
                          </a:prstGeom>
                          <a:noFill/>
                        </pic:spPr>
                      </pic:pic>
                    </a:graphicData>
                  </a:graphic>
                </wp:inline>
              </w:drawing>
            </w:r>
            <w:r w:rsidRPr="00412A43">
              <w:rPr>
                <w:rFonts w:ascii="Calibri" w:hAnsi="Calibri"/>
                <w:noProof/>
                <w:sz w:val="22"/>
              </w:rPr>
              <w:drawing>
                <wp:inline distT="0" distB="0" distL="0" distR="0" wp14:anchorId="4C8D16CB" wp14:editId="5BB05079">
                  <wp:extent cx="604989" cy="767751"/>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541" cy="786218"/>
                          </a:xfrm>
                          <a:prstGeom prst="rect">
                            <a:avLst/>
                          </a:prstGeom>
                        </pic:spPr>
                      </pic:pic>
                    </a:graphicData>
                  </a:graphic>
                </wp:inline>
              </w:drawing>
            </w:r>
          </w:p>
        </w:tc>
        <w:tc>
          <w:tcPr>
            <w:tcW w:w="821" w:type="pct"/>
          </w:tcPr>
          <w:p w14:paraId="5F0B6534"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E18EEAE" w14:textId="77777777" w:rsidTr="001417F8">
        <w:trPr>
          <w:trHeight w:val="801"/>
        </w:trPr>
        <w:tc>
          <w:tcPr>
            <w:tcW w:w="594" w:type="pct"/>
            <w:shd w:val="clear" w:color="auto" w:fill="1F3864"/>
          </w:tcPr>
          <w:p w14:paraId="6832E534"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Schmierung</w:t>
            </w:r>
          </w:p>
        </w:tc>
        <w:tc>
          <w:tcPr>
            <w:tcW w:w="1492" w:type="pct"/>
          </w:tcPr>
          <w:p w14:paraId="038FF74D"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Fettschmierung</w:t>
            </w:r>
          </w:p>
        </w:tc>
        <w:tc>
          <w:tcPr>
            <w:tcW w:w="1119" w:type="pct"/>
          </w:tcPr>
          <w:p w14:paraId="450EFE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Initialschmierung</w:t>
            </w:r>
          </w:p>
        </w:tc>
        <w:tc>
          <w:tcPr>
            <w:tcW w:w="973" w:type="pct"/>
          </w:tcPr>
          <w:p w14:paraId="6B4CBAB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Hydrostatische Schmierung</w:t>
            </w:r>
          </w:p>
        </w:tc>
        <w:tc>
          <w:tcPr>
            <w:tcW w:w="821" w:type="pct"/>
          </w:tcPr>
          <w:p w14:paraId="79A3DB17"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766151E8" w14:textId="77777777" w:rsidTr="001417F8">
        <w:trPr>
          <w:trHeight w:val="3585"/>
        </w:trPr>
        <w:tc>
          <w:tcPr>
            <w:tcW w:w="594" w:type="pct"/>
            <w:shd w:val="clear" w:color="auto" w:fill="1F3864"/>
          </w:tcPr>
          <w:p w14:paraId="3D893D49"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Dichtung</w:t>
            </w:r>
          </w:p>
        </w:tc>
        <w:tc>
          <w:tcPr>
            <w:tcW w:w="1492" w:type="pct"/>
          </w:tcPr>
          <w:p w14:paraId="5500FC9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 xml:space="preserve">Wellendichtring </w:t>
            </w:r>
          </w:p>
          <w:p w14:paraId="21E67230"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160C0CEC" wp14:editId="675880D7">
                  <wp:extent cx="904875" cy="1087393"/>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7935" cy="1103087"/>
                          </a:xfrm>
                          <a:prstGeom prst="rect">
                            <a:avLst/>
                          </a:prstGeom>
                        </pic:spPr>
                      </pic:pic>
                    </a:graphicData>
                  </a:graphic>
                </wp:inline>
              </w:drawing>
            </w:r>
          </w:p>
          <w:p w14:paraId="20B76CA9" w14:textId="77777777" w:rsidR="00412A43" w:rsidRPr="00412A43" w:rsidRDefault="00D952D7" w:rsidP="001417F8">
            <w:pPr>
              <w:tabs>
                <w:tab w:val="clear" w:pos="1134"/>
                <w:tab w:val="clear" w:pos="2268"/>
              </w:tabs>
              <w:spacing w:line="240" w:lineRule="auto"/>
              <w:rPr>
                <w:rFonts w:ascii="Calibri" w:hAnsi="Calibri"/>
                <w:sz w:val="22"/>
              </w:rPr>
            </w:pPr>
            <w:hyperlink r:id="rId30" w:history="1">
              <w:r w:rsidR="00412A43" w:rsidRPr="00412A43">
                <w:rPr>
                  <w:rFonts w:ascii="Calibri" w:hAnsi="Calibri"/>
                  <w:color w:val="0563C1"/>
                  <w:sz w:val="22"/>
                  <w:u w:val="single"/>
                </w:rPr>
                <w:t>https://www.hytec-hydraulik.de/normteile/radial-wellendichtring-as-10x22x7.html</w:t>
              </w:r>
            </w:hyperlink>
          </w:p>
          <w:p w14:paraId="37D06557" w14:textId="77777777" w:rsidR="00412A43" w:rsidRPr="00412A43" w:rsidRDefault="00412A43" w:rsidP="001417F8">
            <w:pPr>
              <w:tabs>
                <w:tab w:val="clear" w:pos="1134"/>
                <w:tab w:val="clear" w:pos="2268"/>
              </w:tabs>
              <w:spacing w:line="240" w:lineRule="auto"/>
              <w:rPr>
                <w:rFonts w:ascii="Calibri" w:hAnsi="Calibri"/>
                <w:sz w:val="22"/>
              </w:rPr>
            </w:pPr>
          </w:p>
        </w:tc>
        <w:tc>
          <w:tcPr>
            <w:tcW w:w="1119" w:type="pct"/>
          </w:tcPr>
          <w:p w14:paraId="50CC7B3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Takonit-Dichtung</w:t>
            </w:r>
          </w:p>
          <w:p w14:paraId="4F9EF6A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953A068" wp14:editId="283D89A1">
                  <wp:extent cx="735410" cy="1038225"/>
                  <wp:effectExtent l="0" t="0" r="762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2094" cy="1047661"/>
                          </a:xfrm>
                          <a:prstGeom prst="rect">
                            <a:avLst/>
                          </a:prstGeom>
                        </pic:spPr>
                      </pic:pic>
                    </a:graphicData>
                  </a:graphic>
                </wp:inline>
              </w:drawing>
            </w:r>
          </w:p>
          <w:p w14:paraId="2069DF3B" w14:textId="77777777" w:rsidR="00412A43" w:rsidRPr="00412A43" w:rsidRDefault="00D952D7" w:rsidP="001417F8">
            <w:pPr>
              <w:tabs>
                <w:tab w:val="clear" w:pos="1134"/>
                <w:tab w:val="clear" w:pos="2268"/>
              </w:tabs>
              <w:spacing w:line="240" w:lineRule="auto"/>
              <w:rPr>
                <w:rFonts w:ascii="Calibri" w:hAnsi="Calibri"/>
                <w:sz w:val="22"/>
              </w:rPr>
            </w:pPr>
            <w:hyperlink r:id="rId32" w:history="1">
              <w:r w:rsidR="00412A43" w:rsidRPr="00412A43">
                <w:rPr>
                  <w:rFonts w:ascii="Calibri" w:hAnsi="Calibri"/>
                  <w:color w:val="0563C1"/>
                  <w:sz w:val="22"/>
                  <w:u w:val="single"/>
                </w:rPr>
                <w:t>https://www.skf.com/at/products/bearings-units-housings/bearing-housings/skf-taconite-seal/index.html</w:t>
              </w:r>
            </w:hyperlink>
          </w:p>
        </w:tc>
        <w:tc>
          <w:tcPr>
            <w:tcW w:w="973" w:type="pct"/>
          </w:tcPr>
          <w:p w14:paraId="18A59D7F"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O-Ring</w:t>
            </w:r>
          </w:p>
          <w:p w14:paraId="2497DA6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5BD5A2C7" wp14:editId="54295C40">
                  <wp:extent cx="776298" cy="612476"/>
                  <wp:effectExtent l="0" t="0" r="508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3528" cy="618180"/>
                          </a:xfrm>
                          <a:prstGeom prst="rect">
                            <a:avLst/>
                          </a:prstGeom>
                        </pic:spPr>
                      </pic:pic>
                    </a:graphicData>
                  </a:graphic>
                </wp:inline>
              </w:drawing>
            </w:r>
          </w:p>
          <w:p w14:paraId="70A30712" w14:textId="77777777" w:rsidR="00412A43" w:rsidRPr="00412A43" w:rsidRDefault="00D952D7" w:rsidP="001417F8">
            <w:pPr>
              <w:tabs>
                <w:tab w:val="clear" w:pos="1134"/>
                <w:tab w:val="clear" w:pos="2268"/>
              </w:tabs>
              <w:spacing w:line="240" w:lineRule="auto"/>
              <w:rPr>
                <w:rFonts w:ascii="Calibri" w:hAnsi="Calibri"/>
                <w:sz w:val="22"/>
              </w:rPr>
            </w:pPr>
            <w:hyperlink r:id="rId34" w:history="1">
              <w:r w:rsidR="00412A43" w:rsidRPr="00412A43">
                <w:rPr>
                  <w:rFonts w:ascii="Calibri" w:hAnsi="Calibri"/>
                  <w:color w:val="0563C1"/>
                  <w:sz w:val="22"/>
                  <w:u w:val="single"/>
                </w:rPr>
                <w:t>https://www.pvc-welt.de/O-Ring-fuer-Aussengewinde</w:t>
              </w:r>
            </w:hyperlink>
          </w:p>
          <w:p w14:paraId="39533354"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47E4E5A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Labyrinth Dichtung</w:t>
            </w:r>
          </w:p>
          <w:p w14:paraId="334BCE4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3C9317D" wp14:editId="587C3AFC">
                  <wp:extent cx="962025" cy="1180668"/>
                  <wp:effectExtent l="0" t="0" r="0" b="63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66380" cy="1186013"/>
                          </a:xfrm>
                          <a:prstGeom prst="rect">
                            <a:avLst/>
                          </a:prstGeom>
                        </pic:spPr>
                      </pic:pic>
                    </a:graphicData>
                  </a:graphic>
                </wp:inline>
              </w:drawing>
            </w:r>
          </w:p>
          <w:p w14:paraId="7E345420" w14:textId="77777777" w:rsidR="00412A43" w:rsidRPr="00412A43" w:rsidRDefault="00D952D7" w:rsidP="001417F8">
            <w:pPr>
              <w:tabs>
                <w:tab w:val="clear" w:pos="1134"/>
                <w:tab w:val="clear" w:pos="2268"/>
              </w:tabs>
              <w:spacing w:line="240" w:lineRule="auto"/>
              <w:rPr>
                <w:rFonts w:ascii="Calibri" w:hAnsi="Calibri"/>
                <w:sz w:val="22"/>
              </w:rPr>
            </w:pPr>
            <w:hyperlink r:id="rId36" w:history="1">
              <w:r w:rsidR="00412A43" w:rsidRPr="00412A43">
                <w:rPr>
                  <w:rFonts w:ascii="Calibri" w:hAnsi="Calibri"/>
                  <w:color w:val="0563C1"/>
                  <w:sz w:val="22"/>
                  <w:u w:val="single"/>
                </w:rPr>
                <w:t>https://www.gmn.de/dichtungen/grundlagen/funktionsprinzip/</w:t>
              </w:r>
            </w:hyperlink>
          </w:p>
          <w:p w14:paraId="388C3886"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1D5EBAE4" w14:textId="77777777" w:rsidTr="001417F8">
        <w:trPr>
          <w:trHeight w:val="3966"/>
        </w:trPr>
        <w:tc>
          <w:tcPr>
            <w:tcW w:w="594" w:type="pct"/>
            <w:shd w:val="clear" w:color="auto" w:fill="1F3864"/>
          </w:tcPr>
          <w:p w14:paraId="0E901A56"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Befestigung Rad auf Welle</w:t>
            </w:r>
          </w:p>
        </w:tc>
        <w:tc>
          <w:tcPr>
            <w:tcW w:w="1492" w:type="pct"/>
          </w:tcPr>
          <w:p w14:paraId="494EFBD4"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Fügen mit Wärme</w:t>
            </w:r>
          </w:p>
          <w:p w14:paraId="761FE2C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30EFC6B1" wp14:editId="79A6326A">
                  <wp:extent cx="824323" cy="810883"/>
                  <wp:effectExtent l="0" t="0" r="0"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49701" cy="835847"/>
                          </a:xfrm>
                          <a:prstGeom prst="rect">
                            <a:avLst/>
                          </a:prstGeom>
                        </pic:spPr>
                      </pic:pic>
                    </a:graphicData>
                  </a:graphic>
                </wp:inline>
              </w:drawing>
            </w:r>
            <w:r w:rsidRPr="00412A43">
              <w:rPr>
                <w:rFonts w:ascii="Calibri" w:hAnsi="Calibri"/>
                <w:sz w:val="22"/>
              </w:rPr>
              <w:t xml:space="preserve"> </w:t>
            </w:r>
          </w:p>
          <w:p w14:paraId="404B182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https://www.schweizer-fn.de/maschinenelemente/pressverbindung/pressverbindung.php</w:t>
            </w:r>
          </w:p>
        </w:tc>
        <w:tc>
          <w:tcPr>
            <w:tcW w:w="1119" w:type="pct"/>
          </w:tcPr>
          <w:p w14:paraId="1BEA446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Ölpressverband (Kegel 1:50)</w:t>
            </w:r>
          </w:p>
          <w:p w14:paraId="054EA15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7E8FC99" wp14:editId="3D0262EA">
                  <wp:extent cx="948906" cy="710617"/>
                  <wp:effectExtent l="0" t="0" r="381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67778" cy="724750"/>
                          </a:xfrm>
                          <a:prstGeom prst="rect">
                            <a:avLst/>
                          </a:prstGeom>
                        </pic:spPr>
                      </pic:pic>
                    </a:graphicData>
                  </a:graphic>
                </wp:inline>
              </w:drawing>
            </w:r>
          </w:p>
        </w:tc>
        <w:tc>
          <w:tcPr>
            <w:tcW w:w="973" w:type="pct"/>
          </w:tcPr>
          <w:p w14:paraId="348F9D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Verschraubung</w:t>
            </w:r>
          </w:p>
          <w:p w14:paraId="049397DB"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76D8F75A" wp14:editId="374E060C">
                  <wp:extent cx="771400" cy="646981"/>
                  <wp:effectExtent l="0" t="0" r="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93645" cy="665638"/>
                          </a:xfrm>
                          <a:prstGeom prst="rect">
                            <a:avLst/>
                          </a:prstGeom>
                        </pic:spPr>
                      </pic:pic>
                    </a:graphicData>
                  </a:graphic>
                </wp:inline>
              </w:drawing>
            </w:r>
          </w:p>
          <w:p w14:paraId="2D355519" w14:textId="77777777" w:rsidR="00412A43" w:rsidRPr="00412A43" w:rsidRDefault="00D952D7" w:rsidP="001417F8">
            <w:pPr>
              <w:tabs>
                <w:tab w:val="clear" w:pos="1134"/>
                <w:tab w:val="clear" w:pos="2268"/>
              </w:tabs>
              <w:spacing w:line="240" w:lineRule="auto"/>
              <w:rPr>
                <w:rFonts w:ascii="Calibri" w:hAnsi="Calibri"/>
                <w:sz w:val="22"/>
              </w:rPr>
            </w:pPr>
            <w:hyperlink r:id="rId40" w:history="1">
              <w:r w:rsidR="00412A43" w:rsidRPr="00412A43">
                <w:rPr>
                  <w:rFonts w:ascii="Calibri" w:hAnsi="Calibri"/>
                  <w:color w:val="0563C1"/>
                  <w:sz w:val="22"/>
                  <w:u w:val="single"/>
                </w:rPr>
                <w:t>https://www.konstruktionsatlas.de/antriebstechnik/welle-nabe-verbindung-kraftschluss.shtml</w:t>
              </w:r>
            </w:hyperlink>
          </w:p>
        </w:tc>
        <w:tc>
          <w:tcPr>
            <w:tcW w:w="821" w:type="pct"/>
          </w:tcPr>
          <w:p w14:paraId="720E5DD2"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sz w:val="22"/>
              </w:rPr>
              <w:t>Formschluss</w:t>
            </w:r>
          </w:p>
          <w:p w14:paraId="2C3234E8" w14:textId="77777777" w:rsidR="00412A43" w:rsidRPr="00412A43" w:rsidRDefault="00412A43" w:rsidP="001417F8">
            <w:pPr>
              <w:tabs>
                <w:tab w:val="clear" w:pos="1134"/>
                <w:tab w:val="clear" w:pos="2268"/>
                <w:tab w:val="left" w:pos="2092"/>
              </w:tabs>
              <w:spacing w:line="240" w:lineRule="auto"/>
              <w:rPr>
                <w:rFonts w:ascii="Calibri" w:hAnsi="Calibri"/>
                <w:sz w:val="22"/>
              </w:rPr>
            </w:pPr>
            <w:r w:rsidRPr="00412A43">
              <w:rPr>
                <w:rFonts w:ascii="Calibri" w:hAnsi="Calibri"/>
                <w:noProof/>
                <w:sz w:val="22"/>
              </w:rPr>
              <w:drawing>
                <wp:inline distT="0" distB="0" distL="0" distR="0" wp14:anchorId="28A672FE" wp14:editId="149640A2">
                  <wp:extent cx="904875" cy="847553"/>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28913" cy="870068"/>
                          </a:xfrm>
                          <a:prstGeom prst="rect">
                            <a:avLst/>
                          </a:prstGeom>
                        </pic:spPr>
                      </pic:pic>
                    </a:graphicData>
                  </a:graphic>
                </wp:inline>
              </w:drawing>
            </w:r>
          </w:p>
          <w:p w14:paraId="1D246640" w14:textId="77777777" w:rsidR="00412A43" w:rsidRPr="00412A43" w:rsidRDefault="00D952D7" w:rsidP="001417F8">
            <w:pPr>
              <w:tabs>
                <w:tab w:val="clear" w:pos="1134"/>
                <w:tab w:val="clear" w:pos="2268"/>
                <w:tab w:val="left" w:pos="2092"/>
              </w:tabs>
              <w:spacing w:line="240" w:lineRule="auto"/>
              <w:rPr>
                <w:rFonts w:ascii="Calibri" w:hAnsi="Calibri"/>
                <w:sz w:val="22"/>
              </w:rPr>
            </w:pPr>
            <w:hyperlink r:id="rId42" w:history="1">
              <w:r w:rsidR="00412A43" w:rsidRPr="00412A43">
                <w:rPr>
                  <w:rFonts w:ascii="Calibri" w:hAnsi="Calibri"/>
                  <w:color w:val="0563C1"/>
                  <w:sz w:val="22"/>
                  <w:u w:val="single"/>
                </w:rPr>
                <w:t>https://www.konstruktionsatlas.de/antriebstechnik/welle-nabe-verbindung-formschluss.shtml</w:t>
              </w:r>
            </w:hyperlink>
          </w:p>
          <w:p w14:paraId="1873610C" w14:textId="77777777" w:rsidR="00412A43" w:rsidRPr="00412A43" w:rsidRDefault="00412A43" w:rsidP="001417F8">
            <w:pPr>
              <w:tabs>
                <w:tab w:val="clear" w:pos="1134"/>
                <w:tab w:val="clear" w:pos="2268"/>
                <w:tab w:val="left" w:pos="2092"/>
              </w:tabs>
              <w:spacing w:line="240" w:lineRule="auto"/>
              <w:rPr>
                <w:rFonts w:ascii="Calibri" w:hAnsi="Calibri"/>
                <w:sz w:val="22"/>
              </w:rPr>
            </w:pPr>
          </w:p>
        </w:tc>
      </w:tr>
      <w:tr w:rsidR="001417F8" w:rsidRPr="00412A43" w14:paraId="6BDB40D6" w14:textId="77777777" w:rsidTr="001417F8">
        <w:trPr>
          <w:trHeight w:val="529"/>
        </w:trPr>
        <w:tc>
          <w:tcPr>
            <w:tcW w:w="594" w:type="pct"/>
            <w:shd w:val="clear" w:color="auto" w:fill="1F3864"/>
          </w:tcPr>
          <w:p w14:paraId="563472C7"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Gehäuseteilung</w:t>
            </w:r>
          </w:p>
        </w:tc>
        <w:tc>
          <w:tcPr>
            <w:tcW w:w="1492" w:type="pct"/>
          </w:tcPr>
          <w:p w14:paraId="35240DB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Senkrecht</w:t>
            </w:r>
          </w:p>
          <w:p w14:paraId="432FF68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633A4FD4" wp14:editId="1A5F4F1B">
                  <wp:extent cx="1336987" cy="854987"/>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0828" cy="870233"/>
                          </a:xfrm>
                          <a:prstGeom prst="rect">
                            <a:avLst/>
                          </a:prstGeom>
                        </pic:spPr>
                      </pic:pic>
                    </a:graphicData>
                  </a:graphic>
                </wp:inline>
              </w:drawing>
            </w:r>
          </w:p>
          <w:p w14:paraId="2210B3D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https://www.amazon.de/Gastroteileshop-Geh%C3%A4use-f%C3%BCr-Getriebe/dp/B078J61P48</w:t>
            </w:r>
          </w:p>
        </w:tc>
        <w:tc>
          <w:tcPr>
            <w:tcW w:w="1119" w:type="pct"/>
          </w:tcPr>
          <w:p w14:paraId="75CF238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lastRenderedPageBreak/>
              <w:t>Waagrecht</w:t>
            </w:r>
          </w:p>
          <w:p w14:paraId="2693D521"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05391374" wp14:editId="67DB0110">
                  <wp:extent cx="1175305" cy="1431985"/>
                  <wp:effectExtent l="0" t="0" r="635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9835" cy="1449688"/>
                          </a:xfrm>
                          <a:prstGeom prst="rect">
                            <a:avLst/>
                          </a:prstGeom>
                        </pic:spPr>
                      </pic:pic>
                    </a:graphicData>
                  </a:graphic>
                </wp:inline>
              </w:drawing>
            </w:r>
          </w:p>
          <w:p w14:paraId="1064250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https://www.voith.com/corp-de/antriebe-und-getriebe/turbogetriebe-mechanisch.html</w:t>
            </w:r>
          </w:p>
        </w:tc>
        <w:tc>
          <w:tcPr>
            <w:tcW w:w="973" w:type="pct"/>
          </w:tcPr>
          <w:p w14:paraId="6CEDA02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lastRenderedPageBreak/>
              <w:t>Schräg</w:t>
            </w:r>
          </w:p>
          <w:p w14:paraId="73253EB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lastRenderedPageBreak/>
              <w:drawing>
                <wp:inline distT="0" distB="0" distL="0" distR="0" wp14:anchorId="53272C2D" wp14:editId="2A8ADF23">
                  <wp:extent cx="768512" cy="810883"/>
                  <wp:effectExtent l="0" t="0" r="0" b="889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82054" cy="825172"/>
                          </a:xfrm>
                          <a:prstGeom prst="rect">
                            <a:avLst/>
                          </a:prstGeom>
                        </pic:spPr>
                      </pic:pic>
                    </a:graphicData>
                  </a:graphic>
                </wp:inline>
              </w:drawing>
            </w:r>
          </w:p>
          <w:p w14:paraId="76E326BA" w14:textId="77777777" w:rsidR="00412A43" w:rsidRPr="00412A43" w:rsidRDefault="00412A43" w:rsidP="001417F8">
            <w:pPr>
              <w:tabs>
                <w:tab w:val="clear" w:pos="1134"/>
                <w:tab w:val="clear" w:pos="2268"/>
              </w:tabs>
              <w:spacing w:line="240" w:lineRule="auto"/>
              <w:rPr>
                <w:rFonts w:ascii="Calibri" w:hAnsi="Calibri"/>
                <w:sz w:val="22"/>
              </w:rPr>
            </w:pPr>
          </w:p>
        </w:tc>
        <w:tc>
          <w:tcPr>
            <w:tcW w:w="821" w:type="pct"/>
          </w:tcPr>
          <w:p w14:paraId="0351955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4EF31EB6" w14:textId="77777777" w:rsidTr="001417F8">
        <w:trPr>
          <w:trHeight w:val="3436"/>
        </w:trPr>
        <w:tc>
          <w:tcPr>
            <w:tcW w:w="594" w:type="pct"/>
            <w:shd w:val="clear" w:color="auto" w:fill="1F3864"/>
          </w:tcPr>
          <w:p w14:paraId="555332D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r w:rsidRPr="00412A43">
              <w:rPr>
                <w:rFonts w:ascii="Calibri" w:hAnsi="Calibri"/>
                <w:sz w:val="22"/>
              </w:rPr>
              <w:t>Lagersicherung</w:t>
            </w:r>
          </w:p>
        </w:tc>
        <w:tc>
          <w:tcPr>
            <w:tcW w:w="1492" w:type="pct"/>
          </w:tcPr>
          <w:p w14:paraId="73D2AF55"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Sicherungsring</w:t>
            </w:r>
          </w:p>
          <w:p w14:paraId="749D3D6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65D42684" wp14:editId="16D69303">
                  <wp:extent cx="677081" cy="1242204"/>
                  <wp:effectExtent l="0" t="0" r="889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8234" cy="1262665"/>
                          </a:xfrm>
                          <a:prstGeom prst="rect">
                            <a:avLst/>
                          </a:prstGeom>
                        </pic:spPr>
                      </pic:pic>
                    </a:graphicData>
                  </a:graphic>
                </wp:inline>
              </w:drawing>
            </w:r>
          </w:p>
        </w:tc>
        <w:tc>
          <w:tcPr>
            <w:tcW w:w="1119" w:type="pct"/>
          </w:tcPr>
          <w:p w14:paraId="4F4A47A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Kleben</w:t>
            </w:r>
          </w:p>
          <w:p w14:paraId="6FABAF67" w14:textId="77777777" w:rsidR="00412A43" w:rsidRPr="00412A43" w:rsidRDefault="00412A43" w:rsidP="001417F8">
            <w:pPr>
              <w:tabs>
                <w:tab w:val="clear" w:pos="1134"/>
                <w:tab w:val="clear" w:pos="2268"/>
              </w:tabs>
              <w:spacing w:line="240" w:lineRule="auto"/>
              <w:rPr>
                <w:rFonts w:ascii="Calibri" w:hAnsi="Calibri"/>
                <w:sz w:val="22"/>
              </w:rPr>
            </w:pPr>
          </w:p>
        </w:tc>
        <w:tc>
          <w:tcPr>
            <w:tcW w:w="973" w:type="pct"/>
          </w:tcPr>
          <w:p w14:paraId="2874E52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Einpressen</w:t>
            </w:r>
          </w:p>
          <w:p w14:paraId="2788B26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40D293A3" wp14:editId="69769ADF">
                  <wp:extent cx="785004" cy="1302773"/>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02682" cy="1332111"/>
                          </a:xfrm>
                          <a:prstGeom prst="rect">
                            <a:avLst/>
                          </a:prstGeom>
                        </pic:spPr>
                      </pic:pic>
                    </a:graphicData>
                  </a:graphic>
                </wp:inline>
              </w:drawing>
            </w:r>
          </w:p>
        </w:tc>
        <w:tc>
          <w:tcPr>
            <w:tcW w:w="821" w:type="pct"/>
          </w:tcPr>
          <w:p w14:paraId="42312F6D"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Nutmutter</w:t>
            </w:r>
          </w:p>
          <w:p w14:paraId="73F534CC"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noProof/>
                <w:sz w:val="22"/>
              </w:rPr>
              <w:drawing>
                <wp:inline distT="0" distB="0" distL="0" distR="0" wp14:anchorId="062041DE" wp14:editId="1E8BA7DC">
                  <wp:extent cx="1095554" cy="825314"/>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05967" cy="833158"/>
                          </a:xfrm>
                          <a:prstGeom prst="rect">
                            <a:avLst/>
                          </a:prstGeom>
                        </pic:spPr>
                      </pic:pic>
                    </a:graphicData>
                  </a:graphic>
                </wp:inline>
              </w:drawing>
            </w:r>
          </w:p>
          <w:p w14:paraId="20F76BE6"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https://www.skf.com/ch/de/products/bearings-units-housings/bearing-accessories/lock-nuts/requiring-keyway/installation-removal/index.html</w:t>
            </w:r>
          </w:p>
        </w:tc>
      </w:tr>
      <w:tr w:rsidR="001417F8" w:rsidRPr="00412A43" w14:paraId="223F8D88" w14:textId="77777777" w:rsidTr="001417F8">
        <w:trPr>
          <w:trHeight w:val="529"/>
        </w:trPr>
        <w:tc>
          <w:tcPr>
            <w:tcW w:w="594" w:type="pct"/>
            <w:shd w:val="clear" w:color="auto" w:fill="1F3864"/>
          </w:tcPr>
          <w:p w14:paraId="5FEE02E2"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8F17EFA"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Motorspindel</w:t>
            </w:r>
          </w:p>
        </w:tc>
        <w:tc>
          <w:tcPr>
            <w:tcW w:w="1119" w:type="pct"/>
          </w:tcPr>
          <w:p w14:paraId="73A125B8"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highlight w:val="yellow"/>
              </w:rPr>
              <w:t>Elektromotor</w:t>
            </w:r>
          </w:p>
        </w:tc>
        <w:tc>
          <w:tcPr>
            <w:tcW w:w="973" w:type="pct"/>
          </w:tcPr>
          <w:p w14:paraId="0830E913"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Wasserkraftantrieb</w:t>
            </w:r>
          </w:p>
        </w:tc>
        <w:tc>
          <w:tcPr>
            <w:tcW w:w="821" w:type="pct"/>
          </w:tcPr>
          <w:p w14:paraId="576A40AA" w14:textId="77777777" w:rsidR="00412A43" w:rsidRPr="00412A43" w:rsidRDefault="00412A43" w:rsidP="001417F8">
            <w:pPr>
              <w:tabs>
                <w:tab w:val="clear" w:pos="1134"/>
                <w:tab w:val="clear" w:pos="2268"/>
              </w:tabs>
              <w:spacing w:line="240" w:lineRule="auto"/>
              <w:rPr>
                <w:rFonts w:ascii="Calibri" w:hAnsi="Calibri"/>
                <w:sz w:val="22"/>
              </w:rPr>
            </w:pPr>
          </w:p>
        </w:tc>
      </w:tr>
      <w:tr w:rsidR="001417F8" w:rsidRPr="00412A43" w14:paraId="54E6B56B" w14:textId="77777777" w:rsidTr="001417F8">
        <w:trPr>
          <w:trHeight w:val="271"/>
        </w:trPr>
        <w:tc>
          <w:tcPr>
            <w:tcW w:w="594" w:type="pct"/>
            <w:shd w:val="clear" w:color="auto" w:fill="1F3864"/>
          </w:tcPr>
          <w:p w14:paraId="7B2550BA"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6196E3DB"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Vergütungsstahl</w:t>
            </w:r>
          </w:p>
        </w:tc>
        <w:tc>
          <w:tcPr>
            <w:tcW w:w="1119" w:type="pct"/>
          </w:tcPr>
          <w:p w14:paraId="74B0452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nichtrostender Stahl</w:t>
            </w:r>
          </w:p>
        </w:tc>
        <w:tc>
          <w:tcPr>
            <w:tcW w:w="973" w:type="pct"/>
          </w:tcPr>
          <w:p w14:paraId="295A38B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Baustahl</w:t>
            </w:r>
          </w:p>
        </w:tc>
        <w:tc>
          <w:tcPr>
            <w:tcW w:w="821" w:type="pct"/>
          </w:tcPr>
          <w:p w14:paraId="053ECA62"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r w:rsidR="001417F8" w:rsidRPr="00412A43" w14:paraId="4DF566BC" w14:textId="77777777" w:rsidTr="001417F8">
        <w:trPr>
          <w:trHeight w:val="529"/>
        </w:trPr>
        <w:tc>
          <w:tcPr>
            <w:tcW w:w="594" w:type="pct"/>
            <w:shd w:val="clear" w:color="auto" w:fill="1F3864"/>
          </w:tcPr>
          <w:p w14:paraId="31CA9CF8" w14:textId="77777777" w:rsidR="00412A43" w:rsidRPr="00412A43" w:rsidRDefault="00412A43" w:rsidP="001417F8">
            <w:pPr>
              <w:tabs>
                <w:tab w:val="clear" w:pos="1134"/>
                <w:tab w:val="clear" w:pos="2268"/>
                <w:tab w:val="left" w:pos="430"/>
              </w:tabs>
              <w:spacing w:line="240" w:lineRule="auto"/>
              <w:ind w:left="29" w:right="-352" w:hanging="29"/>
              <w:rPr>
                <w:rFonts w:ascii="Calibri" w:hAnsi="Calibri"/>
                <w:sz w:val="22"/>
              </w:rPr>
            </w:pPr>
          </w:p>
        </w:tc>
        <w:tc>
          <w:tcPr>
            <w:tcW w:w="1492" w:type="pct"/>
          </w:tcPr>
          <w:p w14:paraId="44F49A6E"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Aluminium</w:t>
            </w:r>
          </w:p>
        </w:tc>
        <w:tc>
          <w:tcPr>
            <w:tcW w:w="1119" w:type="pct"/>
          </w:tcPr>
          <w:p w14:paraId="76D53A9C" w14:textId="77777777" w:rsidR="00412A43" w:rsidRPr="00412A43" w:rsidRDefault="00412A43" w:rsidP="001417F8">
            <w:pPr>
              <w:tabs>
                <w:tab w:val="clear" w:pos="1134"/>
                <w:tab w:val="clear" w:pos="2268"/>
              </w:tabs>
              <w:spacing w:line="240" w:lineRule="auto"/>
              <w:rPr>
                <w:rFonts w:ascii="Calibri" w:hAnsi="Calibri"/>
                <w:sz w:val="22"/>
                <w:highlight w:val="yellow"/>
              </w:rPr>
            </w:pPr>
            <w:r w:rsidRPr="00412A43">
              <w:rPr>
                <w:rFonts w:ascii="Calibri" w:hAnsi="Calibri"/>
                <w:sz w:val="22"/>
                <w:highlight w:val="yellow"/>
              </w:rPr>
              <w:t>Baustahl</w:t>
            </w:r>
          </w:p>
        </w:tc>
        <w:tc>
          <w:tcPr>
            <w:tcW w:w="973" w:type="pct"/>
          </w:tcPr>
          <w:p w14:paraId="6D366BE7"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hochlegierter Stahl</w:t>
            </w:r>
          </w:p>
        </w:tc>
        <w:tc>
          <w:tcPr>
            <w:tcW w:w="821" w:type="pct"/>
          </w:tcPr>
          <w:p w14:paraId="5BD67939" w14:textId="77777777" w:rsidR="00412A43" w:rsidRPr="00412A43" w:rsidRDefault="00412A43" w:rsidP="001417F8">
            <w:pPr>
              <w:tabs>
                <w:tab w:val="clear" w:pos="1134"/>
                <w:tab w:val="clear" w:pos="2268"/>
              </w:tabs>
              <w:spacing w:line="240" w:lineRule="auto"/>
              <w:rPr>
                <w:rFonts w:ascii="Calibri" w:hAnsi="Calibri"/>
                <w:sz w:val="22"/>
              </w:rPr>
            </w:pPr>
            <w:r w:rsidRPr="00412A43">
              <w:rPr>
                <w:rFonts w:ascii="Calibri" w:hAnsi="Calibri"/>
                <w:sz w:val="22"/>
              </w:rPr>
              <w:t>Feinkornbaustahl</w:t>
            </w:r>
          </w:p>
        </w:tc>
      </w:tr>
    </w:tbl>
    <w:p w14:paraId="2A837882" w14:textId="77777777" w:rsidR="00412A43" w:rsidRDefault="00412A43" w:rsidP="00492C30">
      <w:pPr>
        <w:jc w:val="both"/>
        <w:rPr>
          <w:rFonts w:cs="Arial"/>
          <w:szCs w:val="24"/>
        </w:rPr>
      </w:pPr>
    </w:p>
    <w:p w14:paraId="6A247DFF" w14:textId="02E4D202" w:rsidR="005C0C7F" w:rsidRDefault="005C0C7F" w:rsidP="005C0C7F">
      <w:pPr>
        <w:pStyle w:val="berschrift2"/>
      </w:pPr>
      <w:r>
        <w:t>Relevante Momente</w:t>
      </w:r>
    </w:p>
    <w:p w14:paraId="49518968" w14:textId="72DC72A1" w:rsidR="001F6764" w:rsidRPr="001F6764" w:rsidRDefault="001F6764" w:rsidP="001F6764">
      <w:r>
        <w:t xml:space="preserve">Für die weiteren Auslegungsrechnungen ist es von großer Bedeutung, die im Getriebe wirkenden Kräfte und Momente zu kennen, um die Elemente wie Lager, Wellen und Querschnitte der Bauteile mit ausreichender Lebensdauer und Sicherheit zu </w:t>
      </w:r>
      <w:r>
        <w:lastRenderedPageBreak/>
        <w:t>dimensionieren. Der angenommene Anwendungsfaktor K</w:t>
      </w:r>
      <w:r>
        <w:rPr>
          <w:vertAlign w:val="subscript"/>
        </w:rPr>
        <w:t>A</w:t>
      </w:r>
      <w:r>
        <w:t>=2 deckt zusätzliche Belastungen wie Weichenüberfahrten ab. Im Falle eines zweipoligen Kurzschlusses des Antriebsmotors könnte es allerdings nochmals zu einer Multiplikation dieses Moments mit dem Faktor 2,5 kommen. Auch in diesem Fall soll das Getriebe noch halten.</w:t>
      </w:r>
    </w:p>
    <w:tbl>
      <w:tblPr>
        <w:tblStyle w:val="Tabellenraster"/>
        <w:tblpPr w:leftFromText="141" w:rightFromText="141" w:vertAnchor="page" w:horzAnchor="margin" w:tblpY="8872"/>
        <w:tblW w:w="8500" w:type="dxa"/>
        <w:tblLook w:val="04A0" w:firstRow="1" w:lastRow="0" w:firstColumn="1" w:lastColumn="0" w:noHBand="0" w:noVBand="1"/>
      </w:tblPr>
      <w:tblGrid>
        <w:gridCol w:w="6799"/>
        <w:gridCol w:w="1701"/>
      </w:tblGrid>
      <w:tr w:rsidR="001F6764" w:rsidRPr="000C4072" w14:paraId="65ED66CD" w14:textId="77777777" w:rsidTr="001F6764">
        <w:tc>
          <w:tcPr>
            <w:tcW w:w="6799" w:type="dxa"/>
            <w:vAlign w:val="center"/>
          </w:tcPr>
          <w:p w14:paraId="456F8DF4" w14:textId="77777777" w:rsidR="001F6764" w:rsidRPr="000C4072" w:rsidRDefault="001F6764" w:rsidP="001F6764">
            <w:pPr>
              <w:spacing w:before="240"/>
              <w:rPr>
                <w:rFonts w:cs="Arial"/>
              </w:rPr>
            </w:pPr>
            <w:r w:rsidRPr="000C4072">
              <w:rPr>
                <w:rFonts w:cs="Arial"/>
              </w:rPr>
              <w:t>Übersetzung</w:t>
            </w:r>
          </w:p>
        </w:tc>
        <w:tc>
          <w:tcPr>
            <w:tcW w:w="1701" w:type="dxa"/>
            <w:vAlign w:val="center"/>
          </w:tcPr>
          <w:p w14:paraId="63A5AD12" w14:textId="77777777" w:rsidR="001F6764" w:rsidRPr="000C4072" w:rsidRDefault="001F6764" w:rsidP="001F6764">
            <w:pPr>
              <w:spacing w:before="240"/>
              <w:rPr>
                <w:rFonts w:cs="Arial"/>
              </w:rPr>
            </w:pPr>
            <w:r w:rsidRPr="000C4072">
              <w:rPr>
                <w:rFonts w:cs="Arial"/>
              </w:rPr>
              <w:t>6,143</w:t>
            </w:r>
          </w:p>
        </w:tc>
      </w:tr>
      <w:tr w:rsidR="001F6764" w:rsidRPr="000C4072" w14:paraId="24A0F259" w14:textId="77777777" w:rsidTr="001F6764">
        <w:tc>
          <w:tcPr>
            <w:tcW w:w="6799" w:type="dxa"/>
            <w:vAlign w:val="center"/>
          </w:tcPr>
          <w:p w14:paraId="5F8DA974" w14:textId="77777777" w:rsidR="001F6764" w:rsidRPr="000C4072" w:rsidRDefault="001F6764" w:rsidP="001F6764">
            <w:pPr>
              <w:spacing w:before="240"/>
              <w:rPr>
                <w:rFonts w:cs="Arial"/>
                <w:vertAlign w:val="subscript"/>
              </w:rPr>
            </w:pPr>
            <w:r w:rsidRPr="000C4072">
              <w:rPr>
                <w:rFonts w:cs="Arial"/>
              </w:rPr>
              <w:t>K</w:t>
            </w:r>
            <w:r w:rsidRPr="000C4072">
              <w:rPr>
                <w:rFonts w:cs="Arial"/>
                <w:vertAlign w:val="subscript"/>
              </w:rPr>
              <w:t>A</w:t>
            </w:r>
          </w:p>
        </w:tc>
        <w:tc>
          <w:tcPr>
            <w:tcW w:w="1701" w:type="dxa"/>
            <w:vAlign w:val="center"/>
          </w:tcPr>
          <w:p w14:paraId="58AA9EF5" w14:textId="77777777" w:rsidR="001F6764" w:rsidRPr="000C4072" w:rsidRDefault="001F6764" w:rsidP="001F6764">
            <w:pPr>
              <w:spacing w:before="240"/>
              <w:rPr>
                <w:rFonts w:cs="Arial"/>
              </w:rPr>
            </w:pPr>
            <w:r w:rsidRPr="000C4072">
              <w:rPr>
                <w:rFonts w:cs="Arial"/>
              </w:rPr>
              <w:t>2</w:t>
            </w:r>
          </w:p>
        </w:tc>
      </w:tr>
      <w:tr w:rsidR="001F6764" w:rsidRPr="000C4072" w14:paraId="1C5001A8" w14:textId="77777777" w:rsidTr="001F6764">
        <w:tc>
          <w:tcPr>
            <w:tcW w:w="6799" w:type="dxa"/>
            <w:vAlign w:val="center"/>
          </w:tcPr>
          <w:p w14:paraId="4D7E15E6" w14:textId="496F46B5" w:rsidR="001F6764" w:rsidRPr="000C4072" w:rsidRDefault="001F6764" w:rsidP="001F6764">
            <w:pPr>
              <w:spacing w:before="240"/>
              <w:rPr>
                <w:rFonts w:cs="Arial"/>
              </w:rPr>
            </w:pPr>
            <w:r w:rsidRPr="000C4072">
              <w:rPr>
                <w:rFonts w:cs="Arial"/>
              </w:rPr>
              <w:t xml:space="preserve">Auslegungsdrehmoment inkl. </w:t>
            </w:r>
            <w:r w:rsidR="00504F0E" w:rsidRPr="000C4072">
              <w:rPr>
                <w:rFonts w:cs="Arial"/>
              </w:rPr>
              <w:t>K</w:t>
            </w:r>
            <w:r w:rsidR="00504F0E" w:rsidRPr="000C4072">
              <w:rPr>
                <w:rFonts w:cs="Arial"/>
                <w:vertAlign w:val="subscript"/>
              </w:rPr>
              <w:t>A</w:t>
            </w:r>
            <w:r w:rsidR="00504F0E">
              <w:rPr>
                <w:rFonts w:cs="Arial"/>
                <w:vertAlign w:val="subscript"/>
              </w:rPr>
              <w:t xml:space="preserve"> =</w:t>
            </w:r>
            <w:proofErr w:type="spellStart"/>
            <w:r w:rsidRPr="000C4072">
              <w:rPr>
                <w:rFonts w:cs="Arial"/>
              </w:rPr>
              <w:t>Abtriebsmoment</w:t>
            </w:r>
            <w:proofErr w:type="spellEnd"/>
          </w:p>
        </w:tc>
        <w:tc>
          <w:tcPr>
            <w:tcW w:w="1701" w:type="dxa"/>
            <w:vAlign w:val="center"/>
          </w:tcPr>
          <w:p w14:paraId="791B0306" w14:textId="77777777" w:rsidR="001F6764" w:rsidRPr="000C4072" w:rsidRDefault="001F6764" w:rsidP="001F6764">
            <w:pPr>
              <w:spacing w:before="240"/>
              <w:rPr>
                <w:rFonts w:cs="Arial"/>
              </w:rPr>
            </w:pPr>
            <w:r w:rsidRPr="000C4072">
              <w:rPr>
                <w:rFonts w:cs="Arial"/>
              </w:rPr>
              <w:t>21600 Nm</w:t>
            </w:r>
          </w:p>
        </w:tc>
      </w:tr>
      <w:tr w:rsidR="001F6764" w:rsidRPr="000C4072" w14:paraId="0D759A13" w14:textId="77777777" w:rsidTr="001F6764">
        <w:tc>
          <w:tcPr>
            <w:tcW w:w="6799" w:type="dxa"/>
            <w:vAlign w:val="center"/>
          </w:tcPr>
          <w:p w14:paraId="445C42E7" w14:textId="77777777" w:rsidR="001F6764" w:rsidRPr="000C4072" w:rsidRDefault="001F6764" w:rsidP="001F6764">
            <w:pPr>
              <w:spacing w:before="240"/>
              <w:rPr>
                <w:rFonts w:cs="Arial"/>
              </w:rPr>
            </w:pPr>
            <w:r w:rsidRPr="000C4072">
              <w:rPr>
                <w:rFonts w:cs="Arial"/>
              </w:rPr>
              <w:t>Antriebs</w:t>
            </w:r>
            <w:r>
              <w:rPr>
                <w:rFonts w:cs="Arial"/>
              </w:rPr>
              <w:t>auslegungs</w:t>
            </w:r>
            <w:r w:rsidRPr="000C4072">
              <w:rPr>
                <w:rFonts w:cs="Arial"/>
              </w:rPr>
              <w:t>drehmoment inkl. K</w:t>
            </w:r>
            <w:r w:rsidRPr="000C4072">
              <w:rPr>
                <w:rFonts w:cs="Arial"/>
                <w:vertAlign w:val="subscript"/>
              </w:rPr>
              <w:t>A</w:t>
            </w:r>
          </w:p>
        </w:tc>
        <w:tc>
          <w:tcPr>
            <w:tcW w:w="1701" w:type="dxa"/>
            <w:vAlign w:val="center"/>
          </w:tcPr>
          <w:p w14:paraId="227F6C97" w14:textId="77777777" w:rsidR="001F6764" w:rsidRPr="000C4072" w:rsidRDefault="001F6764" w:rsidP="001F6764">
            <w:pPr>
              <w:spacing w:before="240"/>
              <w:rPr>
                <w:rFonts w:cs="Arial"/>
              </w:rPr>
            </w:pPr>
            <w:r w:rsidRPr="000C4072">
              <w:rPr>
                <w:rFonts w:cs="Arial"/>
              </w:rPr>
              <w:t>3516</w:t>
            </w:r>
            <w:r>
              <w:rPr>
                <w:rFonts w:cs="Arial"/>
              </w:rPr>
              <w:t xml:space="preserve"> </w:t>
            </w:r>
            <w:r w:rsidRPr="000C4072">
              <w:rPr>
                <w:rFonts w:cs="Arial"/>
              </w:rPr>
              <w:t>Nm</w:t>
            </w:r>
          </w:p>
        </w:tc>
      </w:tr>
      <w:tr w:rsidR="001F6764" w:rsidRPr="000C4072" w14:paraId="110B2FB3" w14:textId="77777777" w:rsidTr="001F6764">
        <w:tc>
          <w:tcPr>
            <w:tcW w:w="6799" w:type="dxa"/>
            <w:vAlign w:val="center"/>
          </w:tcPr>
          <w:p w14:paraId="73A48DBC" w14:textId="77777777" w:rsidR="001F6764" w:rsidRPr="000C4072" w:rsidRDefault="001F6764" w:rsidP="001F6764">
            <w:pPr>
              <w:spacing w:before="240"/>
              <w:rPr>
                <w:rFonts w:cs="Arial"/>
              </w:rPr>
            </w:pPr>
            <w:proofErr w:type="spellStart"/>
            <w:r w:rsidRPr="000C4072">
              <w:rPr>
                <w:rFonts w:cs="Arial"/>
              </w:rPr>
              <w:t>Nennabtriebsdrehmoment</w:t>
            </w:r>
            <w:proofErr w:type="spellEnd"/>
          </w:p>
        </w:tc>
        <w:tc>
          <w:tcPr>
            <w:tcW w:w="1701" w:type="dxa"/>
            <w:vAlign w:val="center"/>
          </w:tcPr>
          <w:p w14:paraId="0ADE6667" w14:textId="77777777" w:rsidR="001F6764" w:rsidRPr="000C4072" w:rsidRDefault="001F6764" w:rsidP="001F6764">
            <w:pPr>
              <w:spacing w:before="240"/>
              <w:rPr>
                <w:rFonts w:cs="Arial"/>
              </w:rPr>
            </w:pPr>
            <w:r w:rsidRPr="000C4072">
              <w:rPr>
                <w:rFonts w:cs="Arial"/>
              </w:rPr>
              <w:t>10800 Nm</w:t>
            </w:r>
          </w:p>
        </w:tc>
      </w:tr>
      <w:tr w:rsidR="001F6764" w:rsidRPr="000C4072" w14:paraId="3D9214E7" w14:textId="77777777" w:rsidTr="001F6764">
        <w:tc>
          <w:tcPr>
            <w:tcW w:w="6799" w:type="dxa"/>
            <w:vAlign w:val="center"/>
          </w:tcPr>
          <w:p w14:paraId="753194EE" w14:textId="77777777" w:rsidR="001F6764" w:rsidRPr="000C4072" w:rsidRDefault="001F6764" w:rsidP="001F6764">
            <w:pPr>
              <w:spacing w:before="240"/>
              <w:rPr>
                <w:rFonts w:cs="Arial"/>
              </w:rPr>
            </w:pPr>
            <w:r w:rsidRPr="000C4072">
              <w:rPr>
                <w:rFonts w:cs="Arial"/>
              </w:rPr>
              <w:t>Nennantriebsdrehmoment</w:t>
            </w:r>
          </w:p>
        </w:tc>
        <w:tc>
          <w:tcPr>
            <w:tcW w:w="1701" w:type="dxa"/>
            <w:vAlign w:val="center"/>
          </w:tcPr>
          <w:p w14:paraId="0A2B636D" w14:textId="77777777" w:rsidR="001F6764" w:rsidRPr="000C4072" w:rsidRDefault="001F6764" w:rsidP="001F6764">
            <w:pPr>
              <w:spacing w:before="240"/>
              <w:rPr>
                <w:rFonts w:cs="Arial"/>
              </w:rPr>
            </w:pPr>
            <w:r w:rsidRPr="000C4072">
              <w:rPr>
                <w:rFonts w:cs="Arial"/>
              </w:rPr>
              <w:t>1726 Nm</w:t>
            </w:r>
          </w:p>
        </w:tc>
      </w:tr>
      <w:tr w:rsidR="001F6764" w:rsidRPr="000C4072" w14:paraId="229E2C58" w14:textId="77777777" w:rsidTr="001F6764">
        <w:tc>
          <w:tcPr>
            <w:tcW w:w="6799" w:type="dxa"/>
            <w:vAlign w:val="center"/>
          </w:tcPr>
          <w:p w14:paraId="2838C6A0" w14:textId="77777777" w:rsidR="001F6764" w:rsidRPr="000C4072" w:rsidRDefault="001F6764" w:rsidP="001F6764">
            <w:pPr>
              <w:spacing w:before="240"/>
              <w:rPr>
                <w:rFonts w:cs="Arial"/>
              </w:rPr>
            </w:pPr>
            <w:proofErr w:type="spellStart"/>
            <w:r w:rsidRPr="000C4072">
              <w:rPr>
                <w:rFonts w:cs="Arial"/>
              </w:rPr>
              <w:t>Spitzenabtriebsmoment</w:t>
            </w:r>
            <w:proofErr w:type="spellEnd"/>
            <w:r w:rsidRPr="000C4072">
              <w:rPr>
                <w:rFonts w:cs="Arial"/>
              </w:rPr>
              <w:t xml:space="preserve">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2528A066" w14:textId="77777777" w:rsidR="001F6764" w:rsidRPr="000C4072" w:rsidRDefault="001F6764" w:rsidP="001F6764">
            <w:pPr>
              <w:spacing w:before="240"/>
              <w:rPr>
                <w:rFonts w:cs="Arial"/>
              </w:rPr>
            </w:pPr>
            <w:r>
              <w:rPr>
                <w:rFonts w:cs="Arial"/>
              </w:rPr>
              <w:t xml:space="preserve">54000 </w:t>
            </w:r>
            <w:r w:rsidRPr="000C4072">
              <w:rPr>
                <w:rFonts w:cs="Arial"/>
              </w:rPr>
              <w:t>Nm</w:t>
            </w:r>
          </w:p>
        </w:tc>
      </w:tr>
      <w:tr w:rsidR="001F6764" w:rsidRPr="000C4072" w14:paraId="258C250B" w14:textId="77777777" w:rsidTr="001F6764">
        <w:tc>
          <w:tcPr>
            <w:tcW w:w="6799" w:type="dxa"/>
            <w:vAlign w:val="center"/>
          </w:tcPr>
          <w:p w14:paraId="2917E3CB" w14:textId="77777777" w:rsidR="001F6764" w:rsidRPr="000C4072" w:rsidRDefault="001F6764" w:rsidP="001F6764">
            <w:pPr>
              <w:spacing w:before="240"/>
              <w:rPr>
                <w:rFonts w:cs="Arial"/>
              </w:rPr>
            </w:pPr>
            <w:r w:rsidRPr="000C4072">
              <w:rPr>
                <w:rFonts w:cs="Arial"/>
              </w:rPr>
              <w:t>Spitzenantriebsmoment (</w:t>
            </w:r>
            <w:r>
              <w:rPr>
                <w:rFonts w:cs="Arial"/>
              </w:rPr>
              <w:t>inkl. K</w:t>
            </w:r>
            <w:r>
              <w:rPr>
                <w:rFonts w:cs="Arial"/>
                <w:vertAlign w:val="subscript"/>
              </w:rPr>
              <w:t xml:space="preserve">A </w:t>
            </w:r>
            <w:r>
              <w:rPr>
                <w:rFonts w:cs="Arial"/>
              </w:rPr>
              <w:t>und 2,5-facher Sicherheit</w:t>
            </w:r>
            <w:r w:rsidRPr="000C4072">
              <w:rPr>
                <w:rFonts w:cs="Arial"/>
              </w:rPr>
              <w:t>)</w:t>
            </w:r>
          </w:p>
        </w:tc>
        <w:tc>
          <w:tcPr>
            <w:tcW w:w="1701" w:type="dxa"/>
            <w:vAlign w:val="center"/>
          </w:tcPr>
          <w:p w14:paraId="148AA297" w14:textId="77777777" w:rsidR="001F6764" w:rsidRPr="000C4072" w:rsidRDefault="001F6764" w:rsidP="001F6764">
            <w:pPr>
              <w:spacing w:before="240"/>
              <w:rPr>
                <w:rFonts w:cs="Arial"/>
              </w:rPr>
            </w:pPr>
            <w:r>
              <w:rPr>
                <w:rFonts w:cs="Arial"/>
              </w:rPr>
              <w:t xml:space="preserve">8790 </w:t>
            </w:r>
            <w:r w:rsidRPr="000C4072">
              <w:rPr>
                <w:rFonts w:cs="Arial"/>
              </w:rPr>
              <w:t>Nm</w:t>
            </w:r>
          </w:p>
        </w:tc>
      </w:tr>
      <w:tr w:rsidR="001F6764" w:rsidRPr="000C4072" w14:paraId="2934B21E" w14:textId="77777777" w:rsidTr="001F6764">
        <w:tc>
          <w:tcPr>
            <w:tcW w:w="6799" w:type="dxa"/>
            <w:vAlign w:val="center"/>
          </w:tcPr>
          <w:p w14:paraId="0C75D497" w14:textId="77777777" w:rsidR="001F6764" w:rsidRPr="000C4072" w:rsidRDefault="001F6764" w:rsidP="001F6764">
            <w:pPr>
              <w:spacing w:before="240"/>
              <w:rPr>
                <w:rFonts w:cs="Arial"/>
              </w:rPr>
            </w:pPr>
            <w:r w:rsidRPr="000C4072">
              <w:rPr>
                <w:rFonts w:cs="Arial"/>
              </w:rPr>
              <w:t>Rechenmoment für die Antriebslager</w:t>
            </w:r>
          </w:p>
        </w:tc>
        <w:tc>
          <w:tcPr>
            <w:tcW w:w="1701" w:type="dxa"/>
            <w:vAlign w:val="center"/>
          </w:tcPr>
          <w:p w14:paraId="1F69642C" w14:textId="77777777" w:rsidR="001F6764" w:rsidRPr="000C4072" w:rsidRDefault="001F6764" w:rsidP="001F6764">
            <w:pPr>
              <w:spacing w:before="240"/>
              <w:rPr>
                <w:rFonts w:cs="Arial"/>
              </w:rPr>
            </w:pPr>
            <w:r w:rsidRPr="000C4072">
              <w:rPr>
                <w:rFonts w:cs="Arial"/>
              </w:rPr>
              <w:t>790 Nm</w:t>
            </w:r>
          </w:p>
        </w:tc>
      </w:tr>
      <w:tr w:rsidR="001F6764" w:rsidRPr="000C4072" w14:paraId="6C448B64" w14:textId="77777777" w:rsidTr="001F6764">
        <w:tc>
          <w:tcPr>
            <w:tcW w:w="6799" w:type="dxa"/>
            <w:vAlign w:val="center"/>
          </w:tcPr>
          <w:p w14:paraId="65A20356" w14:textId="77777777" w:rsidR="001F6764" w:rsidRPr="000C4072" w:rsidRDefault="001F6764" w:rsidP="001F6764">
            <w:pPr>
              <w:spacing w:before="240"/>
              <w:rPr>
                <w:rFonts w:cs="Arial"/>
              </w:rPr>
            </w:pPr>
            <w:proofErr w:type="spellStart"/>
            <w:r>
              <w:rPr>
                <w:rFonts w:cs="Arial"/>
              </w:rPr>
              <w:t>Abtriebsdrehzahl</w:t>
            </w:r>
            <w:proofErr w:type="spellEnd"/>
            <w:r>
              <w:rPr>
                <w:rFonts w:cs="Arial"/>
              </w:rPr>
              <w:t xml:space="preserve"> bei 100 km/h</w:t>
            </w:r>
          </w:p>
        </w:tc>
        <w:tc>
          <w:tcPr>
            <w:tcW w:w="1701" w:type="dxa"/>
            <w:vAlign w:val="center"/>
          </w:tcPr>
          <w:p w14:paraId="1366DD4D" w14:textId="77777777" w:rsidR="001F6764" w:rsidRPr="000C4072" w:rsidRDefault="001F6764" w:rsidP="001F6764">
            <w:pPr>
              <w:spacing w:before="240"/>
              <w:rPr>
                <w:rFonts w:cs="Arial"/>
              </w:rPr>
            </w:pPr>
            <w:r>
              <w:rPr>
                <w:rFonts w:cs="Arial"/>
              </w:rPr>
              <w:t>650 1/min</w:t>
            </w:r>
          </w:p>
        </w:tc>
      </w:tr>
      <w:tr w:rsidR="001F6764" w:rsidRPr="000C4072" w14:paraId="0B03613B" w14:textId="77777777" w:rsidTr="001F6764">
        <w:tc>
          <w:tcPr>
            <w:tcW w:w="6799" w:type="dxa"/>
            <w:vAlign w:val="center"/>
          </w:tcPr>
          <w:p w14:paraId="1CA472EB" w14:textId="77777777" w:rsidR="001F6764" w:rsidRDefault="001F6764" w:rsidP="001F6764">
            <w:pPr>
              <w:spacing w:before="240"/>
              <w:rPr>
                <w:rFonts w:cs="Arial"/>
              </w:rPr>
            </w:pPr>
            <w:proofErr w:type="spellStart"/>
            <w:r>
              <w:rPr>
                <w:rFonts w:cs="Arial"/>
              </w:rPr>
              <w:lastRenderedPageBreak/>
              <w:t>Abtriebsdrehzahl</w:t>
            </w:r>
            <w:proofErr w:type="spellEnd"/>
            <w:r>
              <w:rPr>
                <w:rFonts w:cs="Arial"/>
              </w:rPr>
              <w:t xml:space="preserve"> bei 50km/h</w:t>
            </w:r>
          </w:p>
        </w:tc>
        <w:tc>
          <w:tcPr>
            <w:tcW w:w="1701" w:type="dxa"/>
            <w:vAlign w:val="center"/>
          </w:tcPr>
          <w:p w14:paraId="6BD950F3" w14:textId="77777777" w:rsidR="001F6764" w:rsidRPr="000C4072" w:rsidRDefault="001F6764" w:rsidP="001F6764">
            <w:pPr>
              <w:spacing w:before="240"/>
              <w:rPr>
                <w:rFonts w:cs="Arial"/>
              </w:rPr>
            </w:pPr>
            <w:r>
              <w:rPr>
                <w:rFonts w:cs="Arial"/>
              </w:rPr>
              <w:t>325 1/min</w:t>
            </w:r>
          </w:p>
        </w:tc>
      </w:tr>
      <w:tr w:rsidR="004A398F" w:rsidRPr="000C4072" w14:paraId="6D3B765A" w14:textId="77777777" w:rsidTr="001F6764">
        <w:tc>
          <w:tcPr>
            <w:tcW w:w="6799" w:type="dxa"/>
            <w:vAlign w:val="center"/>
          </w:tcPr>
          <w:p w14:paraId="7A61D246" w14:textId="4B9B2BDD" w:rsidR="004A398F" w:rsidRDefault="004A398F" w:rsidP="001F6764">
            <w:pPr>
              <w:spacing w:before="240"/>
              <w:rPr>
                <w:rFonts w:cs="Arial"/>
              </w:rPr>
            </w:pPr>
            <w:r>
              <w:rPr>
                <w:rFonts w:cs="Arial"/>
              </w:rPr>
              <w:t>Antriebsdrehzahl bei 50 km/h</w:t>
            </w:r>
          </w:p>
        </w:tc>
        <w:tc>
          <w:tcPr>
            <w:tcW w:w="1701" w:type="dxa"/>
            <w:vAlign w:val="center"/>
          </w:tcPr>
          <w:p w14:paraId="15CCCF5A" w14:textId="1AEE9D45" w:rsidR="004A398F" w:rsidRDefault="004A398F" w:rsidP="001F6764">
            <w:pPr>
              <w:spacing w:before="240"/>
              <w:rPr>
                <w:rFonts w:cs="Arial"/>
              </w:rPr>
            </w:pPr>
            <w:r>
              <w:rPr>
                <w:rFonts w:cs="Arial"/>
              </w:rPr>
              <w:t>1000 1/min</w:t>
            </w:r>
          </w:p>
        </w:tc>
      </w:tr>
      <w:tr w:rsidR="001F6764" w:rsidRPr="000C4072" w14:paraId="0166F775" w14:textId="77777777" w:rsidTr="001F6764">
        <w:tc>
          <w:tcPr>
            <w:tcW w:w="6799" w:type="dxa"/>
            <w:vAlign w:val="center"/>
          </w:tcPr>
          <w:p w14:paraId="1BB5DE17" w14:textId="77777777" w:rsidR="001F6764" w:rsidRDefault="001F6764" w:rsidP="001F6764">
            <w:pPr>
              <w:spacing w:before="240"/>
              <w:rPr>
                <w:rFonts w:cs="Arial"/>
              </w:rPr>
            </w:pPr>
            <w:r>
              <w:rPr>
                <w:rFonts w:cs="Arial"/>
              </w:rPr>
              <w:t>Antriebsdrehzahl bei 50 km/h</w:t>
            </w:r>
          </w:p>
        </w:tc>
        <w:tc>
          <w:tcPr>
            <w:tcW w:w="1701" w:type="dxa"/>
            <w:vAlign w:val="center"/>
          </w:tcPr>
          <w:p w14:paraId="2B15E10A" w14:textId="77777777" w:rsidR="001F6764" w:rsidRPr="000C4072" w:rsidRDefault="001F6764" w:rsidP="001F6764">
            <w:pPr>
              <w:spacing w:before="240"/>
              <w:rPr>
                <w:rFonts w:cs="Arial"/>
              </w:rPr>
            </w:pPr>
            <w:r>
              <w:rPr>
                <w:rFonts w:cs="Arial"/>
              </w:rPr>
              <w:t>2000 1/min</w:t>
            </w:r>
          </w:p>
        </w:tc>
      </w:tr>
    </w:tbl>
    <w:p w14:paraId="58113FB5" w14:textId="77777777" w:rsidR="001F6764" w:rsidRDefault="001F6764" w:rsidP="001F6764"/>
    <w:p w14:paraId="28C5F64C" w14:textId="77777777" w:rsidR="001F6764" w:rsidRPr="001F6764" w:rsidRDefault="001F6764" w:rsidP="001F6764"/>
    <w:p w14:paraId="31D812AF" w14:textId="77777777" w:rsidR="001F6764" w:rsidRPr="001F6764" w:rsidRDefault="001F6764" w:rsidP="001F6764"/>
    <w:p w14:paraId="1F594363" w14:textId="77777777" w:rsidR="005C0C7F" w:rsidRPr="005C0C7F" w:rsidRDefault="005C0C7F" w:rsidP="005C0C7F"/>
    <w:p w14:paraId="79923FFD" w14:textId="420D0942" w:rsidR="00FF114D" w:rsidRPr="00CC499A" w:rsidRDefault="00FF114D" w:rsidP="00CC499A">
      <w:pPr>
        <w:tabs>
          <w:tab w:val="clear" w:pos="1134"/>
          <w:tab w:val="clear" w:pos="2268"/>
        </w:tabs>
        <w:spacing w:line="240" w:lineRule="auto"/>
        <w:rPr>
          <w:rFonts w:cs="Arial"/>
          <w:szCs w:val="24"/>
        </w:rPr>
      </w:pPr>
      <w:r>
        <w:rPr>
          <w:rFonts w:cs="Arial"/>
        </w:rPr>
        <w:br w:type="page"/>
      </w:r>
    </w:p>
    <w:p w14:paraId="1B4246E1" w14:textId="630AA333" w:rsidR="00E308B7" w:rsidRDefault="00E308B7" w:rsidP="00454249">
      <w:pPr>
        <w:pStyle w:val="berschrift1"/>
      </w:pPr>
      <w:bookmarkStart w:id="8" w:name="_Toc30503707"/>
      <w:r>
        <w:lastRenderedPageBreak/>
        <w:t>Verzahnung</w:t>
      </w:r>
      <w:bookmarkEnd w:id="8"/>
    </w:p>
    <w:p w14:paraId="1CD16A41" w14:textId="303FB508" w:rsidR="00662930" w:rsidRPr="00662930" w:rsidRDefault="00662930" w:rsidP="008C0D24">
      <w:pPr>
        <w:jc w:val="both"/>
      </w:pPr>
      <w:r>
        <w:t>Für die Verzahnung des Getriebes sind schrägverzahnte Stirnräder vorgesehen. Diese haben den Vorteil, dass sie gegenüber ge</w:t>
      </w:r>
      <w:r w:rsidR="001F6764">
        <w:t>radverzahnten Stirnrädern geräuscharmer sind, aber es ergeben sich auch induzierte Axialkräfte, die von entsprechend geeigneten Wälzlagern aufgefangen werden müssen.</w:t>
      </w:r>
    </w:p>
    <w:p w14:paraId="1710B938" w14:textId="56A78081" w:rsidR="001F6764" w:rsidRDefault="00662930" w:rsidP="008C0D24">
      <w:pPr>
        <w:jc w:val="both"/>
      </w:pPr>
      <w:r>
        <w:t>Die Herausforderung bei der Verzahnung besteht darin, dass für den vorgegeben Achsabstand von 350 mm und das vorgegebene Übersetzungsverhältnis von 6,143 passende Wälzkreisdurchmesser gefunden werden müssen, auf denen eine ganzzahlige Zähnezahl Platz findet und die trotzdem d</w:t>
      </w:r>
      <w:r w:rsidR="001F6764">
        <w:t xml:space="preserve">as </w:t>
      </w:r>
      <w:proofErr w:type="spellStart"/>
      <w:r w:rsidR="001F6764">
        <w:t>Zähnezahlverhältnis</w:t>
      </w:r>
      <w:proofErr w:type="spellEnd"/>
      <w:r w:rsidR="001F6764">
        <w:t xml:space="preserve"> erfüllen.</w:t>
      </w:r>
    </w:p>
    <w:p w14:paraId="1C6FDE1D" w14:textId="0B304846" w:rsidR="00662930" w:rsidRDefault="00E308B7" w:rsidP="00662930">
      <w:pPr>
        <w:pStyle w:val="berschrift2"/>
      </w:pPr>
      <w:bookmarkStart w:id="9" w:name="_Toc30503708"/>
      <w:r>
        <w:t>Berechnung der Zähnezahl und des Moduls</w:t>
      </w:r>
      <w:bookmarkEnd w:id="9"/>
    </w:p>
    <w:p w14:paraId="6FFB563E" w14:textId="78904F66" w:rsidR="00662930" w:rsidRPr="005F21D0" w:rsidRDefault="00662930" w:rsidP="008C0D24">
      <w:pPr>
        <w:jc w:val="both"/>
        <w:rPr>
          <w:szCs w:val="24"/>
        </w:rPr>
      </w:pPr>
      <w:r w:rsidRPr="005F21D0">
        <w:rPr>
          <w:szCs w:val="24"/>
        </w:rPr>
        <w:t xml:space="preserve">Folgende Zähnezahlen, Module und Schrägungswinkel </w:t>
      </w:r>
      <w:r w:rsidRPr="005F21D0">
        <w:rPr>
          <w:rFonts w:cs="Arial"/>
          <w:szCs w:val="24"/>
        </w:rPr>
        <w:t>β</w:t>
      </w:r>
      <w:r w:rsidRPr="005F21D0">
        <w:rPr>
          <w:szCs w:val="24"/>
        </w:rPr>
        <w:t xml:space="preserve"> stehen zur Verfügung (laut Aufgabenstellung):</w:t>
      </w:r>
    </w:p>
    <w:p w14:paraId="2858801A" w14:textId="77777777" w:rsidR="00662930" w:rsidRPr="005F21D0" w:rsidRDefault="00662930" w:rsidP="008C0D24">
      <w:pPr>
        <w:jc w:val="both"/>
        <w:rPr>
          <w:szCs w:val="24"/>
        </w:rPr>
      </w:pPr>
    </w:p>
    <w:tbl>
      <w:tblPr>
        <w:tblStyle w:val="Tabellenraster"/>
        <w:tblW w:w="0" w:type="auto"/>
        <w:tblInd w:w="137" w:type="dxa"/>
        <w:tblLook w:val="04A0" w:firstRow="1" w:lastRow="0" w:firstColumn="1" w:lastColumn="0" w:noHBand="0" w:noVBand="1"/>
      </w:tblPr>
      <w:tblGrid>
        <w:gridCol w:w="2693"/>
        <w:gridCol w:w="579"/>
        <w:gridCol w:w="579"/>
        <w:gridCol w:w="579"/>
        <w:gridCol w:w="579"/>
        <w:gridCol w:w="579"/>
      </w:tblGrid>
      <w:tr w:rsidR="00662930" w:rsidRPr="005F21D0" w14:paraId="201B4F04" w14:textId="77777777" w:rsidTr="005C0C7F">
        <w:tc>
          <w:tcPr>
            <w:tcW w:w="2693" w:type="dxa"/>
            <w:shd w:val="clear" w:color="auto" w:fill="F2F2F2" w:themeFill="background1" w:themeFillShade="F2"/>
          </w:tcPr>
          <w:p w14:paraId="7DE8EFA9" w14:textId="4C1F51FE" w:rsidR="00662930" w:rsidRPr="005F21D0" w:rsidRDefault="00662930" w:rsidP="008C0D24">
            <w:pPr>
              <w:spacing w:before="240" w:after="240"/>
              <w:jc w:val="both"/>
              <w:rPr>
                <w:szCs w:val="24"/>
              </w:rPr>
            </w:pPr>
            <w:r w:rsidRPr="005F21D0">
              <w:rPr>
                <w:szCs w:val="24"/>
              </w:rPr>
              <w:t>Zähnezahl</w:t>
            </w:r>
          </w:p>
        </w:tc>
        <w:tc>
          <w:tcPr>
            <w:tcW w:w="567" w:type="dxa"/>
          </w:tcPr>
          <w:p w14:paraId="6C3F2E16" w14:textId="5EBCF9B0" w:rsidR="00662930" w:rsidRPr="005F21D0" w:rsidRDefault="00662930" w:rsidP="008C0D24">
            <w:pPr>
              <w:spacing w:before="240" w:after="240"/>
              <w:jc w:val="both"/>
              <w:rPr>
                <w:szCs w:val="24"/>
              </w:rPr>
            </w:pPr>
            <w:r w:rsidRPr="005F21D0">
              <w:rPr>
                <w:szCs w:val="24"/>
              </w:rPr>
              <w:t>14</w:t>
            </w:r>
          </w:p>
        </w:tc>
        <w:tc>
          <w:tcPr>
            <w:tcW w:w="579" w:type="dxa"/>
          </w:tcPr>
          <w:p w14:paraId="4ED80065" w14:textId="7B875242" w:rsidR="00662930" w:rsidRPr="005F21D0" w:rsidRDefault="00662930" w:rsidP="008C0D24">
            <w:pPr>
              <w:spacing w:before="240" w:after="240"/>
              <w:jc w:val="both"/>
              <w:rPr>
                <w:szCs w:val="24"/>
              </w:rPr>
            </w:pPr>
            <w:r w:rsidRPr="005F21D0">
              <w:rPr>
                <w:szCs w:val="24"/>
              </w:rPr>
              <w:t>15</w:t>
            </w:r>
          </w:p>
        </w:tc>
        <w:tc>
          <w:tcPr>
            <w:tcW w:w="579" w:type="dxa"/>
          </w:tcPr>
          <w:p w14:paraId="4F940D04" w14:textId="6B144BBC" w:rsidR="00662930" w:rsidRPr="005F21D0" w:rsidRDefault="00662930" w:rsidP="008C0D24">
            <w:pPr>
              <w:spacing w:before="240" w:after="240"/>
              <w:jc w:val="both"/>
              <w:rPr>
                <w:szCs w:val="24"/>
              </w:rPr>
            </w:pPr>
            <w:r w:rsidRPr="005F21D0">
              <w:rPr>
                <w:szCs w:val="24"/>
              </w:rPr>
              <w:t>16</w:t>
            </w:r>
          </w:p>
        </w:tc>
        <w:tc>
          <w:tcPr>
            <w:tcW w:w="579" w:type="dxa"/>
          </w:tcPr>
          <w:p w14:paraId="7DC4229F" w14:textId="7A3BF8D6" w:rsidR="00662930" w:rsidRPr="005F21D0" w:rsidRDefault="00662930" w:rsidP="008C0D24">
            <w:pPr>
              <w:spacing w:before="240" w:after="240"/>
              <w:jc w:val="both"/>
              <w:rPr>
                <w:szCs w:val="24"/>
              </w:rPr>
            </w:pPr>
            <w:r w:rsidRPr="005F21D0">
              <w:rPr>
                <w:szCs w:val="24"/>
              </w:rPr>
              <w:t>17</w:t>
            </w:r>
          </w:p>
        </w:tc>
        <w:tc>
          <w:tcPr>
            <w:tcW w:w="579" w:type="dxa"/>
          </w:tcPr>
          <w:p w14:paraId="68713B99" w14:textId="765A2531" w:rsidR="00662930" w:rsidRPr="005F21D0" w:rsidRDefault="00662930" w:rsidP="008C0D24">
            <w:pPr>
              <w:spacing w:before="240" w:after="240"/>
              <w:jc w:val="both"/>
              <w:rPr>
                <w:szCs w:val="24"/>
              </w:rPr>
            </w:pPr>
            <w:r w:rsidRPr="005F21D0">
              <w:rPr>
                <w:szCs w:val="24"/>
              </w:rPr>
              <w:t>…</w:t>
            </w:r>
          </w:p>
        </w:tc>
      </w:tr>
      <w:tr w:rsidR="00662930" w:rsidRPr="005F21D0" w14:paraId="1FFC4E17" w14:textId="77777777" w:rsidTr="005C0C7F">
        <w:tc>
          <w:tcPr>
            <w:tcW w:w="2693" w:type="dxa"/>
            <w:shd w:val="clear" w:color="auto" w:fill="F2F2F2" w:themeFill="background1" w:themeFillShade="F2"/>
          </w:tcPr>
          <w:p w14:paraId="52B31462" w14:textId="0CF7AD56" w:rsidR="00662930" w:rsidRPr="005F21D0" w:rsidRDefault="00662930" w:rsidP="008C0D24">
            <w:pPr>
              <w:spacing w:before="240" w:after="240"/>
              <w:jc w:val="both"/>
              <w:rPr>
                <w:szCs w:val="24"/>
              </w:rPr>
            </w:pPr>
            <w:r w:rsidRPr="005F21D0">
              <w:rPr>
                <w:szCs w:val="24"/>
              </w:rPr>
              <w:t>Module</w:t>
            </w:r>
          </w:p>
        </w:tc>
        <w:tc>
          <w:tcPr>
            <w:tcW w:w="567" w:type="dxa"/>
          </w:tcPr>
          <w:p w14:paraId="3B21DBD4" w14:textId="14C17245" w:rsidR="00662930" w:rsidRPr="005F21D0" w:rsidRDefault="00662930" w:rsidP="008C0D24">
            <w:pPr>
              <w:spacing w:before="240" w:after="240"/>
              <w:jc w:val="both"/>
              <w:rPr>
                <w:szCs w:val="24"/>
              </w:rPr>
            </w:pPr>
            <w:r w:rsidRPr="005F21D0">
              <w:rPr>
                <w:szCs w:val="24"/>
              </w:rPr>
              <w:t>4</w:t>
            </w:r>
          </w:p>
        </w:tc>
        <w:tc>
          <w:tcPr>
            <w:tcW w:w="579" w:type="dxa"/>
          </w:tcPr>
          <w:p w14:paraId="1CFB20E5" w14:textId="5C49731E" w:rsidR="00662930" w:rsidRPr="005F21D0" w:rsidRDefault="00662930" w:rsidP="008C0D24">
            <w:pPr>
              <w:spacing w:before="240" w:after="240"/>
              <w:jc w:val="both"/>
              <w:rPr>
                <w:szCs w:val="24"/>
              </w:rPr>
            </w:pPr>
            <w:r w:rsidRPr="005F21D0">
              <w:rPr>
                <w:szCs w:val="24"/>
              </w:rPr>
              <w:t>4,5</w:t>
            </w:r>
          </w:p>
        </w:tc>
        <w:tc>
          <w:tcPr>
            <w:tcW w:w="579" w:type="dxa"/>
          </w:tcPr>
          <w:p w14:paraId="6929B29A" w14:textId="08D22CA1" w:rsidR="00662930" w:rsidRPr="005F21D0" w:rsidRDefault="00662930" w:rsidP="008C0D24">
            <w:pPr>
              <w:spacing w:before="240" w:after="240"/>
              <w:jc w:val="both"/>
              <w:rPr>
                <w:szCs w:val="24"/>
              </w:rPr>
            </w:pPr>
            <w:r w:rsidRPr="005F21D0">
              <w:rPr>
                <w:szCs w:val="24"/>
              </w:rPr>
              <w:t>5</w:t>
            </w:r>
          </w:p>
        </w:tc>
        <w:tc>
          <w:tcPr>
            <w:tcW w:w="579" w:type="dxa"/>
          </w:tcPr>
          <w:p w14:paraId="7FB5ADBC" w14:textId="0206D118" w:rsidR="00662930" w:rsidRPr="005F21D0" w:rsidRDefault="00662930" w:rsidP="008C0D24">
            <w:pPr>
              <w:spacing w:before="240" w:after="240"/>
              <w:jc w:val="both"/>
              <w:rPr>
                <w:szCs w:val="24"/>
              </w:rPr>
            </w:pPr>
            <w:r w:rsidRPr="005F21D0">
              <w:rPr>
                <w:szCs w:val="24"/>
              </w:rPr>
              <w:t>5,5</w:t>
            </w:r>
          </w:p>
        </w:tc>
        <w:tc>
          <w:tcPr>
            <w:tcW w:w="579" w:type="dxa"/>
          </w:tcPr>
          <w:p w14:paraId="77D705CC" w14:textId="5A902676" w:rsidR="00662930" w:rsidRPr="005F21D0" w:rsidRDefault="00662930" w:rsidP="008C0D24">
            <w:pPr>
              <w:spacing w:before="240" w:after="240"/>
              <w:jc w:val="both"/>
              <w:rPr>
                <w:szCs w:val="24"/>
              </w:rPr>
            </w:pPr>
            <w:r w:rsidRPr="005F21D0">
              <w:rPr>
                <w:szCs w:val="24"/>
              </w:rPr>
              <w:t>6</w:t>
            </w:r>
          </w:p>
        </w:tc>
      </w:tr>
      <w:tr w:rsidR="00662930" w:rsidRPr="005F21D0" w14:paraId="1F443317" w14:textId="77777777" w:rsidTr="005C0C7F">
        <w:tc>
          <w:tcPr>
            <w:tcW w:w="2693" w:type="dxa"/>
            <w:shd w:val="clear" w:color="auto" w:fill="F2F2F2" w:themeFill="background1" w:themeFillShade="F2"/>
          </w:tcPr>
          <w:p w14:paraId="2D4C93CF" w14:textId="60D60D78" w:rsidR="00662930" w:rsidRPr="005F21D0" w:rsidRDefault="00662930" w:rsidP="008C0D24">
            <w:pPr>
              <w:spacing w:before="240" w:after="240"/>
              <w:jc w:val="both"/>
              <w:rPr>
                <w:szCs w:val="24"/>
              </w:rPr>
            </w:pPr>
            <w:r w:rsidRPr="005F21D0">
              <w:rPr>
                <w:szCs w:val="24"/>
              </w:rPr>
              <w:t>Schrägungswinkel</w:t>
            </w:r>
          </w:p>
        </w:tc>
        <w:tc>
          <w:tcPr>
            <w:tcW w:w="567" w:type="dxa"/>
          </w:tcPr>
          <w:p w14:paraId="6DCF42AA" w14:textId="4BB4C8B4" w:rsidR="00662930" w:rsidRPr="005F21D0" w:rsidRDefault="00662930" w:rsidP="008C0D24">
            <w:pPr>
              <w:spacing w:before="240" w:after="240"/>
              <w:jc w:val="both"/>
              <w:rPr>
                <w:szCs w:val="24"/>
              </w:rPr>
            </w:pPr>
            <w:r w:rsidRPr="005F21D0">
              <w:rPr>
                <w:szCs w:val="24"/>
              </w:rPr>
              <w:t>11°</w:t>
            </w:r>
          </w:p>
        </w:tc>
        <w:tc>
          <w:tcPr>
            <w:tcW w:w="579" w:type="dxa"/>
          </w:tcPr>
          <w:p w14:paraId="433D6520" w14:textId="01F9DDCD" w:rsidR="00662930" w:rsidRPr="005F21D0" w:rsidRDefault="00662930" w:rsidP="008C0D24">
            <w:pPr>
              <w:spacing w:before="240" w:after="240"/>
              <w:jc w:val="both"/>
              <w:rPr>
                <w:szCs w:val="24"/>
              </w:rPr>
            </w:pPr>
            <w:r w:rsidRPr="005F21D0">
              <w:rPr>
                <w:szCs w:val="24"/>
              </w:rPr>
              <w:t>12°</w:t>
            </w:r>
          </w:p>
        </w:tc>
        <w:tc>
          <w:tcPr>
            <w:tcW w:w="579" w:type="dxa"/>
          </w:tcPr>
          <w:p w14:paraId="255D4FB9" w14:textId="5292B293" w:rsidR="00662930" w:rsidRPr="005F21D0" w:rsidRDefault="00662930" w:rsidP="008C0D24">
            <w:pPr>
              <w:spacing w:before="240" w:after="240"/>
              <w:jc w:val="both"/>
              <w:rPr>
                <w:szCs w:val="24"/>
              </w:rPr>
            </w:pPr>
            <w:r w:rsidRPr="005F21D0">
              <w:rPr>
                <w:szCs w:val="24"/>
              </w:rPr>
              <w:t>13°</w:t>
            </w:r>
          </w:p>
        </w:tc>
        <w:tc>
          <w:tcPr>
            <w:tcW w:w="579" w:type="dxa"/>
          </w:tcPr>
          <w:p w14:paraId="07C8308C" w14:textId="1512F773" w:rsidR="00662930" w:rsidRPr="005F21D0" w:rsidRDefault="00662930" w:rsidP="008C0D24">
            <w:pPr>
              <w:spacing w:before="240" w:after="240"/>
              <w:jc w:val="both"/>
              <w:rPr>
                <w:szCs w:val="24"/>
              </w:rPr>
            </w:pPr>
            <w:r w:rsidRPr="005F21D0">
              <w:rPr>
                <w:szCs w:val="24"/>
              </w:rPr>
              <w:t>14°</w:t>
            </w:r>
          </w:p>
        </w:tc>
        <w:tc>
          <w:tcPr>
            <w:tcW w:w="579" w:type="dxa"/>
          </w:tcPr>
          <w:p w14:paraId="25FB1126" w14:textId="3AF479B1" w:rsidR="00662930" w:rsidRPr="005F21D0" w:rsidRDefault="00662930" w:rsidP="008C0D24">
            <w:pPr>
              <w:keepNext/>
              <w:spacing w:before="240" w:after="240"/>
              <w:jc w:val="both"/>
              <w:rPr>
                <w:szCs w:val="24"/>
              </w:rPr>
            </w:pPr>
            <w:r w:rsidRPr="005F21D0">
              <w:rPr>
                <w:szCs w:val="24"/>
              </w:rPr>
              <w:t>15°</w:t>
            </w:r>
          </w:p>
        </w:tc>
      </w:tr>
    </w:tbl>
    <w:p w14:paraId="53430001" w14:textId="36BD52FF" w:rsidR="00662930" w:rsidRDefault="005F21D0" w:rsidP="008C0D24">
      <w:pPr>
        <w:pStyle w:val="Beschriftung"/>
        <w:jc w:val="both"/>
      </w:pPr>
      <w:bookmarkStart w:id="10" w:name="_Toc30620263"/>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1</w:t>
      </w:r>
      <w:r w:rsidR="006D02AA">
        <w:rPr>
          <w:noProof/>
        </w:rPr>
        <w:fldChar w:fldCharType="end"/>
      </w:r>
      <w:r>
        <w:t>: Mögliche Verzahnungsdaten</w:t>
      </w:r>
      <w:bookmarkEnd w:id="10"/>
    </w:p>
    <w:p w14:paraId="1825C054" w14:textId="77777777" w:rsidR="005F21D0" w:rsidRPr="005F21D0" w:rsidRDefault="005F21D0" w:rsidP="008C0D24">
      <w:pPr>
        <w:jc w:val="both"/>
      </w:pPr>
    </w:p>
    <w:p w14:paraId="61711D20" w14:textId="1B4247AF" w:rsidR="00A42EA0" w:rsidRPr="005F21D0" w:rsidRDefault="00A42EA0" w:rsidP="008C0D24">
      <w:pPr>
        <w:jc w:val="both"/>
        <w:rPr>
          <w:szCs w:val="24"/>
        </w:rPr>
      </w:pPr>
      <w:r w:rsidRPr="005F21D0">
        <w:rPr>
          <w:szCs w:val="24"/>
        </w:rPr>
        <w:t xml:space="preserve">Zunächst soll mithilfe einer Excel-Tabelle herausgefunden werden, welche Kombinationen von Zähnezahlen, Modulen und Schrägungswinkeln zu einem Achsabstand von 350 mm mit einer Abweichung von maximal einem Millimeter führen. Es werden </w:t>
      </w:r>
      <w:r w:rsidR="00D22EB6" w:rsidRPr="005F21D0">
        <w:rPr>
          <w:szCs w:val="24"/>
        </w:rPr>
        <w:t>Ritzel Zähnezahlen</w:t>
      </w:r>
      <w:r w:rsidRPr="005F21D0">
        <w:rPr>
          <w:szCs w:val="24"/>
        </w:rPr>
        <w:t xml:space="preserve"> ab 17 untersucht, damit ein „Ruckeln“ der Zahnräder ausgeschlossen wird. Die Formeln zur Berechnung stammen aus ME Decker [2], </w:t>
      </w:r>
      <w:r w:rsidRPr="005F21D0">
        <w:rPr>
          <w:color w:val="FF0000"/>
          <w:szCs w:val="24"/>
        </w:rPr>
        <w:t>22.</w:t>
      </w:r>
      <w:r w:rsidR="00C40E64">
        <w:rPr>
          <w:color w:val="FF0000"/>
          <w:szCs w:val="24"/>
        </w:rPr>
        <w:t>1</w:t>
      </w:r>
      <w:r w:rsidRPr="005F21D0">
        <w:rPr>
          <w:color w:val="FF0000"/>
          <w:szCs w:val="24"/>
        </w:rPr>
        <w:t xml:space="preserve"> </w:t>
      </w:r>
      <w:r w:rsidR="00C40E64">
        <w:rPr>
          <w:color w:val="FF0000"/>
          <w:szCs w:val="24"/>
        </w:rPr>
        <w:t>b</w:t>
      </w:r>
      <w:r w:rsidRPr="005F21D0">
        <w:rPr>
          <w:color w:val="FF0000"/>
          <w:szCs w:val="24"/>
        </w:rPr>
        <w:t xml:space="preserve">is </w:t>
      </w:r>
      <w:r w:rsidR="00C40E64">
        <w:rPr>
          <w:color w:val="FF0000"/>
          <w:szCs w:val="24"/>
        </w:rPr>
        <w:t>23.3</w:t>
      </w:r>
      <w:r w:rsidRPr="005F21D0">
        <w:rPr>
          <w:color w:val="FF0000"/>
          <w:szCs w:val="24"/>
        </w:rPr>
        <w:t>.</w:t>
      </w:r>
      <w:r w:rsidRPr="005F21D0">
        <w:rPr>
          <w:szCs w:val="24"/>
        </w:rPr>
        <w:t xml:space="preserve"> Die Ergebnisse der </w:t>
      </w:r>
      <w:r w:rsidR="005F21D0" w:rsidRPr="005F21D0">
        <w:rPr>
          <w:szCs w:val="24"/>
        </w:rPr>
        <w:t xml:space="preserve">insgesamt 225 </w:t>
      </w:r>
      <w:r w:rsidRPr="005F21D0">
        <w:rPr>
          <w:szCs w:val="24"/>
        </w:rPr>
        <w:t xml:space="preserve">Berechnungen </w:t>
      </w:r>
      <w:r w:rsidR="005F21D0" w:rsidRPr="005F21D0">
        <w:rPr>
          <w:szCs w:val="24"/>
        </w:rPr>
        <w:t xml:space="preserve">sind im Anhang zu finden. Beim Übersetzungsverhältnis ergeben sich keine Probleme, alle </w:t>
      </w:r>
      <w:r w:rsidR="00D22EB6" w:rsidRPr="005F21D0">
        <w:rPr>
          <w:szCs w:val="24"/>
        </w:rPr>
        <w:t>Zähnezahl Kombinationen</w:t>
      </w:r>
      <w:r w:rsidR="005F21D0" w:rsidRPr="005F21D0">
        <w:rPr>
          <w:szCs w:val="24"/>
        </w:rPr>
        <w:t xml:space="preserve"> erfüllen ein Übersetzung</w:t>
      </w:r>
      <w:r w:rsidR="00D22EB6">
        <w:rPr>
          <w:szCs w:val="24"/>
        </w:rPr>
        <w:t>s</w:t>
      </w:r>
      <w:r w:rsidR="00504F0E">
        <w:rPr>
          <w:szCs w:val="24"/>
        </w:rPr>
        <w:t>v</w:t>
      </w:r>
      <w:r w:rsidR="005F21D0" w:rsidRPr="005F21D0">
        <w:rPr>
          <w:szCs w:val="24"/>
        </w:rPr>
        <w:t xml:space="preserve">erhältnis von 6,143 mit einer Abweichung von maximal 1%. </w:t>
      </w:r>
      <w:r w:rsidR="005F21D0" w:rsidRPr="005F21D0">
        <w:rPr>
          <w:szCs w:val="24"/>
        </w:rPr>
        <w:lastRenderedPageBreak/>
        <w:t>Beim Achsabstand trifft lediglich noch auf zwei Kombinationen die maximale Abweichung zu.</w:t>
      </w:r>
    </w:p>
    <w:p w14:paraId="4F10232E" w14:textId="77777777" w:rsidR="005F21D0" w:rsidRPr="005F21D0" w:rsidRDefault="005F21D0" w:rsidP="008C0D24">
      <w:pPr>
        <w:jc w:val="both"/>
        <w:rPr>
          <w:szCs w:val="24"/>
        </w:rPr>
      </w:pPr>
    </w:p>
    <w:tbl>
      <w:tblPr>
        <w:tblStyle w:val="Tabellenraster"/>
        <w:tblW w:w="9189" w:type="dxa"/>
        <w:tblLook w:val="04A0" w:firstRow="1" w:lastRow="0" w:firstColumn="1" w:lastColumn="0" w:noHBand="0" w:noVBand="1"/>
      </w:tblPr>
      <w:tblGrid>
        <w:gridCol w:w="1555"/>
        <w:gridCol w:w="1842"/>
        <w:gridCol w:w="1768"/>
        <w:gridCol w:w="2237"/>
        <w:gridCol w:w="1787"/>
      </w:tblGrid>
      <w:tr w:rsidR="005F21D0" w:rsidRPr="005F21D0" w14:paraId="18D19FF5" w14:textId="77777777" w:rsidTr="001F6764">
        <w:tc>
          <w:tcPr>
            <w:tcW w:w="1555" w:type="dxa"/>
            <w:shd w:val="clear" w:color="auto" w:fill="F2F2F2" w:themeFill="background1" w:themeFillShade="F2"/>
          </w:tcPr>
          <w:p w14:paraId="78C75624" w14:textId="2AC7CFA4" w:rsidR="005F21D0" w:rsidRPr="005F21D0" w:rsidRDefault="005F21D0" w:rsidP="008C0D24">
            <w:pPr>
              <w:spacing w:before="160" w:after="160"/>
              <w:jc w:val="both"/>
              <w:rPr>
                <w:szCs w:val="24"/>
              </w:rPr>
            </w:pPr>
            <w:r w:rsidRPr="005F21D0">
              <w:rPr>
                <w:szCs w:val="24"/>
              </w:rPr>
              <w:t>Modul</w:t>
            </w:r>
          </w:p>
        </w:tc>
        <w:tc>
          <w:tcPr>
            <w:tcW w:w="1842" w:type="dxa"/>
            <w:shd w:val="clear" w:color="auto" w:fill="F2F2F2" w:themeFill="background1" w:themeFillShade="F2"/>
          </w:tcPr>
          <w:p w14:paraId="73F1BB59" w14:textId="77777777" w:rsidR="001F6764" w:rsidRDefault="005F21D0" w:rsidP="008C0D24">
            <w:pPr>
              <w:spacing w:before="160" w:after="160"/>
              <w:jc w:val="both"/>
              <w:rPr>
                <w:szCs w:val="24"/>
              </w:rPr>
            </w:pPr>
            <w:r w:rsidRPr="005F21D0">
              <w:rPr>
                <w:szCs w:val="24"/>
              </w:rPr>
              <w:t xml:space="preserve">Zähnezahl </w:t>
            </w:r>
          </w:p>
          <w:p w14:paraId="12409592" w14:textId="1BAD3A4C" w:rsidR="005F21D0" w:rsidRPr="005F21D0" w:rsidRDefault="005F21D0" w:rsidP="008C0D24">
            <w:pPr>
              <w:spacing w:before="160" w:after="160"/>
              <w:jc w:val="both"/>
              <w:rPr>
                <w:szCs w:val="24"/>
              </w:rPr>
            </w:pPr>
            <w:r w:rsidRPr="005F21D0">
              <w:rPr>
                <w:szCs w:val="24"/>
              </w:rPr>
              <w:t>Ritzel</w:t>
            </w:r>
          </w:p>
        </w:tc>
        <w:tc>
          <w:tcPr>
            <w:tcW w:w="1768" w:type="dxa"/>
            <w:shd w:val="clear" w:color="auto" w:fill="F2F2F2" w:themeFill="background1" w:themeFillShade="F2"/>
          </w:tcPr>
          <w:p w14:paraId="52B6CA7E" w14:textId="13E39228" w:rsidR="005F21D0" w:rsidRPr="005F21D0" w:rsidRDefault="005F21D0" w:rsidP="008C0D24">
            <w:pPr>
              <w:spacing w:before="160" w:after="160"/>
              <w:jc w:val="both"/>
              <w:rPr>
                <w:szCs w:val="24"/>
              </w:rPr>
            </w:pPr>
            <w:r w:rsidRPr="005F21D0">
              <w:rPr>
                <w:szCs w:val="24"/>
              </w:rPr>
              <w:t>Zähnezahl Rad</w:t>
            </w:r>
          </w:p>
        </w:tc>
        <w:tc>
          <w:tcPr>
            <w:tcW w:w="2237" w:type="dxa"/>
            <w:shd w:val="clear" w:color="auto" w:fill="F2F2F2" w:themeFill="background1" w:themeFillShade="F2"/>
          </w:tcPr>
          <w:p w14:paraId="4983366A" w14:textId="47FA5088" w:rsidR="005F21D0" w:rsidRPr="005F21D0" w:rsidRDefault="005F21D0" w:rsidP="008C0D24">
            <w:pPr>
              <w:spacing w:before="160" w:after="160"/>
              <w:jc w:val="both"/>
              <w:rPr>
                <w:szCs w:val="24"/>
              </w:rPr>
            </w:pPr>
            <w:r w:rsidRPr="005F21D0">
              <w:rPr>
                <w:szCs w:val="24"/>
              </w:rPr>
              <w:t>Schrägungswinkel</w:t>
            </w:r>
          </w:p>
        </w:tc>
        <w:tc>
          <w:tcPr>
            <w:tcW w:w="1787" w:type="dxa"/>
            <w:shd w:val="clear" w:color="auto" w:fill="F2F2F2" w:themeFill="background1" w:themeFillShade="F2"/>
          </w:tcPr>
          <w:p w14:paraId="49CB56E6" w14:textId="68692031" w:rsidR="005F21D0" w:rsidRPr="005F21D0" w:rsidRDefault="005F21D0" w:rsidP="008C0D24">
            <w:pPr>
              <w:spacing w:before="160" w:after="160"/>
              <w:jc w:val="both"/>
              <w:rPr>
                <w:szCs w:val="24"/>
              </w:rPr>
            </w:pPr>
            <w:r w:rsidRPr="005F21D0">
              <w:rPr>
                <w:szCs w:val="24"/>
              </w:rPr>
              <w:t xml:space="preserve">Achsabstand </w:t>
            </w:r>
            <w:proofErr w:type="spellStart"/>
            <w:r w:rsidRPr="005F21D0">
              <w:rPr>
                <w:szCs w:val="24"/>
              </w:rPr>
              <w:t>a</w:t>
            </w:r>
            <w:r w:rsidRPr="001F6764">
              <w:rPr>
                <w:szCs w:val="24"/>
                <w:vertAlign w:val="subscript"/>
              </w:rPr>
              <w:t>v</w:t>
            </w:r>
            <w:proofErr w:type="spellEnd"/>
          </w:p>
        </w:tc>
      </w:tr>
      <w:tr w:rsidR="005F21D0" w:rsidRPr="005F21D0" w14:paraId="192EFB3F" w14:textId="77777777" w:rsidTr="001F6764">
        <w:tc>
          <w:tcPr>
            <w:tcW w:w="1555" w:type="dxa"/>
          </w:tcPr>
          <w:p w14:paraId="3CF22AC8" w14:textId="18412356" w:rsidR="005F21D0" w:rsidRPr="005F21D0" w:rsidRDefault="005F21D0" w:rsidP="008C0D24">
            <w:pPr>
              <w:spacing w:before="160" w:after="160"/>
              <w:jc w:val="both"/>
              <w:rPr>
                <w:szCs w:val="24"/>
              </w:rPr>
            </w:pPr>
            <w:r w:rsidRPr="005F21D0">
              <w:rPr>
                <w:szCs w:val="24"/>
              </w:rPr>
              <w:t>4,5</w:t>
            </w:r>
          </w:p>
        </w:tc>
        <w:tc>
          <w:tcPr>
            <w:tcW w:w="1842" w:type="dxa"/>
          </w:tcPr>
          <w:p w14:paraId="31601E03" w14:textId="15F55032" w:rsidR="005F21D0" w:rsidRPr="005F21D0" w:rsidRDefault="005F21D0" w:rsidP="008C0D24">
            <w:pPr>
              <w:spacing w:before="160" w:after="160"/>
              <w:jc w:val="both"/>
              <w:rPr>
                <w:szCs w:val="24"/>
              </w:rPr>
            </w:pPr>
            <w:r w:rsidRPr="005F21D0">
              <w:rPr>
                <w:szCs w:val="24"/>
              </w:rPr>
              <w:t>21</w:t>
            </w:r>
          </w:p>
        </w:tc>
        <w:tc>
          <w:tcPr>
            <w:tcW w:w="1768" w:type="dxa"/>
          </w:tcPr>
          <w:p w14:paraId="4F6C2D62" w14:textId="7F12393F" w:rsidR="005F21D0" w:rsidRPr="005F21D0" w:rsidRDefault="005F21D0" w:rsidP="008C0D24">
            <w:pPr>
              <w:spacing w:before="160" w:after="160"/>
              <w:jc w:val="both"/>
              <w:rPr>
                <w:szCs w:val="24"/>
              </w:rPr>
            </w:pPr>
            <w:r w:rsidRPr="005F21D0">
              <w:rPr>
                <w:szCs w:val="24"/>
              </w:rPr>
              <w:t>129</w:t>
            </w:r>
          </w:p>
        </w:tc>
        <w:tc>
          <w:tcPr>
            <w:tcW w:w="2237" w:type="dxa"/>
          </w:tcPr>
          <w:p w14:paraId="0415EFB5" w14:textId="042DD70A" w:rsidR="005F21D0" w:rsidRPr="005F21D0" w:rsidRDefault="005F21D0" w:rsidP="008C0D24">
            <w:pPr>
              <w:spacing w:before="160" w:after="160"/>
              <w:jc w:val="both"/>
              <w:rPr>
                <w:szCs w:val="24"/>
              </w:rPr>
            </w:pPr>
            <w:r w:rsidRPr="005F21D0">
              <w:rPr>
                <w:szCs w:val="24"/>
              </w:rPr>
              <w:t>13°</w:t>
            </w:r>
          </w:p>
        </w:tc>
        <w:tc>
          <w:tcPr>
            <w:tcW w:w="1787" w:type="dxa"/>
          </w:tcPr>
          <w:p w14:paraId="5899A3D5" w14:textId="5F89275D" w:rsidR="005F21D0" w:rsidRPr="005F21D0" w:rsidRDefault="005F21D0" w:rsidP="008C0D24">
            <w:pPr>
              <w:spacing w:before="160" w:after="160"/>
              <w:jc w:val="both"/>
              <w:rPr>
                <w:szCs w:val="24"/>
              </w:rPr>
            </w:pPr>
            <w:r w:rsidRPr="005F21D0">
              <w:rPr>
                <w:szCs w:val="24"/>
              </w:rPr>
              <w:t>349,97 mm</w:t>
            </w:r>
          </w:p>
        </w:tc>
      </w:tr>
      <w:tr w:rsidR="005F21D0" w:rsidRPr="005F21D0" w14:paraId="25A7D199" w14:textId="77777777" w:rsidTr="001F6764">
        <w:tc>
          <w:tcPr>
            <w:tcW w:w="1555" w:type="dxa"/>
          </w:tcPr>
          <w:p w14:paraId="3A6963B3" w14:textId="2602BB58" w:rsidR="005F21D0" w:rsidRPr="005F21D0" w:rsidRDefault="005F21D0" w:rsidP="008C0D24">
            <w:pPr>
              <w:spacing w:before="160" w:after="160"/>
              <w:jc w:val="both"/>
              <w:rPr>
                <w:szCs w:val="24"/>
              </w:rPr>
            </w:pPr>
            <w:r w:rsidRPr="005F21D0">
              <w:rPr>
                <w:szCs w:val="24"/>
              </w:rPr>
              <w:t>5</w:t>
            </w:r>
          </w:p>
        </w:tc>
        <w:tc>
          <w:tcPr>
            <w:tcW w:w="1842" w:type="dxa"/>
          </w:tcPr>
          <w:p w14:paraId="78228C43" w14:textId="51D9F729" w:rsidR="005F21D0" w:rsidRPr="005F21D0" w:rsidRDefault="005F21D0" w:rsidP="008C0D24">
            <w:pPr>
              <w:spacing w:before="160" w:after="160"/>
              <w:jc w:val="both"/>
              <w:rPr>
                <w:szCs w:val="24"/>
              </w:rPr>
            </w:pPr>
            <w:r w:rsidRPr="005F21D0">
              <w:rPr>
                <w:szCs w:val="24"/>
              </w:rPr>
              <w:t>19</w:t>
            </w:r>
          </w:p>
        </w:tc>
        <w:tc>
          <w:tcPr>
            <w:tcW w:w="1768" w:type="dxa"/>
          </w:tcPr>
          <w:p w14:paraId="606BD60E" w14:textId="31EBB1B8" w:rsidR="005F21D0" w:rsidRPr="005F21D0" w:rsidRDefault="005F21D0" w:rsidP="008C0D24">
            <w:pPr>
              <w:spacing w:before="160" w:after="160"/>
              <w:jc w:val="both"/>
              <w:rPr>
                <w:szCs w:val="24"/>
              </w:rPr>
            </w:pPr>
            <w:r w:rsidRPr="005F21D0">
              <w:rPr>
                <w:szCs w:val="24"/>
              </w:rPr>
              <w:t>117</w:t>
            </w:r>
          </w:p>
        </w:tc>
        <w:tc>
          <w:tcPr>
            <w:tcW w:w="2237" w:type="dxa"/>
          </w:tcPr>
          <w:p w14:paraId="23FFD0B2" w14:textId="3639494C" w:rsidR="005F21D0" w:rsidRPr="005F21D0" w:rsidRDefault="005F21D0" w:rsidP="008C0D24">
            <w:pPr>
              <w:spacing w:before="160" w:after="160"/>
              <w:jc w:val="both"/>
              <w:rPr>
                <w:szCs w:val="24"/>
              </w:rPr>
            </w:pPr>
            <w:r w:rsidRPr="005F21D0">
              <w:rPr>
                <w:szCs w:val="24"/>
              </w:rPr>
              <w:t>11°</w:t>
            </w:r>
          </w:p>
        </w:tc>
        <w:tc>
          <w:tcPr>
            <w:tcW w:w="1787" w:type="dxa"/>
          </w:tcPr>
          <w:p w14:paraId="27F60EF0" w14:textId="2BB80E7A" w:rsidR="005F21D0" w:rsidRPr="005F21D0" w:rsidRDefault="005F21D0" w:rsidP="008C0D24">
            <w:pPr>
              <w:keepNext/>
              <w:spacing w:before="160" w:after="160"/>
              <w:jc w:val="both"/>
              <w:rPr>
                <w:szCs w:val="24"/>
              </w:rPr>
            </w:pPr>
            <w:r w:rsidRPr="005F21D0">
              <w:rPr>
                <w:szCs w:val="24"/>
              </w:rPr>
              <w:t>350,36 mm</w:t>
            </w:r>
          </w:p>
        </w:tc>
      </w:tr>
    </w:tbl>
    <w:p w14:paraId="0CB6684A" w14:textId="786AB079" w:rsidR="005F21D0" w:rsidRDefault="005F21D0" w:rsidP="008C0D24">
      <w:pPr>
        <w:pStyle w:val="Beschriftung"/>
        <w:jc w:val="both"/>
      </w:pPr>
      <w:bookmarkStart w:id="11" w:name="_Toc30620264"/>
      <w:r>
        <w:t xml:space="preserve">Tabelle </w:t>
      </w:r>
      <w:r w:rsidR="006D02AA">
        <w:rPr>
          <w:noProof/>
        </w:rPr>
        <w:fldChar w:fldCharType="begin"/>
      </w:r>
      <w:r w:rsidR="006D02AA">
        <w:rPr>
          <w:noProof/>
        </w:rPr>
        <w:instrText xml:space="preserve"> SEQ Tabelle \* ARABIC </w:instrText>
      </w:r>
      <w:r w:rsidR="006D02AA">
        <w:rPr>
          <w:noProof/>
        </w:rPr>
        <w:fldChar w:fldCharType="separate"/>
      </w:r>
      <w:r w:rsidR="00185AC2">
        <w:rPr>
          <w:noProof/>
        </w:rPr>
        <w:t>2</w:t>
      </w:r>
      <w:r w:rsidR="006D02AA">
        <w:rPr>
          <w:noProof/>
        </w:rPr>
        <w:fldChar w:fldCharType="end"/>
      </w:r>
      <w:r>
        <w:t>: Zur Auswahl stehende Varianten</w:t>
      </w:r>
      <w:bookmarkEnd w:id="11"/>
    </w:p>
    <w:p w14:paraId="30011D7A" w14:textId="77777777" w:rsidR="005F21D0" w:rsidRPr="005F21D0" w:rsidRDefault="005F21D0" w:rsidP="008C0D24">
      <w:pPr>
        <w:jc w:val="both"/>
      </w:pPr>
    </w:p>
    <w:p w14:paraId="5A1E5E9D" w14:textId="1106A510" w:rsidR="00662930" w:rsidRPr="005F21D0" w:rsidRDefault="005F21D0" w:rsidP="008C0D24">
      <w:pPr>
        <w:jc w:val="both"/>
        <w:rPr>
          <w:szCs w:val="24"/>
        </w:rPr>
      </w:pPr>
      <w:r w:rsidRPr="005F21D0">
        <w:rPr>
          <w:szCs w:val="24"/>
        </w:rPr>
        <w:t xml:space="preserve">Nach Untersuchung beider Verzahnungsvarianten mit dem Berechnungsprogramm </w:t>
      </w:r>
      <w:proofErr w:type="spellStart"/>
      <w:r w:rsidRPr="005F21D0">
        <w:rPr>
          <w:szCs w:val="24"/>
        </w:rPr>
        <w:t>KissSoft</w:t>
      </w:r>
      <w:proofErr w:type="spellEnd"/>
      <w:r w:rsidRPr="005F21D0">
        <w:rPr>
          <w:szCs w:val="24"/>
        </w:rPr>
        <w:t xml:space="preserve"> fiel die Wahl auf Variante 1 mit einem Modul von 4,5. Hier ist die Profilüberdeckung geringfügig größer und das Rad hat ein geringeres Gewicht.</w:t>
      </w:r>
      <w:r w:rsidR="001F6764">
        <w:rPr>
          <w:szCs w:val="24"/>
        </w:rPr>
        <w:t xml:space="preserve"> Beide Protokolle der Berechnung sind im Anhang zu finden.</w:t>
      </w:r>
    </w:p>
    <w:p w14:paraId="36F9F64E" w14:textId="77777777" w:rsidR="001F6764" w:rsidRDefault="001F6764" w:rsidP="001F6764">
      <w:pPr>
        <w:pStyle w:val="berschrift2"/>
      </w:pPr>
      <w:bookmarkStart w:id="12" w:name="_Toc30503709"/>
      <w:r>
        <w:t>Verzahnungskräfte</w:t>
      </w:r>
    </w:p>
    <w:tbl>
      <w:tblPr>
        <w:tblStyle w:val="Tabellenraster"/>
        <w:tblW w:w="9499" w:type="dxa"/>
        <w:tblLook w:val="04A0" w:firstRow="1" w:lastRow="0" w:firstColumn="1" w:lastColumn="0" w:noHBand="0" w:noVBand="1"/>
      </w:tblPr>
      <w:tblGrid>
        <w:gridCol w:w="1838"/>
        <w:gridCol w:w="2126"/>
        <w:gridCol w:w="2694"/>
        <w:gridCol w:w="2841"/>
      </w:tblGrid>
      <w:tr w:rsidR="001F6764" w14:paraId="1D89CA0E" w14:textId="77777777" w:rsidTr="000C15DB">
        <w:tc>
          <w:tcPr>
            <w:tcW w:w="1838" w:type="dxa"/>
          </w:tcPr>
          <w:p w14:paraId="2E6ACE67" w14:textId="77777777" w:rsidR="001F6764" w:rsidRDefault="001F6764" w:rsidP="000C15DB">
            <w:pPr>
              <w:jc w:val="both"/>
              <w:rPr>
                <w:sz w:val="22"/>
              </w:rPr>
            </w:pPr>
            <w:r w:rsidRPr="00A33BA8">
              <w:rPr>
                <w:sz w:val="22"/>
              </w:rPr>
              <w:t xml:space="preserve">Verwendetes </w:t>
            </w:r>
          </w:p>
          <w:p w14:paraId="527D0482" w14:textId="77777777" w:rsidR="001F6764" w:rsidRPr="00A33BA8" w:rsidRDefault="001F6764" w:rsidP="000C15DB">
            <w:pPr>
              <w:jc w:val="both"/>
              <w:rPr>
                <w:sz w:val="22"/>
              </w:rPr>
            </w:pPr>
            <w:r w:rsidRPr="00A33BA8">
              <w:rPr>
                <w:sz w:val="22"/>
              </w:rPr>
              <w:t>Rechenmoment</w:t>
            </w:r>
          </w:p>
        </w:tc>
        <w:tc>
          <w:tcPr>
            <w:tcW w:w="2126" w:type="dxa"/>
          </w:tcPr>
          <w:p w14:paraId="2122C6D2" w14:textId="77777777" w:rsidR="001F6764" w:rsidRDefault="001F6764" w:rsidP="000C15DB">
            <w:pPr>
              <w:jc w:val="both"/>
              <w:rPr>
                <w:sz w:val="22"/>
              </w:rPr>
            </w:pPr>
            <w:r w:rsidRPr="00A33BA8">
              <w:rPr>
                <w:sz w:val="22"/>
              </w:rPr>
              <w:t xml:space="preserve">Nennmoment am Abtrieb </w:t>
            </w:r>
          </w:p>
          <w:p w14:paraId="4E3226BA" w14:textId="77777777" w:rsidR="001F6764" w:rsidRPr="00A33BA8" w:rsidRDefault="001F6764" w:rsidP="000C15DB">
            <w:pPr>
              <w:jc w:val="both"/>
              <w:rPr>
                <w:sz w:val="22"/>
              </w:rPr>
            </w:pPr>
            <w:r w:rsidRPr="00A33BA8">
              <w:rPr>
                <w:sz w:val="22"/>
              </w:rPr>
              <w:t>= 10800 Nm</w:t>
            </w:r>
          </w:p>
        </w:tc>
        <w:tc>
          <w:tcPr>
            <w:tcW w:w="2694" w:type="dxa"/>
          </w:tcPr>
          <w:p w14:paraId="75048F80" w14:textId="77777777" w:rsidR="001F6764" w:rsidRDefault="001F6764" w:rsidP="000C15DB">
            <w:pPr>
              <w:jc w:val="both"/>
              <w:rPr>
                <w:sz w:val="22"/>
              </w:rPr>
            </w:pPr>
            <w:r w:rsidRPr="00A33BA8">
              <w:rPr>
                <w:sz w:val="22"/>
              </w:rPr>
              <w:t xml:space="preserve">Maximalmoment im Kurzschlussfall am Abtrieb </w:t>
            </w:r>
          </w:p>
          <w:p w14:paraId="4B020AD9" w14:textId="77777777" w:rsidR="001F6764" w:rsidRPr="00A33BA8" w:rsidRDefault="001F6764" w:rsidP="000C15DB">
            <w:pPr>
              <w:jc w:val="both"/>
              <w:rPr>
                <w:sz w:val="22"/>
              </w:rPr>
            </w:pPr>
            <w:r w:rsidRPr="00A33BA8">
              <w:rPr>
                <w:sz w:val="22"/>
              </w:rPr>
              <w:t>= 54000 Nm</w:t>
            </w:r>
          </w:p>
        </w:tc>
        <w:tc>
          <w:tcPr>
            <w:tcW w:w="2841" w:type="dxa"/>
          </w:tcPr>
          <w:p w14:paraId="28670FA9" w14:textId="77777777" w:rsidR="001F6764" w:rsidRDefault="001F6764" w:rsidP="000C15DB">
            <w:pPr>
              <w:jc w:val="both"/>
              <w:rPr>
                <w:sz w:val="22"/>
              </w:rPr>
            </w:pPr>
            <w:r w:rsidRPr="00A33BA8">
              <w:rPr>
                <w:sz w:val="22"/>
              </w:rPr>
              <w:t xml:space="preserve">Ersatzmoment für Lagerberechnung am Antrieb </w:t>
            </w:r>
          </w:p>
          <w:p w14:paraId="14D07E4B" w14:textId="77777777" w:rsidR="001F6764" w:rsidRPr="00A33BA8" w:rsidRDefault="001F6764" w:rsidP="000C15DB">
            <w:pPr>
              <w:jc w:val="both"/>
              <w:rPr>
                <w:sz w:val="22"/>
              </w:rPr>
            </w:pPr>
            <w:r w:rsidRPr="00A33BA8">
              <w:rPr>
                <w:sz w:val="22"/>
              </w:rPr>
              <w:t>= 790 Nm</w:t>
            </w:r>
          </w:p>
        </w:tc>
      </w:tr>
      <w:tr w:rsidR="001F6764" w14:paraId="79D76822" w14:textId="77777777" w:rsidTr="000C15DB">
        <w:tc>
          <w:tcPr>
            <w:tcW w:w="1838" w:type="dxa"/>
          </w:tcPr>
          <w:p w14:paraId="4A194783" w14:textId="77777777" w:rsidR="001F6764" w:rsidRDefault="001F6764" w:rsidP="000C15DB">
            <w:pPr>
              <w:jc w:val="both"/>
            </w:pPr>
            <w:proofErr w:type="spellStart"/>
            <w:r>
              <w:t>F</w:t>
            </w:r>
            <w:r w:rsidRPr="00C16803">
              <w:rPr>
                <w:vertAlign w:val="subscript"/>
              </w:rPr>
              <w:t>t</w:t>
            </w:r>
            <w:proofErr w:type="spellEnd"/>
            <w:r>
              <w:t xml:space="preserve"> [kN]</w:t>
            </w:r>
          </w:p>
        </w:tc>
        <w:tc>
          <w:tcPr>
            <w:tcW w:w="2126" w:type="dxa"/>
          </w:tcPr>
          <w:p w14:paraId="46D950EB" w14:textId="77777777" w:rsidR="001F6764" w:rsidRDefault="001F6764" w:rsidP="000C15DB">
            <w:pPr>
              <w:jc w:val="both"/>
            </w:pPr>
            <w:r>
              <w:t>35,9</w:t>
            </w:r>
          </w:p>
        </w:tc>
        <w:tc>
          <w:tcPr>
            <w:tcW w:w="2694" w:type="dxa"/>
          </w:tcPr>
          <w:p w14:paraId="1A022988" w14:textId="77777777" w:rsidR="001F6764" w:rsidRDefault="001F6764" w:rsidP="000C15DB">
            <w:pPr>
              <w:jc w:val="both"/>
            </w:pPr>
            <w:r>
              <w:t>179,4</w:t>
            </w:r>
          </w:p>
        </w:tc>
        <w:tc>
          <w:tcPr>
            <w:tcW w:w="2841" w:type="dxa"/>
          </w:tcPr>
          <w:p w14:paraId="5FFFF7EF" w14:textId="77777777" w:rsidR="001F6764" w:rsidRDefault="001F6764" w:rsidP="000C15DB">
            <w:pPr>
              <w:jc w:val="both"/>
            </w:pPr>
            <w:r>
              <w:t>16,1</w:t>
            </w:r>
          </w:p>
        </w:tc>
      </w:tr>
      <w:tr w:rsidR="001F6764" w14:paraId="7474DB80" w14:textId="77777777" w:rsidTr="000C15DB">
        <w:tc>
          <w:tcPr>
            <w:tcW w:w="1838" w:type="dxa"/>
          </w:tcPr>
          <w:p w14:paraId="57C2D829" w14:textId="77777777" w:rsidR="001F6764" w:rsidRDefault="001F6764" w:rsidP="000C15DB">
            <w:pPr>
              <w:jc w:val="both"/>
            </w:pPr>
            <w:r>
              <w:t>F</w:t>
            </w:r>
            <w:r w:rsidRPr="00C16803">
              <w:rPr>
                <w:vertAlign w:val="subscript"/>
              </w:rPr>
              <w:t>r</w:t>
            </w:r>
            <w:r>
              <w:t xml:space="preserve"> [kN]</w:t>
            </w:r>
          </w:p>
        </w:tc>
        <w:tc>
          <w:tcPr>
            <w:tcW w:w="2126" w:type="dxa"/>
          </w:tcPr>
          <w:p w14:paraId="68EB87D1" w14:textId="77777777" w:rsidR="001F6764" w:rsidRDefault="001F6764" w:rsidP="000C15DB">
            <w:pPr>
              <w:jc w:val="both"/>
            </w:pPr>
            <w:r>
              <w:t>14,5</w:t>
            </w:r>
          </w:p>
        </w:tc>
        <w:tc>
          <w:tcPr>
            <w:tcW w:w="2694" w:type="dxa"/>
          </w:tcPr>
          <w:p w14:paraId="2EC63E7C" w14:textId="77777777" w:rsidR="001F6764" w:rsidRDefault="001F6764" w:rsidP="000C15DB">
            <w:pPr>
              <w:jc w:val="both"/>
            </w:pPr>
            <w:r>
              <w:t>72,6</w:t>
            </w:r>
          </w:p>
        </w:tc>
        <w:tc>
          <w:tcPr>
            <w:tcW w:w="2841" w:type="dxa"/>
          </w:tcPr>
          <w:p w14:paraId="0657E18F" w14:textId="77777777" w:rsidR="001F6764" w:rsidRDefault="001F6764" w:rsidP="000C15DB">
            <w:pPr>
              <w:jc w:val="both"/>
            </w:pPr>
            <w:r>
              <w:t>6,5</w:t>
            </w:r>
          </w:p>
        </w:tc>
      </w:tr>
      <w:tr w:rsidR="001F6764" w14:paraId="57B40AC4" w14:textId="77777777" w:rsidTr="000C15DB">
        <w:tc>
          <w:tcPr>
            <w:tcW w:w="1838" w:type="dxa"/>
          </w:tcPr>
          <w:p w14:paraId="4215B250" w14:textId="77777777" w:rsidR="001F6764" w:rsidRDefault="001F6764" w:rsidP="000C15DB">
            <w:pPr>
              <w:jc w:val="both"/>
            </w:pPr>
            <w:r>
              <w:t>F</w:t>
            </w:r>
            <w:r w:rsidRPr="00C16803">
              <w:rPr>
                <w:vertAlign w:val="subscript"/>
              </w:rPr>
              <w:t>a</w:t>
            </w:r>
            <w:r>
              <w:t xml:space="preserve"> [kN]</w:t>
            </w:r>
          </w:p>
        </w:tc>
        <w:tc>
          <w:tcPr>
            <w:tcW w:w="2126" w:type="dxa"/>
          </w:tcPr>
          <w:p w14:paraId="556687CB" w14:textId="77777777" w:rsidR="001F6764" w:rsidRDefault="001F6764" w:rsidP="000C15DB">
            <w:pPr>
              <w:jc w:val="both"/>
            </w:pPr>
            <w:r>
              <w:t>8,4</w:t>
            </w:r>
          </w:p>
        </w:tc>
        <w:tc>
          <w:tcPr>
            <w:tcW w:w="2694" w:type="dxa"/>
          </w:tcPr>
          <w:p w14:paraId="597463B1" w14:textId="77777777" w:rsidR="001F6764" w:rsidRDefault="001F6764" w:rsidP="000C15DB">
            <w:pPr>
              <w:jc w:val="both"/>
            </w:pPr>
            <w:r>
              <w:t>41,9</w:t>
            </w:r>
          </w:p>
        </w:tc>
        <w:tc>
          <w:tcPr>
            <w:tcW w:w="2841" w:type="dxa"/>
          </w:tcPr>
          <w:p w14:paraId="61215B2F" w14:textId="77777777" w:rsidR="001F6764" w:rsidRDefault="001F6764" w:rsidP="000C15DB">
            <w:pPr>
              <w:jc w:val="both"/>
            </w:pPr>
            <w:r>
              <w:t>3,8</w:t>
            </w:r>
          </w:p>
        </w:tc>
      </w:tr>
    </w:tbl>
    <w:p w14:paraId="310DE23D" w14:textId="77777777" w:rsidR="001F6764" w:rsidRDefault="001F6764" w:rsidP="001F6764">
      <w:pPr>
        <w:jc w:val="both"/>
      </w:pPr>
    </w:p>
    <w:p w14:paraId="7CACFA40" w14:textId="77777777" w:rsidR="001F6764" w:rsidRDefault="001F6764" w:rsidP="001F6764">
      <w:pPr>
        <w:jc w:val="both"/>
      </w:pPr>
      <w:r>
        <w:t>Beispielrechnung für die Lagerberechnung, die übrigen Berechnungen erfolgen analog dazu:</w:t>
      </w:r>
    </w:p>
    <w:p w14:paraId="13095D04" w14:textId="77777777" w:rsidR="001F6764" w:rsidRDefault="001F6764" w:rsidP="001F6764">
      <w:r>
        <w:t xml:space="preserve">Nennumfangskraft am Wälzkreis: </w:t>
      </w:r>
      <m:oMath>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m:t>
        </m:r>
        <m:f>
          <m:fPr>
            <m:ctrlPr>
              <w:rPr>
                <w:rFonts w:ascii="Cambria Math" w:hAnsi="Cambria Math"/>
                <w:i/>
              </w:rPr>
            </m:ctrlPr>
          </m:fPr>
          <m:num>
            <m:r>
              <w:rPr>
                <w:rFonts w:ascii="Cambria Math" w:hAnsi="Cambria Math"/>
              </w:rPr>
              <m:t>M</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W1</m:t>
                    </m:r>
                  </m:sub>
                </m:sSub>
              </m:num>
              <m:den>
                <m:r>
                  <w:rPr>
                    <w:rFonts w:ascii="Cambria Math" w:hAnsi="Cambria Math"/>
                  </w:rPr>
                  <m:t>2</m:t>
                </m:r>
              </m:den>
            </m:f>
          </m:den>
        </m:f>
        <m:r>
          <w:rPr>
            <w:rFonts w:ascii="Cambria Math" w:hAnsi="Cambria Math"/>
          </w:rPr>
          <m:t>=790</m:t>
        </m:r>
        <m:f>
          <m:fPr>
            <m:ctrlPr>
              <w:rPr>
                <w:rFonts w:ascii="Cambria Math" w:hAnsi="Cambria Math"/>
                <w:i/>
              </w:rPr>
            </m:ctrlPr>
          </m:fPr>
          <m:num>
            <m:r>
              <w:rPr>
                <w:rFonts w:ascii="Cambria Math" w:hAnsi="Cambria Math"/>
              </w:rPr>
              <m:t>Nm</m:t>
            </m:r>
          </m:num>
          <m:den>
            <m:f>
              <m:fPr>
                <m:ctrlPr>
                  <w:rPr>
                    <w:rFonts w:ascii="Cambria Math" w:hAnsi="Cambria Math"/>
                    <w:i/>
                  </w:rPr>
                </m:ctrlPr>
              </m:fPr>
              <m:num>
                <m:r>
                  <w:rPr>
                    <w:rFonts w:ascii="Cambria Math" w:hAnsi="Cambria Math"/>
                  </w:rPr>
                  <m:t>0,098</m:t>
                </m:r>
              </m:num>
              <m:den>
                <m:r>
                  <w:rPr>
                    <w:rFonts w:ascii="Cambria Math" w:hAnsi="Cambria Math"/>
                  </w:rPr>
                  <m:t>2</m:t>
                </m:r>
              </m:den>
            </m:f>
            <m:r>
              <w:rPr>
                <w:rFonts w:ascii="Cambria Math" w:hAnsi="Cambria Math"/>
              </w:rPr>
              <m:t>m</m:t>
            </m:r>
          </m:den>
        </m:f>
        <m:r>
          <w:rPr>
            <w:rFonts w:ascii="Cambria Math" w:hAnsi="Cambria Math"/>
          </w:rPr>
          <m:t>=16,1 kN</m:t>
        </m:r>
      </m:oMath>
    </w:p>
    <w:p w14:paraId="69422E5A" w14:textId="77777777" w:rsidR="001F6764" w:rsidRPr="006D02AA" w:rsidRDefault="001F6764" w:rsidP="001F6764">
      <w:r>
        <w:t xml:space="preserve">Radialkraft: </w:t>
      </w: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α</m:t>
            </m:r>
          </m:e>
          <m:sub>
            <m:r>
              <w:rPr>
                <w:rFonts w:ascii="Cambria Math" w:hAnsi="Cambria Math"/>
              </w:rPr>
              <m:t>wt</m:t>
            </m:r>
          </m:sub>
        </m:sSub>
        <m:r>
          <w:rPr>
            <w:rFonts w:ascii="Cambria Math" w:hAnsi="Cambria Math"/>
          </w:rPr>
          <m:t>=16,1 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22,016°</m:t>
                </m:r>
              </m:e>
            </m:d>
          </m:e>
        </m:func>
        <m:r>
          <w:rPr>
            <w:rFonts w:ascii="Cambria Math" w:hAnsi="Cambria Math"/>
          </w:rPr>
          <m:t>=6,5 kN</m:t>
        </m:r>
      </m:oMath>
    </w:p>
    <w:p w14:paraId="2AF932F9" w14:textId="77777777" w:rsidR="001F6764" w:rsidRDefault="001F6764" w:rsidP="001F6764">
      <w:r>
        <w:t xml:space="preserve">Axialkraft: </w:t>
      </w:r>
      <m:oMath>
        <m:sSub>
          <m:sSubPr>
            <m:ctrlPr>
              <w:rPr>
                <w:rFonts w:ascii="Cambria Math" w:hAnsi="Cambria Math"/>
                <w:i/>
              </w:rPr>
            </m:ctrlPr>
          </m:sSubPr>
          <m:e>
            <m:r>
              <w:rPr>
                <w:rFonts w:ascii="Cambria Math" w:hAnsi="Cambria Math"/>
              </w:rPr>
              <m:t>F</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∙tan</m:t>
        </m:r>
        <m:sSub>
          <m:sSubPr>
            <m:ctrlPr>
              <w:rPr>
                <w:rFonts w:ascii="Cambria Math" w:hAnsi="Cambria Math"/>
                <w:i/>
              </w:rPr>
            </m:ctrlPr>
          </m:sSubPr>
          <m:e>
            <m:r>
              <w:rPr>
                <w:rFonts w:ascii="Cambria Math" w:hAnsi="Cambria Math"/>
              </w:rPr>
              <m:t>β</m:t>
            </m:r>
          </m:e>
          <m:sub>
            <m:r>
              <w:rPr>
                <w:rFonts w:ascii="Cambria Math" w:hAnsi="Cambria Math"/>
              </w:rPr>
              <m:t>wt</m:t>
            </m:r>
          </m:sub>
        </m:sSub>
        <m:r>
          <w:rPr>
            <w:rFonts w:ascii="Cambria Math" w:hAnsi="Cambria Math"/>
          </w:rPr>
          <m:t>=16,1 kN ∙</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13,131°</m:t>
                </m:r>
              </m:e>
            </m:d>
          </m:e>
        </m:func>
        <m:r>
          <w:rPr>
            <w:rFonts w:ascii="Cambria Math" w:hAnsi="Cambria Math"/>
          </w:rPr>
          <m:t>=3,8 kN</m:t>
        </m:r>
      </m:oMath>
    </w:p>
    <w:p w14:paraId="35255319" w14:textId="77777777" w:rsidR="001F6764" w:rsidRPr="00662930" w:rsidRDefault="001F6764" w:rsidP="001F6764">
      <w:pPr>
        <w:jc w:val="both"/>
      </w:pPr>
    </w:p>
    <w:p w14:paraId="022F1DF6" w14:textId="71C43436" w:rsidR="00E308B7" w:rsidRDefault="00E308B7" w:rsidP="00E308B7">
      <w:pPr>
        <w:pStyle w:val="berschrift2"/>
      </w:pPr>
      <w:r>
        <w:lastRenderedPageBreak/>
        <w:t>Profilverschiebung</w:t>
      </w:r>
      <w:bookmarkEnd w:id="12"/>
    </w:p>
    <w:p w14:paraId="3286C8BD" w14:textId="4122240D" w:rsidR="00CB68F4" w:rsidRDefault="00CB68F4" w:rsidP="00CB68F4">
      <w:r>
        <w:t xml:space="preserve">Die Profilverschiebung wird mit dem Programm </w:t>
      </w:r>
      <w:proofErr w:type="spellStart"/>
      <w:r>
        <w:t>KissSoft</w:t>
      </w:r>
      <w:proofErr w:type="spellEnd"/>
      <w:r>
        <w:t xml:space="preserve"> automatisch ausgerechnet. Die verwendete Berechnungsgrundlage ist die Aufteilung auf gleiches spezifisches Gleiten am Zahnfuß. Die benötigte Profilverschiebung beträgt 0,8341 mm, davon entfallen 0,3642 mm auf das Ritzel und 0,4699 mm auf das Rad. Das spezifische Gleiten am Zahnfuß wird dadurch bis auf die dritte Nachkommastelle identisch.</w:t>
      </w:r>
    </w:p>
    <w:p w14:paraId="5DF4912F" w14:textId="77777777" w:rsidR="00BB50CF" w:rsidRDefault="00BB50CF" w:rsidP="00CB68F4"/>
    <w:p w14:paraId="0CFFBA6A" w14:textId="252E7D4B" w:rsidR="00CB68F4" w:rsidRDefault="00CB68F4" w:rsidP="00CB68F4">
      <w:r>
        <w:rPr>
          <w:noProof/>
        </w:rPr>
        <w:drawing>
          <wp:inline distT="0" distB="0" distL="0" distR="0" wp14:anchorId="09DC10CB" wp14:editId="368BA18B">
            <wp:extent cx="5143500" cy="324365"/>
            <wp:effectExtent l="19050" t="19050" r="19050" b="190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2535" cy="328088"/>
                    </a:xfrm>
                    <a:prstGeom prst="rect">
                      <a:avLst/>
                    </a:prstGeom>
                    <a:ln w="3175">
                      <a:solidFill>
                        <a:schemeClr val="tx1"/>
                      </a:solidFill>
                    </a:ln>
                  </pic:spPr>
                </pic:pic>
              </a:graphicData>
            </a:graphic>
          </wp:inline>
        </w:drawing>
      </w:r>
    </w:p>
    <w:p w14:paraId="3198D948" w14:textId="1E7367EC" w:rsidR="00CB68F4" w:rsidRDefault="00CB68F4" w:rsidP="00CB68F4">
      <w:pPr>
        <w:keepNext/>
      </w:pPr>
      <w:r>
        <w:rPr>
          <w:noProof/>
        </w:rPr>
        <w:drawing>
          <wp:inline distT="0" distB="0" distL="0" distR="0" wp14:anchorId="4C6684D4" wp14:editId="1402866B">
            <wp:extent cx="5143500" cy="152400"/>
            <wp:effectExtent l="19050" t="19050" r="19050" b="190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3500" cy="152400"/>
                    </a:xfrm>
                    <a:prstGeom prst="rect">
                      <a:avLst/>
                    </a:prstGeom>
                    <a:ln w="6350">
                      <a:solidFill>
                        <a:schemeClr val="tx1"/>
                      </a:solidFill>
                    </a:ln>
                  </pic:spPr>
                </pic:pic>
              </a:graphicData>
            </a:graphic>
          </wp:inline>
        </w:drawing>
      </w:r>
    </w:p>
    <w:p w14:paraId="00D72909" w14:textId="1FB2E9F7" w:rsidR="00CB68F4" w:rsidRPr="00CB68F4" w:rsidRDefault="00CB68F4" w:rsidP="00CB68F4">
      <w:pPr>
        <w:pStyle w:val="Beschriftung"/>
      </w:pPr>
      <w:bookmarkStart w:id="13" w:name="_Toc33517518"/>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0E43BC">
        <w:rPr>
          <w:noProof/>
        </w:rPr>
        <w:t>1</w:t>
      </w:r>
      <w:r w:rsidR="006D02AA">
        <w:rPr>
          <w:noProof/>
        </w:rPr>
        <w:fldChar w:fldCharType="end"/>
      </w:r>
      <w:r>
        <w:t xml:space="preserve">: Ausschnitt aus dem </w:t>
      </w:r>
      <w:proofErr w:type="spellStart"/>
      <w:r>
        <w:t>Kissoft</w:t>
      </w:r>
      <w:proofErr w:type="spellEnd"/>
      <w:r>
        <w:t>-Protokoll</w:t>
      </w:r>
      <w:r w:rsidR="00536D3A">
        <w:t xml:space="preserve">, </w:t>
      </w:r>
      <w:r w:rsidR="005D5D02">
        <w:t>Profilverschiebung</w:t>
      </w:r>
      <w:bookmarkEnd w:id="13"/>
    </w:p>
    <w:p w14:paraId="107BE695" w14:textId="19C52393" w:rsidR="00E308B7" w:rsidRDefault="00E308B7" w:rsidP="00E308B7">
      <w:pPr>
        <w:pStyle w:val="berschrift2"/>
      </w:pPr>
      <w:bookmarkStart w:id="14" w:name="_Toc30503710"/>
      <w:r>
        <w:t>Zahnfußfestigkeit und Grübchenfestigkeit</w:t>
      </w:r>
      <w:bookmarkEnd w:id="14"/>
    </w:p>
    <w:p w14:paraId="75C57FDD" w14:textId="4B52D573" w:rsidR="006A23E0" w:rsidRDefault="006A23E0" w:rsidP="007D6A69">
      <w:pPr>
        <w:jc w:val="both"/>
      </w:pPr>
      <w:r>
        <w:t xml:space="preserve">Um eine </w:t>
      </w:r>
      <w:r w:rsidR="00F85F50">
        <w:t xml:space="preserve">ausreichende Lebensdauer des Getriebes zu gewährleisten, wird eine Zahnfußsicherheit von 1,1 und eine </w:t>
      </w:r>
      <w:proofErr w:type="spellStart"/>
      <w:r w:rsidR="00F85F50">
        <w:t>Grübchensicherheit</w:t>
      </w:r>
      <w:proofErr w:type="spellEnd"/>
      <w:r w:rsidR="00F85F50">
        <w:t xml:space="preserve"> von 1,0 gefordert. Die </w:t>
      </w:r>
      <w:proofErr w:type="spellStart"/>
      <w:r w:rsidR="00F85F50">
        <w:t>KissSoft</w:t>
      </w:r>
      <w:proofErr w:type="spellEnd"/>
      <w:r w:rsidR="00F85F50">
        <w:t>-Berechnung zeigt, dass beides erfüllt ist.</w:t>
      </w:r>
    </w:p>
    <w:p w14:paraId="6BE5008B" w14:textId="77777777" w:rsidR="00F85F50" w:rsidRDefault="00F85F50" w:rsidP="006A23E0"/>
    <w:p w14:paraId="43D3677B" w14:textId="2B0AAAD6" w:rsidR="00F85F50" w:rsidRDefault="00F85F50" w:rsidP="006A23E0">
      <w:r>
        <w:rPr>
          <w:noProof/>
        </w:rPr>
        <w:drawing>
          <wp:inline distT="0" distB="0" distL="0" distR="0" wp14:anchorId="53488F4F" wp14:editId="064A74FC">
            <wp:extent cx="5191125" cy="638175"/>
            <wp:effectExtent l="19050" t="19050" r="28575" b="285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1125" cy="638175"/>
                    </a:xfrm>
                    <a:prstGeom prst="rect">
                      <a:avLst/>
                    </a:prstGeom>
                    <a:ln w="3175">
                      <a:solidFill>
                        <a:schemeClr val="tx1"/>
                      </a:solidFill>
                    </a:ln>
                  </pic:spPr>
                </pic:pic>
              </a:graphicData>
            </a:graphic>
          </wp:inline>
        </w:drawing>
      </w:r>
    </w:p>
    <w:p w14:paraId="5D86F43F" w14:textId="77777777" w:rsidR="00536D3A" w:rsidRDefault="00536D3A" w:rsidP="00536D3A">
      <w:pPr>
        <w:keepNext/>
      </w:pPr>
      <w:r>
        <w:rPr>
          <w:noProof/>
        </w:rPr>
        <w:drawing>
          <wp:inline distT="0" distB="0" distL="0" distR="0" wp14:anchorId="5980D834" wp14:editId="23FF0AF0">
            <wp:extent cx="5105400" cy="895350"/>
            <wp:effectExtent l="19050" t="19050" r="19050" b="190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5400" cy="895350"/>
                    </a:xfrm>
                    <a:prstGeom prst="rect">
                      <a:avLst/>
                    </a:prstGeom>
                    <a:ln w="3175">
                      <a:solidFill>
                        <a:schemeClr val="tx1"/>
                      </a:solidFill>
                    </a:ln>
                  </pic:spPr>
                </pic:pic>
              </a:graphicData>
            </a:graphic>
          </wp:inline>
        </w:drawing>
      </w:r>
    </w:p>
    <w:p w14:paraId="71769CE5" w14:textId="4650A14D" w:rsidR="00536D3A" w:rsidRDefault="00536D3A" w:rsidP="00536D3A">
      <w:pPr>
        <w:pStyle w:val="Beschriftung"/>
      </w:pPr>
      <w:bookmarkStart w:id="15" w:name="_Toc33517519"/>
      <w:r>
        <w:t xml:space="preserve">Abbildung </w:t>
      </w:r>
      <w:r w:rsidR="006D02AA">
        <w:rPr>
          <w:noProof/>
        </w:rPr>
        <w:fldChar w:fldCharType="begin"/>
      </w:r>
      <w:r w:rsidR="006D02AA">
        <w:rPr>
          <w:noProof/>
        </w:rPr>
        <w:instrText xml:space="preserve"> SEQ Abbildung \* ARABIC </w:instrText>
      </w:r>
      <w:r w:rsidR="006D02AA">
        <w:rPr>
          <w:noProof/>
        </w:rPr>
        <w:fldChar w:fldCharType="separate"/>
      </w:r>
      <w:r w:rsidR="000E43BC">
        <w:rPr>
          <w:noProof/>
        </w:rPr>
        <w:t>2</w:t>
      </w:r>
      <w:r w:rsidR="006D02AA">
        <w:rPr>
          <w:noProof/>
        </w:rPr>
        <w:fldChar w:fldCharType="end"/>
      </w:r>
      <w:r>
        <w:t xml:space="preserve">: Ausschnitt aus </w:t>
      </w:r>
      <w:proofErr w:type="spellStart"/>
      <w:r>
        <w:t>KissSoft</w:t>
      </w:r>
      <w:proofErr w:type="spellEnd"/>
      <w:r>
        <w:t>-Protokoll, Sicherheiten</w:t>
      </w:r>
      <w:bookmarkEnd w:id="15"/>
    </w:p>
    <w:p w14:paraId="1FB54C88" w14:textId="3D265994" w:rsidR="005D5D02" w:rsidRPr="005D5D02" w:rsidRDefault="005D5D02" w:rsidP="007D6A69">
      <w:pPr>
        <w:jc w:val="both"/>
      </w:pPr>
      <w:r>
        <w:t xml:space="preserve">Trotzdem wird eine halbjährliche Kontrolle der Zahnflanken auf </w:t>
      </w:r>
      <w:proofErr w:type="spellStart"/>
      <w:r>
        <w:t>Micropitting</w:t>
      </w:r>
      <w:proofErr w:type="spellEnd"/>
      <w:r>
        <w:t xml:space="preserve"> oder Graufleckigkeit empfohlen, um auf schädliche, unvorhergesehene Umwelteinflüsse reagieren zu können.</w:t>
      </w:r>
    </w:p>
    <w:p w14:paraId="24050A0A" w14:textId="02BD725B" w:rsidR="00E308B7" w:rsidRDefault="00E308B7" w:rsidP="00E308B7">
      <w:pPr>
        <w:pStyle w:val="berschrift2"/>
      </w:pPr>
      <w:bookmarkStart w:id="16" w:name="_Toc30503711"/>
      <w:r>
        <w:lastRenderedPageBreak/>
        <w:t>Antriebsritzel</w:t>
      </w:r>
      <w:bookmarkEnd w:id="16"/>
    </w:p>
    <w:p w14:paraId="034763CD" w14:textId="2A650A91" w:rsidR="005D5D02" w:rsidRDefault="00222050" w:rsidP="007D6A69">
      <w:pPr>
        <w:jc w:val="both"/>
      </w:pPr>
      <w:r>
        <w:t>Die Zähnezahl des Ritzels beträgt z</w:t>
      </w:r>
      <w:r>
        <w:rPr>
          <w:vertAlign w:val="subscript"/>
        </w:rPr>
        <w:t>1</w:t>
      </w:r>
      <w:r>
        <w:t xml:space="preserve">=21 nach Auslegung mit </w:t>
      </w:r>
      <w:proofErr w:type="spellStart"/>
      <w:r>
        <w:t>KissSoft</w:t>
      </w:r>
      <w:proofErr w:type="spellEnd"/>
      <w:r>
        <w:t xml:space="preserve">. </w:t>
      </w:r>
      <w:r w:rsidR="005D5D02" w:rsidRPr="00222050">
        <w:t xml:space="preserve">Das </w:t>
      </w:r>
      <w:r w:rsidR="005D5D02">
        <w:t xml:space="preserve">Antriebsritzel wird direkt auf die Antriebswelle aufgeschnitten. </w:t>
      </w:r>
      <w:r>
        <w:t>Aus diesem Grund muss keine Welle-Nabe-Verbindung für die Antriebswelle und das Antriebsritzel ausgelegt werden.</w:t>
      </w:r>
    </w:p>
    <w:p w14:paraId="3A316DBF" w14:textId="23FF1A40" w:rsidR="005D5D02" w:rsidRDefault="005D5D02" w:rsidP="00EA0D28">
      <w:pPr>
        <w:pStyle w:val="berschrift3"/>
      </w:pPr>
      <w:r>
        <w:t>Antriebswelle</w:t>
      </w:r>
    </w:p>
    <w:p w14:paraId="0ED64605" w14:textId="3B13C45C" w:rsidR="005D5D02" w:rsidRDefault="005D5D02" w:rsidP="00027CC9">
      <w:pPr>
        <w:jc w:val="both"/>
      </w:pPr>
      <w:r>
        <w:t xml:space="preserve">Der Durchmesser der Antriebswelle direkt neben dem aufgeschnittenen Ritzel wird durch den geforderten Respektabstand </w:t>
      </w:r>
      <w:r w:rsidR="0077140F">
        <w:t xml:space="preserve">von 1,5 mm </w:t>
      </w:r>
      <w:r>
        <w:t>zwischen Fußkreisdurchmesser und Welle</w:t>
      </w:r>
      <w:r w:rsidR="0077140F">
        <w:t>noberfläche</w:t>
      </w:r>
      <w:r>
        <w:t xml:space="preserve"> sowie durch die benötigte Lagerschulter zur Fixierung der Wälzlager beschränkt. Die zunächst gewählten Lager mit einem Innendurchmesser von 80 mm benötigen eine</w:t>
      </w:r>
      <w:r w:rsidR="00027CC9">
        <w:t>n</w:t>
      </w:r>
      <w:r>
        <w:t xml:space="preserve"> A</w:t>
      </w:r>
      <w:r w:rsidR="00027CC9">
        <w:t>bsatz mit Durchmesser d</w:t>
      </w:r>
      <w:r w:rsidR="00027CC9">
        <w:rPr>
          <w:vertAlign w:val="subscript"/>
        </w:rPr>
        <w:t>a</w:t>
      </w:r>
      <w:r>
        <w:t xml:space="preserve"> von 91 mm laut Hersteller </w:t>
      </w:r>
      <w:r w:rsidRPr="0077140F">
        <w:t>S</w:t>
      </w:r>
      <w:r w:rsidR="0077140F">
        <w:t>chae</w:t>
      </w:r>
      <w:r w:rsidRPr="0077140F">
        <w:t>ffler [</w:t>
      </w:r>
      <w:r w:rsidR="0077140F" w:rsidRPr="0077140F">
        <w:t>5</w:t>
      </w:r>
      <w:r w:rsidRPr="0077140F">
        <w:t xml:space="preserve">]. </w:t>
      </w:r>
      <w:r>
        <w:t xml:space="preserve">Der Fußkreisdurchmesser des Ritzels beträgt jedoch lediglich 89,013 mm. Somit wäre eine Antriebswelle für diese Lager in Kombination mit dem ausgelegten Ritzel nicht möglich. Aus diesem Grund wurde die nächstkleinere Lagergröße mit einem Innendurchmesser von 75mm gewählt. Der geforderte </w:t>
      </w:r>
      <w:r w:rsidR="00027CC9">
        <w:t>Absatz-</w:t>
      </w:r>
      <w:r>
        <w:t xml:space="preserve">Durchmesser beträgt hier </w:t>
      </w:r>
      <w:r w:rsidR="00027CC9" w:rsidRPr="00027CC9">
        <w:t>d</w:t>
      </w:r>
      <w:r w:rsidR="00027CC9" w:rsidRPr="00027CC9">
        <w:rPr>
          <w:vertAlign w:val="subscript"/>
        </w:rPr>
        <w:t>a</w:t>
      </w:r>
      <w:r w:rsidR="00027CC9">
        <w:t>=</w:t>
      </w:r>
      <w:r w:rsidRPr="00027CC9">
        <w:t>84</w:t>
      </w:r>
      <w:r w:rsidRPr="0077140F">
        <w:t xml:space="preserve"> mm</w:t>
      </w:r>
      <w:r w:rsidR="0077140F">
        <w:t xml:space="preserve"> [5]</w:t>
      </w:r>
      <w:r w:rsidRPr="0077140F">
        <w:t xml:space="preserve">. </w:t>
      </w:r>
      <w:r w:rsidR="0077140F">
        <w:t>Somit beträgt der Respektabstand sogar 2,5 mm.</w:t>
      </w:r>
    </w:p>
    <w:p w14:paraId="01533791" w14:textId="15FD2D32" w:rsidR="00222050" w:rsidRDefault="00222050" w:rsidP="00027CC9">
      <w:pPr>
        <w:jc w:val="both"/>
      </w:pPr>
      <w:r>
        <w:t xml:space="preserve">Zwischen den einzelnen Wellenabschnitten mit unterschiedlichen Passungen wird ein Einstich mit dem Radius r = 16 mm vorgesehen, um die exakte Fertigung zu erleichtern. </w:t>
      </w:r>
    </w:p>
    <w:p w14:paraId="708775D0" w14:textId="124476E4" w:rsidR="00222050" w:rsidRDefault="00222050" w:rsidP="00027CC9">
      <w:pPr>
        <w:jc w:val="both"/>
      </w:pPr>
      <w:r>
        <w:t>Die Radien an den Lagersitzen sind vom Lagerhersteller Schaeffler auf maximal r = 1</w:t>
      </w:r>
      <w:r w:rsidR="00BB3218">
        <w:t xml:space="preserve"> </w:t>
      </w:r>
      <w:r>
        <w:t xml:space="preserve">mm </w:t>
      </w:r>
      <w:r w:rsidR="00BB3218">
        <w:t xml:space="preserve">festgelegt. </w:t>
      </w:r>
    </w:p>
    <w:p w14:paraId="6791B7CE" w14:textId="2BE54EBC" w:rsidR="00BB3218" w:rsidRPr="00504F0E" w:rsidRDefault="00BB3218" w:rsidP="00027CC9">
      <w:pPr>
        <w:jc w:val="both"/>
      </w:pPr>
      <w:r>
        <w:t xml:space="preserve">Durch das Aufschneiden sind Ritzel- und Wellenwerkstoff identisch, es handelt sich </w:t>
      </w:r>
      <w:r w:rsidRPr="00504F0E">
        <w:t>um 1</w:t>
      </w:r>
      <w:r w:rsidR="00504F0E" w:rsidRPr="00504F0E">
        <w:t>8</w:t>
      </w:r>
      <w:r w:rsidRPr="00504F0E">
        <w:t>CrNiMo6-7 mit einer Zugfestigkeit von R</w:t>
      </w:r>
      <w:r w:rsidRPr="00504F0E">
        <w:rPr>
          <w:vertAlign w:val="subscript"/>
        </w:rPr>
        <w:t>e</w:t>
      </w:r>
      <w:r w:rsidRPr="00504F0E">
        <w:t xml:space="preserve"> = 500 MPa.</w:t>
      </w:r>
    </w:p>
    <w:p w14:paraId="441FF23D" w14:textId="170A49B5" w:rsidR="00BB3218" w:rsidRPr="00504F0E" w:rsidRDefault="00BB3218" w:rsidP="00027CC9">
      <w:pPr>
        <w:jc w:val="both"/>
      </w:pPr>
      <w:r w:rsidRPr="00504F0E">
        <w:t>Die Wellenfestigkeit wurde durch das Berechnungspr</w:t>
      </w:r>
      <w:r w:rsidR="009626E4">
        <w:t>o</w:t>
      </w:r>
      <w:r w:rsidRPr="00504F0E">
        <w:t xml:space="preserve">gramm </w:t>
      </w:r>
      <w:proofErr w:type="spellStart"/>
      <w:r w:rsidRPr="00504F0E">
        <w:t>KissSoft</w:t>
      </w:r>
      <w:proofErr w:type="spellEnd"/>
      <w:r w:rsidRPr="00504F0E">
        <w:t xml:space="preserve"> überprüft (siehe Anhang)</w:t>
      </w:r>
      <w:r w:rsidR="000C15DB" w:rsidRPr="00504F0E">
        <w:t>.</w:t>
      </w:r>
    </w:p>
    <w:p w14:paraId="3B30A7C7" w14:textId="77777777" w:rsidR="000C15DB" w:rsidRPr="000C15DB" w:rsidRDefault="000C15DB" w:rsidP="00027CC9">
      <w:pPr>
        <w:jc w:val="both"/>
        <w:rPr>
          <w:color w:val="FF0000"/>
        </w:rPr>
      </w:pPr>
    </w:p>
    <w:p w14:paraId="791D5D37" w14:textId="165E02BE" w:rsidR="00E308B7" w:rsidRDefault="00E308B7" w:rsidP="00E308B7">
      <w:pPr>
        <w:pStyle w:val="berschrift2"/>
      </w:pPr>
      <w:bookmarkStart w:id="17" w:name="_Toc30503712"/>
      <w:r>
        <w:t>Abtriebsrad</w:t>
      </w:r>
      <w:bookmarkEnd w:id="17"/>
    </w:p>
    <w:p w14:paraId="1BE0E96C" w14:textId="78A90CB9" w:rsidR="000C15DB" w:rsidRDefault="000C15DB" w:rsidP="000C15DB">
      <w:r>
        <w:t xml:space="preserve">Das </w:t>
      </w:r>
      <w:proofErr w:type="spellStart"/>
      <w:r>
        <w:t>Abtriebsrad</w:t>
      </w:r>
      <w:proofErr w:type="spellEnd"/>
      <w:r>
        <w:t xml:space="preserve">, im Folgenden auch Zahnrad oder </w:t>
      </w:r>
      <w:proofErr w:type="spellStart"/>
      <w:r>
        <w:t>Großrad</w:t>
      </w:r>
      <w:proofErr w:type="spellEnd"/>
      <w:r>
        <w:t xml:space="preserve"> genannt, hat nach Auslegung mit </w:t>
      </w:r>
      <w:proofErr w:type="spellStart"/>
      <w:r>
        <w:t>KissSoft</w:t>
      </w:r>
      <w:proofErr w:type="spellEnd"/>
      <w:r>
        <w:t xml:space="preserve"> eine Zähnezahl von z</w:t>
      </w:r>
      <w:r>
        <w:rPr>
          <w:vertAlign w:val="subscript"/>
        </w:rPr>
        <w:t>2</w:t>
      </w:r>
      <w:r>
        <w:t xml:space="preserve">=129. </w:t>
      </w:r>
    </w:p>
    <w:p w14:paraId="6AF5F446" w14:textId="78A5C50F" w:rsidR="000C15DB" w:rsidRDefault="000C15DB" w:rsidP="000C15DB">
      <w:r>
        <w:lastRenderedPageBreak/>
        <w:t>Wegen seines großen Durchmessers (d</w:t>
      </w:r>
      <w:r>
        <w:rPr>
          <w:vertAlign w:val="subscript"/>
        </w:rPr>
        <w:t xml:space="preserve">a </w:t>
      </w:r>
      <w:r>
        <w:t>= 607,98 mm) soll es mit möglichst geringem Gewicht gestaltet werden. Um trotzdem noch eine ausreichende Festigkeit zu gewährleisten, sind folgende Geometrierichtwerte notwendig:</w:t>
      </w:r>
    </w:p>
    <w:p w14:paraId="41F1E9DE" w14:textId="77777777" w:rsidR="000C15DB" w:rsidRPr="000C15DB" w:rsidRDefault="000C15DB" w:rsidP="000C15DB"/>
    <w:p w14:paraId="2F9C0393" w14:textId="66DBAD40" w:rsidR="003B5D8C" w:rsidRDefault="003B5D8C" w:rsidP="003B5D8C">
      <w:r>
        <w:t>Rechnung Geometrie:</w:t>
      </w:r>
    </w:p>
    <w:p w14:paraId="14925EEC" w14:textId="4E504213" w:rsidR="003B5D8C" w:rsidRDefault="003B5D8C" w:rsidP="003B5D8C"/>
    <w:p w14:paraId="58974CD2" w14:textId="7FD39235" w:rsidR="003B5D8C" w:rsidRPr="003B5D8C" w:rsidRDefault="00D952D7"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sSub>
                    <m:sSubPr>
                      <m:ctrlPr>
                        <w:rPr>
                          <w:rFonts w:ascii="Cambria Math" w:hAnsi="Cambria Math"/>
                          <w:i/>
                          <w:vertAlign w:val="subscript"/>
                        </w:rPr>
                      </m:ctrlPr>
                    </m:sSubPr>
                    <m:e>
                      <m:r>
                        <w:rPr>
                          <w:rFonts w:ascii="Cambria Math" w:hAnsi="Cambria Math"/>
                          <w:vertAlign w:val="subscript"/>
                        </w:rPr>
                        <m:t>d</m:t>
                      </m:r>
                    </m:e>
                    <m:sub>
                      <m:r>
                        <w:rPr>
                          <w:rFonts w:ascii="Cambria Math" w:hAnsi="Cambria Math"/>
                          <w:vertAlign w:val="subscript"/>
                        </w:rPr>
                        <m:t>f</m:t>
                      </m:r>
                    </m:sub>
                  </m:sSub>
                </m:num>
                <m:den>
                  <m:r>
                    <w:rPr>
                      <w:rFonts w:ascii="Cambria Math" w:hAnsi="Cambria Math"/>
                      <w:vertAlign w:val="subscript"/>
                    </w:rPr>
                    <m:t>2</m:t>
                  </m:r>
                </m:den>
              </m:f>
            </m:e>
          </m:d>
          <m:r>
            <w:rPr>
              <w:rFonts w:ascii="Cambria Math" w:hAnsi="Cambria Math"/>
              <w:vertAlign w:val="subscript"/>
            </w:rPr>
            <m:t>-3,5∙</m:t>
          </m:r>
          <m:sSub>
            <m:sSubPr>
              <m:ctrlPr>
                <w:rPr>
                  <w:rFonts w:ascii="Cambria Math" w:hAnsi="Cambria Math"/>
                  <w:i/>
                  <w:vertAlign w:val="subscript"/>
                </w:rPr>
              </m:ctrlPr>
            </m:sSubPr>
            <m:e>
              <m:r>
                <w:rPr>
                  <w:rFonts w:ascii="Cambria Math" w:hAnsi="Cambria Math"/>
                  <w:vertAlign w:val="subscript"/>
                </w:rPr>
                <m:t>m</m:t>
              </m:r>
            </m:e>
            <m:sub>
              <m:r>
                <w:rPr>
                  <w:rFonts w:ascii="Cambria Math" w:hAnsi="Cambria Math"/>
                  <w:vertAlign w:val="subscript"/>
                </w:rPr>
                <m:t>n</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r</m:t>
              </m:r>
            </m:e>
            <m:sub>
              <m:r>
                <w:rPr>
                  <w:rFonts w:ascii="Cambria Math" w:hAnsi="Cambria Math"/>
                  <w:vertAlign w:val="subscript"/>
                </w:rPr>
                <m:t>oben</m:t>
              </m:r>
            </m:sub>
          </m:sSub>
        </m:oMath>
      </m:oMathPara>
    </w:p>
    <w:p w14:paraId="30E8F84C" w14:textId="77777777" w:rsidR="003B5D8C" w:rsidRPr="000C15DB" w:rsidRDefault="003B5D8C" w:rsidP="003B5D8C">
      <w:pPr>
        <w:rPr>
          <w:vertAlign w:val="subscript"/>
        </w:rPr>
      </w:pPr>
    </w:p>
    <w:p w14:paraId="2BC58175" w14:textId="177C47F5" w:rsidR="003B5D8C" w:rsidRPr="003B5D8C" w:rsidRDefault="00D952D7" w:rsidP="003B5D8C">
      <w:pPr>
        <w:rPr>
          <w:vertAlign w:val="subscript"/>
        </w:rPr>
      </w:pPr>
      <m:oMathPara>
        <m:oMath>
          <m:d>
            <m:dPr>
              <m:ctrlPr>
                <w:rPr>
                  <w:rFonts w:ascii="Cambria Math" w:hAnsi="Cambria Math"/>
                  <w:i/>
                  <w:vertAlign w:val="subscript"/>
                </w:rPr>
              </m:ctrlPr>
            </m:dPr>
            <m:e>
              <m:f>
                <m:fPr>
                  <m:ctrlPr>
                    <w:rPr>
                      <w:rFonts w:ascii="Cambria Math" w:hAnsi="Cambria Math"/>
                      <w:i/>
                      <w:vertAlign w:val="subscript"/>
                    </w:rPr>
                  </m:ctrlPr>
                </m:fPr>
                <m:num>
                  <m:r>
                    <w:rPr>
                      <w:rFonts w:ascii="Cambria Math" w:hAnsi="Cambria Math"/>
                      <w:vertAlign w:val="subscript"/>
                    </w:rPr>
                    <m:t>588,749mm</m:t>
                  </m:r>
                </m:num>
                <m:den>
                  <m:r>
                    <w:rPr>
                      <w:rFonts w:ascii="Cambria Math" w:hAnsi="Cambria Math"/>
                      <w:vertAlign w:val="subscript"/>
                    </w:rPr>
                    <m:t>2</m:t>
                  </m:r>
                </m:den>
              </m:f>
            </m:e>
          </m:d>
          <m:r>
            <w:rPr>
              <w:rFonts w:ascii="Cambria Math" w:hAnsi="Cambria Math"/>
              <w:vertAlign w:val="subscript"/>
            </w:rPr>
            <m:t>-3,5∙4,5=278,645mm</m:t>
          </m:r>
        </m:oMath>
      </m:oMathPara>
    </w:p>
    <w:p w14:paraId="15E144EB" w14:textId="7449A85C" w:rsidR="003B5D8C" w:rsidRPr="003B5D8C" w:rsidRDefault="003B5D8C" w:rsidP="003B5D8C">
      <w:r w:rsidRPr="003B5D8C">
        <w:t xml:space="preserve">abgerundet, damit mehr Material: </w:t>
      </w:r>
      <w:proofErr w:type="spellStart"/>
      <w:r w:rsidRPr="003B5D8C">
        <w:t>r</w:t>
      </w:r>
      <w:r>
        <w:rPr>
          <w:vertAlign w:val="subscript"/>
        </w:rPr>
        <w:t>oben</w:t>
      </w:r>
      <w:proofErr w:type="spellEnd"/>
      <w:r>
        <w:t>=278mm</w:t>
      </w:r>
    </w:p>
    <w:p w14:paraId="3EB11D80" w14:textId="77777777" w:rsidR="003B5D8C" w:rsidRPr="003B5D8C" w:rsidRDefault="003B5D8C" w:rsidP="003B5D8C">
      <w:pPr>
        <w:rPr>
          <w:vertAlign w:val="subscript"/>
        </w:rPr>
      </w:pPr>
    </w:p>
    <w:p w14:paraId="00FA851F" w14:textId="485802CC" w:rsidR="0058452C" w:rsidRPr="000C15DB" w:rsidRDefault="000C15DB" w:rsidP="000C15DB">
      <w:pPr>
        <w:tabs>
          <w:tab w:val="clear" w:pos="1134"/>
          <w:tab w:val="clear" w:pos="2268"/>
        </w:tabs>
        <w:spacing w:line="240" w:lineRule="auto"/>
        <w:jc w:val="both"/>
      </w:pPr>
      <w:r>
        <w:t xml:space="preserve">Das </w:t>
      </w:r>
      <w:proofErr w:type="spellStart"/>
      <w:r>
        <w:t>Abtriebsrad</w:t>
      </w:r>
      <w:proofErr w:type="spellEnd"/>
      <w:r>
        <w:t xml:space="preserve"> soll mit einer Pressverbindung auf der Abtriebswelle befestigt werden.</w:t>
      </w:r>
    </w:p>
    <w:p w14:paraId="38768D5D" w14:textId="0952A5D8" w:rsidR="00E308B7" w:rsidRDefault="000C15DB" w:rsidP="00EA0D28">
      <w:pPr>
        <w:pStyle w:val="berschrift3"/>
      </w:pPr>
      <w:bookmarkStart w:id="18" w:name="_Toc30503713"/>
      <w:r>
        <w:t xml:space="preserve"> Thermische </w:t>
      </w:r>
      <w:r w:rsidR="00E308B7">
        <w:t xml:space="preserve">Pressverbindung des </w:t>
      </w:r>
      <w:proofErr w:type="spellStart"/>
      <w:r w:rsidR="00E308B7">
        <w:t>Abtriebsrades</w:t>
      </w:r>
      <w:bookmarkEnd w:id="18"/>
      <w:proofErr w:type="spellEnd"/>
      <w:r w:rsidR="00BA0EBE">
        <w:t xml:space="preserve"> </w:t>
      </w:r>
    </w:p>
    <w:p w14:paraId="6E2129EF" w14:textId="01A10D65" w:rsidR="000C15DB" w:rsidRDefault="000C15DB" w:rsidP="00A93844">
      <w:pPr>
        <w:jc w:val="both"/>
      </w:pPr>
      <w:r w:rsidRPr="007D6A69">
        <w:t xml:space="preserve">Zunächst soll ein thermischer Pressverband für die Verbindung zwischen Welle und </w:t>
      </w:r>
      <w:proofErr w:type="spellStart"/>
      <w:r w:rsidRPr="007D6A69">
        <w:t>Großrad</w:t>
      </w:r>
      <w:proofErr w:type="spellEnd"/>
      <w:r w:rsidRPr="007D6A69">
        <w:t xml:space="preserve"> ausgelegt werden. Als Berechnungsgrundlage dienen die Formeln nach ME Decker [2], (9.1) bis (9.</w:t>
      </w:r>
      <w:r w:rsidR="00C40E64" w:rsidRPr="007D6A69">
        <w:t>35</w:t>
      </w:r>
      <w:r w:rsidRPr="007D6A69">
        <w:t>), die auf dem zugehörigen Excel-Blatt des Verlages verwendet werden.</w:t>
      </w:r>
      <w:r w:rsidR="00A93844" w:rsidRPr="007D6A69">
        <w:t xml:space="preserve"> </w:t>
      </w:r>
      <w:r w:rsidRPr="007D6A69">
        <w:t>Zur Berech</w:t>
      </w:r>
      <w:r w:rsidR="00A93844" w:rsidRPr="007D6A69">
        <w:t>n</w:t>
      </w:r>
      <w:r w:rsidRPr="007D6A69">
        <w:t xml:space="preserve">ung des </w:t>
      </w:r>
      <w:r w:rsidR="00601910" w:rsidRPr="007D6A69">
        <w:t>Quer</w:t>
      </w:r>
      <w:r w:rsidRPr="007D6A69">
        <w:t xml:space="preserve">pressverbandes muss das Rad in 4 Bereiche mit unterschiedlichen </w:t>
      </w:r>
      <w:r w:rsidRPr="00A93844">
        <w:t>Außen</w:t>
      </w:r>
      <w:r w:rsidR="00643F58" w:rsidRPr="00A93844">
        <w:t>d</w:t>
      </w:r>
      <w:r w:rsidRPr="00A93844">
        <w:t>urchmessern unterteilt werden.</w:t>
      </w:r>
      <w:r w:rsidR="00A93844" w:rsidRPr="00A93844">
        <w:t xml:space="preserve"> Für die konisch verlaufenden Bereiche wird der Mittelwert des Durchmessers dieses Bereiches verwendet. </w:t>
      </w:r>
      <w:r w:rsidRPr="00A93844">
        <w:t xml:space="preserve"> </w:t>
      </w:r>
      <w:r w:rsidR="00A93844" w:rsidRPr="00A93844">
        <w:t xml:space="preserve">Die Herausforderung dabei ist, dass alle vier Bereiche in derselben Übermaßpassung gefertigt werden sollen. </w:t>
      </w:r>
      <w:r w:rsidR="00A93844">
        <w:t>Deshalb wird ein Vorgehen in umgekehrter Reihenfolge gewählt: Für eine gängiges Übermaß wird nachgerechnet, dass die Haftkraft ausreicht und gleichzeitig die zulässige Werkstoffbelastung nicht überschritten wird.</w:t>
      </w:r>
      <w:r w:rsidR="00A93844" w:rsidRPr="00A93844">
        <w:t xml:space="preserve"> </w:t>
      </w:r>
      <w:r w:rsidR="00C16803">
        <w:t xml:space="preserve">Diese Passung ist zunächst </w:t>
      </w:r>
      <w:r w:rsidR="00C16803">
        <w:rPr>
          <w:szCs w:val="24"/>
        </w:rPr>
        <w:t xml:space="preserve">H7 / x6. </w:t>
      </w:r>
      <w:r w:rsidRPr="00A93844">
        <w:t>Zur bess</w:t>
      </w:r>
      <w:r w:rsidR="00A93844" w:rsidRPr="00A93844">
        <w:t>eren Übersichtlichkeit sollen die Bereiche mit den zugehörigen Geometrierech</w:t>
      </w:r>
      <w:r w:rsidR="00A93844">
        <w:t>n</w:t>
      </w:r>
      <w:r w:rsidR="00A93844" w:rsidRPr="00A93844">
        <w:t>ungen hier kurz dargestellt werden</w:t>
      </w:r>
      <w:r w:rsidR="00A93844">
        <w:t>. Die Protokolle der Excel-Berechnungen sind im Anhang und im Original auf der beiliegenden CD zu finden.</w:t>
      </w:r>
    </w:p>
    <w:p w14:paraId="1511A23B" w14:textId="60897B50" w:rsidR="00142A6B" w:rsidRPr="000C15DB" w:rsidRDefault="00142A6B" w:rsidP="00A93844">
      <w:pPr>
        <w:jc w:val="both"/>
      </w:pPr>
      <w:r>
        <w:t>Die beiden Abstandshalterabsätze tragen nicht zur Tragfähigkeit bei und werden deshalb nicht berücksichtigt. An ihnen ist die Einführschräge von 15° angebracht, weswegen sie nicht von den folgenden Bereichen angezogen werden muss.</w:t>
      </w:r>
    </w:p>
    <w:p w14:paraId="79353C9C" w14:textId="4AAC94F6" w:rsidR="00BA0EBE" w:rsidRPr="00BA0EBE" w:rsidRDefault="00BA0EBE" w:rsidP="004910EB">
      <w:pPr>
        <w:rPr>
          <w:b/>
        </w:rPr>
      </w:pPr>
      <w:r w:rsidRPr="00BA0EBE">
        <w:rPr>
          <w:b/>
        </w:rPr>
        <w:lastRenderedPageBreak/>
        <w:t>Aufteilung der Pressverbindung (</w:t>
      </w:r>
      <w:proofErr w:type="spellStart"/>
      <w:r w:rsidRPr="00BA0EBE">
        <w:rPr>
          <w:b/>
        </w:rPr>
        <w:t>Großrad</w:t>
      </w:r>
      <w:proofErr w:type="spellEnd"/>
      <w:r w:rsidRPr="00BA0EBE">
        <w:rPr>
          <w:b/>
        </w:rPr>
        <w:t xml:space="preserve"> auf Abtriebswelle) in vier Bereiche: </w:t>
      </w:r>
    </w:p>
    <w:p w14:paraId="47466BC2" w14:textId="2D643AEC" w:rsidR="004832E8" w:rsidRPr="00376899" w:rsidRDefault="004832E8" w:rsidP="004910EB">
      <w:pPr>
        <w:rPr>
          <w:b/>
          <w:i/>
        </w:rPr>
      </w:pPr>
      <w:r w:rsidRPr="00376899">
        <w:rPr>
          <w:b/>
          <w:i/>
        </w:rPr>
        <w:t>Bereich 1</w:t>
      </w:r>
    </w:p>
    <w:p w14:paraId="6E7DF6B5" w14:textId="77777777" w:rsidR="00142A6B" w:rsidRDefault="004832E8" w:rsidP="00142A6B">
      <w:pPr>
        <w:keepNext/>
        <w:jc w:val="center"/>
      </w:pPr>
      <w:r>
        <w:rPr>
          <w:noProof/>
        </w:rPr>
        <w:drawing>
          <wp:inline distT="0" distB="0" distL="0" distR="0" wp14:anchorId="4790393C" wp14:editId="181EBA91">
            <wp:extent cx="2231226" cy="32400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1226" cy="3240000"/>
                    </a:xfrm>
                    <a:prstGeom prst="rect">
                      <a:avLst/>
                    </a:prstGeom>
                    <a:noFill/>
                    <a:ln>
                      <a:noFill/>
                    </a:ln>
                  </pic:spPr>
                </pic:pic>
              </a:graphicData>
            </a:graphic>
          </wp:inline>
        </w:drawing>
      </w:r>
    </w:p>
    <w:p w14:paraId="4C3F333C" w14:textId="47DC364C" w:rsidR="004832E8" w:rsidRDefault="00142A6B" w:rsidP="00142A6B">
      <w:pPr>
        <w:pStyle w:val="Beschriftung"/>
        <w:jc w:val="center"/>
      </w:pPr>
      <w:bookmarkStart w:id="19" w:name="_Toc33517520"/>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E43BC">
        <w:rPr>
          <w:noProof/>
        </w:rPr>
        <w:t>3</w:t>
      </w:r>
      <w:r w:rsidR="00311343">
        <w:rPr>
          <w:noProof/>
        </w:rPr>
        <w:fldChar w:fldCharType="end"/>
      </w:r>
      <w:r>
        <w:t>: Querpressverband Bereich 1</w:t>
      </w:r>
      <w:bookmarkEnd w:id="19"/>
    </w:p>
    <w:p w14:paraId="45F8DE91" w14:textId="35DD3422" w:rsidR="00947C6D" w:rsidRDefault="00947C6D" w:rsidP="00947C6D">
      <w:r>
        <w:t>Außendurchmesser des Außenteils:</w:t>
      </w:r>
    </w:p>
    <w:p w14:paraId="7FB8A44E" w14:textId="3B0FC138" w:rsidR="00947C6D" w:rsidRPr="00A93844" w:rsidRDefault="00D952D7" w:rsidP="00947C6D">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37,9 mm -20,9 mm</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37,9 mm-20,9 mm</m:t>
                  </m:r>
                </m:e>
              </m:d>
            </m:e>
          </m:d>
          <m:r>
            <w:rPr>
              <w:rFonts w:ascii="Cambria Math" w:hAnsi="Cambria Math"/>
            </w:rPr>
            <m:t>∙2+217 mm=268 mm</m:t>
          </m:r>
        </m:oMath>
      </m:oMathPara>
    </w:p>
    <w:p w14:paraId="70C16CFC" w14:textId="77777777" w:rsidR="00376899" w:rsidRDefault="00947C6D" w:rsidP="004910EB">
      <w:r>
        <w:t>Fugenlänge:</w:t>
      </w:r>
    </w:p>
    <w:p w14:paraId="6C8DC601" w14:textId="5F7AE273" w:rsidR="00722147" w:rsidRDefault="00947C6D" w:rsidP="00A93844">
      <w:r>
        <w:t>l</w:t>
      </w:r>
      <w:r>
        <w:rPr>
          <w:vertAlign w:val="subscript"/>
        </w:rPr>
        <w:t>F</w:t>
      </w:r>
      <w:r w:rsidR="00376899">
        <w:rPr>
          <w:vertAlign w:val="subscript"/>
        </w:rPr>
        <w:t xml:space="preserve">1 </w:t>
      </w:r>
      <w:r>
        <w:t>=</w:t>
      </w:r>
      <w:r w:rsidR="00376899">
        <w:t xml:space="preserve"> </w:t>
      </w:r>
      <w:r>
        <w:t>17,5 mm</w:t>
      </w:r>
    </w:p>
    <w:p w14:paraId="084E3EE8" w14:textId="77777777" w:rsidR="006D594E" w:rsidRDefault="006D594E" w:rsidP="00376899">
      <w:pPr>
        <w:jc w:val="center"/>
      </w:pPr>
    </w:p>
    <w:p w14:paraId="5F2762D9" w14:textId="00DBA79A" w:rsidR="00947C6D" w:rsidRDefault="006105FF" w:rsidP="004910EB">
      <w:r>
        <w:t>Damit ergibt sich mit Hilfe des Excel-Blattes (09-pressv10.xls; Decker) eine kleinste Haftkraft von F</w:t>
      </w:r>
      <w:r>
        <w:rPr>
          <w:vertAlign w:val="subscript"/>
        </w:rPr>
        <w:t>FK</w:t>
      </w:r>
      <w:r w:rsidR="00A93844">
        <w:rPr>
          <w:vertAlign w:val="subscript"/>
        </w:rPr>
        <w:t>1</w:t>
      </w:r>
      <w:r>
        <w:t xml:space="preserve"> = 119877 N.</w:t>
      </w:r>
    </w:p>
    <w:p w14:paraId="1B53CB20" w14:textId="77777777" w:rsidR="006105FF" w:rsidRPr="006105FF" w:rsidRDefault="006105FF" w:rsidP="004910EB"/>
    <w:p w14:paraId="5523911A" w14:textId="12823EC5" w:rsidR="00BA0EBE" w:rsidRPr="00376899" w:rsidRDefault="00BA0EBE" w:rsidP="004910EB">
      <w:pPr>
        <w:rPr>
          <w:b/>
          <w:i/>
        </w:rPr>
      </w:pPr>
      <w:r w:rsidRPr="00376899">
        <w:rPr>
          <w:b/>
          <w:i/>
        </w:rPr>
        <w:t>Bereich 2</w:t>
      </w:r>
    </w:p>
    <w:p w14:paraId="29736B72" w14:textId="0C640CCD" w:rsidR="00947C6D" w:rsidRDefault="00947C6D" w:rsidP="004910EB">
      <w:r>
        <w:t xml:space="preserve">Außendurchmesser des Außenteils ist gleich </w:t>
      </w:r>
      <w:r w:rsidR="00376899">
        <w:t>dem Fußkreisdurchmesser:</w:t>
      </w:r>
    </w:p>
    <w:p w14:paraId="2AC7C7C6" w14:textId="23442FF2" w:rsidR="00722147" w:rsidRDefault="00D952D7" w:rsidP="00A93844">
      <m:oMath>
        <m:sSub>
          <m:sSubPr>
            <m:ctrlPr>
              <w:rPr>
                <w:rFonts w:ascii="Cambria Math" w:hAnsi="Cambria Math"/>
                <w:i/>
              </w:rPr>
            </m:ctrlPr>
          </m:sSubPr>
          <m:e>
            <m:r>
              <w:rPr>
                <w:rFonts w:ascii="Cambria Math" w:hAnsi="Cambria Math"/>
              </w:rPr>
              <m:t>d</m:t>
            </m:r>
          </m:e>
          <m:sub>
            <m:r>
              <w:rPr>
                <w:rFonts w:ascii="Cambria Math" w:hAnsi="Cambria Math"/>
              </w:rPr>
              <m:t>A2</m:t>
            </m:r>
          </m:sub>
        </m:sSub>
        <m:r>
          <w:rPr>
            <w:rFonts w:ascii="Cambria Math" w:hAnsi="Cambria Math"/>
          </w:rPr>
          <m:t xml:space="preserve">= </m:t>
        </m:r>
      </m:oMath>
      <w:r w:rsidR="00722147">
        <w:t>588,75</w:t>
      </w:r>
      <w:r w:rsidR="00BA0EBE">
        <w:t xml:space="preserve"> mm</w:t>
      </w:r>
    </w:p>
    <w:p w14:paraId="5F04408F" w14:textId="77777777" w:rsidR="00376899" w:rsidRDefault="00376899" w:rsidP="004910EB">
      <w:r>
        <w:t>Fugenlänge:</w:t>
      </w:r>
    </w:p>
    <w:p w14:paraId="1366889F" w14:textId="77A7C9D3" w:rsidR="00722147" w:rsidRDefault="00376899" w:rsidP="00A93844">
      <w:r>
        <w:t>l</w:t>
      </w:r>
      <w:r>
        <w:rPr>
          <w:vertAlign w:val="subscript"/>
        </w:rPr>
        <w:t xml:space="preserve">F2 </w:t>
      </w:r>
      <w:r>
        <w:t>= 30 mm</w:t>
      </w:r>
    </w:p>
    <w:p w14:paraId="7AF68C8C" w14:textId="77777777" w:rsidR="006D594E" w:rsidRPr="00376899" w:rsidRDefault="006D594E" w:rsidP="00376899">
      <w:pPr>
        <w:jc w:val="center"/>
      </w:pPr>
    </w:p>
    <w:p w14:paraId="4F0C796C" w14:textId="05B97B57" w:rsidR="006105FF" w:rsidRDefault="006105FF" w:rsidP="006105FF">
      <w:r>
        <w:lastRenderedPageBreak/>
        <w:t>Damit ergibt sich mit Hilfe des Excel-Blattes (09-pressv10.xls; Decker) eine kleinste Haftkraft von F</w:t>
      </w:r>
      <w:r>
        <w:rPr>
          <w:vertAlign w:val="subscript"/>
        </w:rPr>
        <w:t>FK</w:t>
      </w:r>
      <w:r w:rsidR="00A93844">
        <w:rPr>
          <w:vertAlign w:val="subscript"/>
        </w:rPr>
        <w:t>2</w:t>
      </w:r>
      <w:r>
        <w:t xml:space="preserve"> = 515664 N.</w:t>
      </w:r>
    </w:p>
    <w:p w14:paraId="4AF1E398" w14:textId="08154BFB" w:rsidR="00BA0EBE" w:rsidRPr="00376899" w:rsidRDefault="00BA0EBE" w:rsidP="004910EB">
      <w:pPr>
        <w:rPr>
          <w:b/>
          <w:i/>
        </w:rPr>
      </w:pPr>
      <w:r w:rsidRPr="00376899">
        <w:rPr>
          <w:b/>
          <w:i/>
        </w:rPr>
        <w:t>Bereich 3</w:t>
      </w:r>
    </w:p>
    <w:p w14:paraId="3C39B907" w14:textId="77777777" w:rsidR="00142A6B" w:rsidRDefault="00722147" w:rsidP="00142A6B">
      <w:pPr>
        <w:keepNext/>
        <w:jc w:val="center"/>
      </w:pPr>
      <w:r>
        <w:rPr>
          <w:noProof/>
        </w:rPr>
        <w:drawing>
          <wp:inline distT="0" distB="0" distL="0" distR="0" wp14:anchorId="0EC4D4C5" wp14:editId="2F60DBC7">
            <wp:extent cx="2269304" cy="32400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69304" cy="3240000"/>
                    </a:xfrm>
                    <a:prstGeom prst="rect">
                      <a:avLst/>
                    </a:prstGeom>
                    <a:noFill/>
                    <a:ln>
                      <a:noFill/>
                    </a:ln>
                  </pic:spPr>
                </pic:pic>
              </a:graphicData>
            </a:graphic>
          </wp:inline>
        </w:drawing>
      </w:r>
    </w:p>
    <w:p w14:paraId="48289606" w14:textId="3ACD0228" w:rsidR="00722147" w:rsidRDefault="00142A6B" w:rsidP="00142A6B">
      <w:pPr>
        <w:pStyle w:val="Beschriftung"/>
        <w:jc w:val="center"/>
      </w:pPr>
      <w:bookmarkStart w:id="20" w:name="_Toc33517521"/>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E43BC">
        <w:rPr>
          <w:noProof/>
        </w:rPr>
        <w:t>4</w:t>
      </w:r>
      <w:r w:rsidR="00311343">
        <w:rPr>
          <w:noProof/>
        </w:rPr>
        <w:fldChar w:fldCharType="end"/>
      </w:r>
      <w:r>
        <w:t xml:space="preserve">: </w:t>
      </w:r>
      <w:r w:rsidRPr="00B21584">
        <w:t>Querpressverband Bereich</w:t>
      </w:r>
      <w:r>
        <w:t xml:space="preserve"> 3</w:t>
      </w:r>
      <w:bookmarkEnd w:id="20"/>
    </w:p>
    <w:p w14:paraId="2296D18B" w14:textId="77777777" w:rsidR="00376899" w:rsidRDefault="00376899" w:rsidP="00376899">
      <w:r>
        <w:t>Außendurchmesser des Außenteils:</w:t>
      </w:r>
    </w:p>
    <w:p w14:paraId="0EF197F7" w14:textId="23F0CB04" w:rsidR="00376899" w:rsidRPr="00A93844" w:rsidRDefault="00D952D7" w:rsidP="00376899">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A3</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13 mm</m:t>
                  </m:r>
                </m:num>
                <m:den>
                  <m:r>
                    <w:rPr>
                      <w:rFonts w:ascii="Cambria Math" w:hAnsi="Cambria Math"/>
                    </w:rPr>
                    <m:t>2</m:t>
                  </m:r>
                </m:den>
              </m:f>
              <m:r>
                <w:rPr>
                  <w:rFonts w:ascii="Cambria Math" w:hAnsi="Cambria Math"/>
                </w:rPr>
                <m:t>+40,1 mm</m:t>
              </m:r>
            </m:e>
          </m:d>
          <m:r>
            <w:rPr>
              <w:rFonts w:ascii="Cambria Math" w:hAnsi="Cambria Math"/>
            </w:rPr>
            <m:t>∙2+217 mm=310,2 mm</m:t>
          </m:r>
        </m:oMath>
      </m:oMathPara>
    </w:p>
    <w:p w14:paraId="5637779D" w14:textId="77777777" w:rsidR="00376899" w:rsidRDefault="00376899" w:rsidP="00376899">
      <w:r>
        <w:t>Fugenlänge:</w:t>
      </w:r>
    </w:p>
    <w:p w14:paraId="655FA9BB" w14:textId="39268B47" w:rsidR="00376899" w:rsidRDefault="00376899" w:rsidP="00A93844">
      <w:r>
        <w:t>l</w:t>
      </w:r>
      <w:r>
        <w:rPr>
          <w:vertAlign w:val="subscript"/>
        </w:rPr>
        <w:t xml:space="preserve">F3 </w:t>
      </w:r>
      <w:r>
        <w:t>= 22,5 mm</w:t>
      </w:r>
    </w:p>
    <w:p w14:paraId="16B9F990" w14:textId="77777777" w:rsidR="006D594E" w:rsidRDefault="006D594E" w:rsidP="00376899">
      <w:pPr>
        <w:jc w:val="center"/>
      </w:pPr>
    </w:p>
    <w:p w14:paraId="37D8BD0E" w14:textId="37BD7B85" w:rsidR="006105FF" w:rsidRDefault="006105FF" w:rsidP="006105FF">
      <w:r>
        <w:t>Damit ergibt sich mit Hilfe des Excel-Blattes (09-pressv10.xls; Decker) eine kleinste Haftkraft von F</w:t>
      </w:r>
      <w:r>
        <w:rPr>
          <w:vertAlign w:val="subscript"/>
        </w:rPr>
        <w:t>FK</w:t>
      </w:r>
      <w:r w:rsidR="00A93844">
        <w:rPr>
          <w:vertAlign w:val="subscript"/>
        </w:rPr>
        <w:t>3</w:t>
      </w:r>
      <w:r>
        <w:t xml:space="preserve"> = 228532 N.</w:t>
      </w:r>
    </w:p>
    <w:p w14:paraId="6AE39504" w14:textId="79849E6D" w:rsidR="001F4EA2" w:rsidRDefault="001F4EA2">
      <w:pPr>
        <w:tabs>
          <w:tab w:val="clear" w:pos="1134"/>
          <w:tab w:val="clear" w:pos="2268"/>
        </w:tabs>
        <w:spacing w:line="240" w:lineRule="auto"/>
      </w:pPr>
      <w:r>
        <w:br w:type="page"/>
      </w:r>
    </w:p>
    <w:p w14:paraId="3E6D2220" w14:textId="32A2F198" w:rsidR="00BA0EBE" w:rsidRPr="0058452C" w:rsidRDefault="00BA0EBE" w:rsidP="004910EB">
      <w:pPr>
        <w:rPr>
          <w:b/>
          <w:i/>
        </w:rPr>
      </w:pPr>
      <w:r w:rsidRPr="0058452C">
        <w:rPr>
          <w:b/>
          <w:i/>
        </w:rPr>
        <w:lastRenderedPageBreak/>
        <w:t>Bereich 4</w:t>
      </w:r>
    </w:p>
    <w:p w14:paraId="1231D906" w14:textId="77777777" w:rsidR="00142A6B" w:rsidRDefault="00AB26CD" w:rsidP="00142A6B">
      <w:pPr>
        <w:keepNext/>
        <w:jc w:val="center"/>
      </w:pPr>
      <w:r>
        <w:rPr>
          <w:noProof/>
        </w:rPr>
        <w:drawing>
          <wp:inline distT="0" distB="0" distL="0" distR="0" wp14:anchorId="5B197844" wp14:editId="07120B43">
            <wp:extent cx="2563847" cy="3240000"/>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63847" cy="3240000"/>
                    </a:xfrm>
                    <a:prstGeom prst="rect">
                      <a:avLst/>
                    </a:prstGeom>
                    <a:noFill/>
                    <a:ln>
                      <a:noFill/>
                    </a:ln>
                  </pic:spPr>
                </pic:pic>
              </a:graphicData>
            </a:graphic>
          </wp:inline>
        </w:drawing>
      </w:r>
    </w:p>
    <w:p w14:paraId="4D82DF6B" w14:textId="6AB5F4B0" w:rsidR="00BA0EBE" w:rsidRDefault="00142A6B" w:rsidP="00142A6B">
      <w:pPr>
        <w:pStyle w:val="Beschriftung"/>
        <w:jc w:val="center"/>
      </w:pPr>
      <w:bookmarkStart w:id="21" w:name="_Toc33517522"/>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E43BC">
        <w:rPr>
          <w:noProof/>
        </w:rPr>
        <w:t>5</w:t>
      </w:r>
      <w:r w:rsidR="00311343">
        <w:rPr>
          <w:noProof/>
        </w:rPr>
        <w:fldChar w:fldCharType="end"/>
      </w:r>
      <w:r>
        <w:t xml:space="preserve">: </w:t>
      </w:r>
      <w:r w:rsidRPr="00423482">
        <w:t>Querpressverband Bereich</w:t>
      </w:r>
      <w:r>
        <w:t xml:space="preserve"> 5</w:t>
      </w:r>
      <w:bookmarkEnd w:id="21"/>
    </w:p>
    <w:p w14:paraId="2102CE41" w14:textId="77777777" w:rsidR="0058452C" w:rsidRDefault="0058452C" w:rsidP="0058452C">
      <w:r>
        <w:t>Außendurchmesser des Außenteils:</w:t>
      </w:r>
    </w:p>
    <w:p w14:paraId="03AF497E" w14:textId="0052770C" w:rsidR="0058452C" w:rsidRPr="00A93844" w:rsidRDefault="00D952D7" w:rsidP="0058452C">
      <w:pPr>
        <w:jc w:val="cente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A4</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22,2 mm</m:t>
                  </m:r>
                </m:num>
                <m:den>
                  <m:r>
                    <w:rPr>
                      <w:rFonts w:ascii="Cambria Math" w:hAnsi="Cambria Math"/>
                    </w:rPr>
                    <m:t>2</m:t>
                  </m:r>
                </m:den>
              </m:f>
              <m:r>
                <w:rPr>
                  <w:rFonts w:ascii="Cambria Math" w:hAnsi="Cambria Math"/>
                </w:rPr>
                <m:t>+17,9 mm</m:t>
              </m:r>
            </m:e>
          </m:d>
          <m:r>
            <w:rPr>
              <w:rFonts w:ascii="Cambria Math" w:hAnsi="Cambria Math"/>
            </w:rPr>
            <m:t>∙2+217 mm=275 mm</m:t>
          </m:r>
        </m:oMath>
      </m:oMathPara>
    </w:p>
    <w:p w14:paraId="76A30AE3" w14:textId="77777777" w:rsidR="0058452C" w:rsidRDefault="0058452C" w:rsidP="0058452C">
      <w:r>
        <w:t>Fugenlänge:</w:t>
      </w:r>
    </w:p>
    <w:p w14:paraId="67E5956E" w14:textId="4C133156" w:rsidR="0058452C" w:rsidRDefault="0058452C" w:rsidP="00A93844">
      <w:r>
        <w:t>l</w:t>
      </w:r>
      <w:r>
        <w:rPr>
          <w:vertAlign w:val="subscript"/>
        </w:rPr>
        <w:t xml:space="preserve">F4 </w:t>
      </w:r>
      <w:r>
        <w:t>= 40 mm</w:t>
      </w:r>
    </w:p>
    <w:p w14:paraId="17587FAB" w14:textId="77777777" w:rsidR="006D594E" w:rsidRDefault="006D594E" w:rsidP="0058452C">
      <w:pPr>
        <w:jc w:val="center"/>
      </w:pPr>
    </w:p>
    <w:p w14:paraId="7DEA4E88" w14:textId="7B386427" w:rsidR="006105FF" w:rsidRDefault="006105FF" w:rsidP="006105FF">
      <w:r>
        <w:t>Damit ergibt sich mit Hilfe des Excel-Blattes (09-pressv10.xls; Decker) eine kleinste Haftkraft von F</w:t>
      </w:r>
      <w:r>
        <w:rPr>
          <w:vertAlign w:val="subscript"/>
        </w:rPr>
        <w:t>FK</w:t>
      </w:r>
      <w:r w:rsidR="00A93844">
        <w:rPr>
          <w:vertAlign w:val="subscript"/>
        </w:rPr>
        <w:t>4</w:t>
      </w:r>
      <w:r>
        <w:t xml:space="preserve"> = 300223 N.</w:t>
      </w:r>
    </w:p>
    <w:p w14:paraId="11BE8C7F" w14:textId="77777777" w:rsidR="007438D8" w:rsidRDefault="007438D8" w:rsidP="004910EB"/>
    <w:p w14:paraId="1CFCA2C1" w14:textId="206304DE" w:rsidR="00AB26CD" w:rsidRPr="007438D8" w:rsidRDefault="007438D8" w:rsidP="004910EB">
      <w:pPr>
        <w:rPr>
          <w:b/>
        </w:rPr>
      </w:pPr>
      <w:r w:rsidRPr="007438D8">
        <w:rPr>
          <w:b/>
        </w:rPr>
        <w:t>Berechnung der Gesamthaftkraft:</w:t>
      </w:r>
    </w:p>
    <w:p w14:paraId="6D5992D6" w14:textId="3CCFF7B0" w:rsidR="007438D8" w:rsidRDefault="007438D8" w:rsidP="004910EB"/>
    <w:p w14:paraId="3303E656" w14:textId="77777777" w:rsidR="00D65842" w:rsidRDefault="00255521" w:rsidP="004910EB">
      <w:r>
        <w:t>Um die Gesamthaftkraft zu erhalten, werden die Einzel-Kleinsthaftkräfte der vier Bereiche addiert:</w:t>
      </w:r>
      <w:r w:rsidR="00D65842">
        <w:t xml:space="preserve"> </w:t>
      </w:r>
    </w:p>
    <w:p w14:paraId="316249A0" w14:textId="01726445" w:rsidR="00255521" w:rsidRPr="00A62992" w:rsidRDefault="00D952D7" w:rsidP="004910EB">
      <w:pPr>
        <w:rPr>
          <w:highlight w:val="yellow"/>
        </w:rPr>
      </w:pPr>
      <m:oMathPara>
        <m:oMath>
          <m:sSub>
            <m:sSubPr>
              <m:ctrlPr>
                <w:rPr>
                  <w:rFonts w:ascii="Cambria Math" w:hAnsi="Cambria Math"/>
                  <w:i/>
                </w:rPr>
              </m:ctrlPr>
            </m:sSubP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FK</m:t>
                      </m:r>
                    </m:sub>
                  </m:sSub>
                </m:e>
              </m:nary>
            </m:e>
            <m:sub>
              <m:r>
                <w:rPr>
                  <w:rFonts w:ascii="Cambria Math" w:hAnsi="Cambria Math"/>
                </w:rPr>
                <m:t xml:space="preserve"> </m:t>
              </m:r>
            </m:sub>
          </m:sSub>
          <m:r>
            <w:rPr>
              <w:rFonts w:ascii="Cambria Math" w:hAnsi="Cambria Math"/>
            </w:rPr>
            <m:t>=119877 N+515664 N+228532 N+300223 N=1 164 296 N</m:t>
          </m:r>
        </m:oMath>
      </m:oMathPara>
    </w:p>
    <w:p w14:paraId="0FE40D30" w14:textId="2714A826" w:rsidR="001F4EA2" w:rsidRDefault="00A93844" w:rsidP="00A93844">
      <w:pPr>
        <w:tabs>
          <w:tab w:val="clear" w:pos="1134"/>
          <w:tab w:val="clear" w:pos="2268"/>
        </w:tabs>
        <w:jc w:val="both"/>
      </w:pPr>
      <w:r>
        <w:lastRenderedPageBreak/>
        <w:t>Die Belastung der Pressverbindung ist die Umfangskraft aus der Verzahnung sowie die induzierte Axialkraft, die als Längskraft auf die Verbindung wirkt. Im Fall eines zweipoligen Kurzschlusses soll die Kleinst-Haftkraft immer noch größer sein als die benötigte Haftkraft.</w:t>
      </w:r>
      <w:r w:rsidR="00407C80">
        <w:t xml:space="preserve"> Die Haftsicherheit von 2 soll im Normalbetrieb unter allen Umständen eingehalten werden.</w:t>
      </w:r>
    </w:p>
    <w:p w14:paraId="21B96C45" w14:textId="5E836F27" w:rsidR="00062E49" w:rsidRPr="00407C80" w:rsidRDefault="001F4EA2" w:rsidP="004910EB">
      <w:pPr>
        <w:rPr>
          <w:b/>
        </w:rPr>
      </w:pPr>
      <w:r w:rsidRPr="001F4EA2">
        <w:rPr>
          <w:b/>
        </w:rPr>
        <w:t xml:space="preserve">Festigkeitsnachweis </w:t>
      </w:r>
      <m:oMath>
        <m:sSub>
          <m:sSubPr>
            <m:ctrlPr>
              <w:rPr>
                <w:rFonts w:ascii="Cambria Math" w:hAnsi="Cambria Math"/>
                <w:b/>
                <w:i/>
                <w:szCs w:val="24"/>
              </w:rPr>
            </m:ctrlPr>
          </m:sSubPr>
          <m:e>
            <m:r>
              <m:rPr>
                <m:sty m:val="bi"/>
              </m:rPr>
              <w:rPr>
                <w:rFonts w:ascii="Cambria Math" w:hAnsi="Cambria Math"/>
                <w:szCs w:val="24"/>
              </w:rPr>
              <m:t>F</m:t>
            </m:r>
          </m:e>
          <m:sub>
            <m:r>
              <m:rPr>
                <m:sty m:val="bi"/>
              </m:rPr>
              <w:rPr>
                <w:rFonts w:ascii="Cambria Math" w:hAnsi="Cambria Math"/>
                <w:szCs w:val="24"/>
              </w:rPr>
              <m:t>F</m:t>
            </m:r>
          </m:sub>
        </m:sSub>
        <m:r>
          <m:rPr>
            <m:sty m:val="bi"/>
          </m:rPr>
          <w:rPr>
            <w:rFonts w:ascii="Cambria Math" w:hAnsi="Cambria Math" w:cs="Arial"/>
            <w:color w:val="222222"/>
            <w:szCs w:val="24"/>
          </w:rPr>
          <m:t>≥</m:t>
        </m:r>
        <m:r>
          <m:rPr>
            <m:sty m:val="bi"/>
          </m:rPr>
          <w:rPr>
            <w:rFonts w:ascii="Cambria Math" w:cs="Arial"/>
            <w:color w:val="222222"/>
            <w:szCs w:val="24"/>
          </w:rPr>
          <m:t xml:space="preserve"> F</m:t>
        </m:r>
        <m:r>
          <m:rPr>
            <m:sty m:val="bi"/>
          </m:rPr>
          <w:rPr>
            <w:rFonts w:ascii="Cambria Math" w:hAnsi="Cambria Math" w:cs="Arial"/>
            <w:color w:val="222222"/>
            <w:szCs w:val="24"/>
          </w:rPr>
          <m:t>∙</m:t>
        </m:r>
        <m:sSub>
          <m:sSubPr>
            <m:ctrlPr>
              <w:rPr>
                <w:rFonts w:ascii="Cambria Math" w:hAnsi="Cambria Math" w:cs="Arial"/>
                <w:b/>
                <w:i/>
                <w:color w:val="222222"/>
                <w:szCs w:val="24"/>
              </w:rPr>
            </m:ctrlPr>
          </m:sSubPr>
          <m:e>
            <m:r>
              <m:rPr>
                <m:sty m:val="bi"/>
              </m:rPr>
              <w:rPr>
                <w:rFonts w:ascii="Cambria Math" w:cs="Arial"/>
                <w:color w:val="222222"/>
                <w:szCs w:val="24"/>
              </w:rPr>
              <m:t>S</m:t>
            </m:r>
          </m:e>
          <m:sub>
            <m:r>
              <m:rPr>
                <m:sty m:val="bi"/>
              </m:rPr>
              <w:rPr>
                <w:rFonts w:ascii="Cambria Math" w:cs="Arial"/>
                <w:color w:val="222222"/>
                <w:szCs w:val="24"/>
              </w:rPr>
              <m:t>H</m:t>
            </m:r>
          </m:sub>
        </m:sSub>
      </m:oMath>
    </w:p>
    <w:p w14:paraId="2609D8D0" w14:textId="7C94F3AD" w:rsidR="0042096C" w:rsidRDefault="009E6222" w:rsidP="004910EB">
      <w:r>
        <w:t>Nach</w:t>
      </w:r>
      <w:r w:rsidR="0042096C">
        <w:t xml:space="preserve"> der Formel (9.1) aus</w:t>
      </w:r>
      <w:r>
        <w:t xml:space="preserve"> ME Decker errechnet sich die</w:t>
      </w:r>
      <w:r w:rsidR="0042096C">
        <w:t xml:space="preserve"> Haftkraft aus:</w:t>
      </w:r>
    </w:p>
    <w:p w14:paraId="79553D57" w14:textId="5887D9B5" w:rsidR="00ED6251" w:rsidRPr="00ED6251" w:rsidRDefault="00D952D7"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m:t>
          </m:r>
          <m:r>
            <w:rPr>
              <w:rFonts w:ascii="Cambria Math" w:cs="Arial"/>
              <w:color w:val="222222"/>
              <w:szCs w:val="24"/>
            </w:rPr>
            <m:t>F</m:t>
          </m:r>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cs="Arial"/>
                  <w:color w:val="222222"/>
                  <w:szCs w:val="24"/>
                </w:rPr>
                <m:t>S</m:t>
              </m:r>
            </m:e>
            <m:sub>
              <m:r>
                <w:rPr>
                  <w:rFonts w:ascii="Cambria Math" w:cs="Arial"/>
                  <w:color w:val="222222"/>
                  <w:szCs w:val="24"/>
                </w:rPr>
                <m:t>H</m:t>
              </m:r>
            </m:sub>
          </m:sSub>
        </m:oMath>
      </m:oMathPara>
    </w:p>
    <w:p w14:paraId="6EB7E046" w14:textId="1B2C4DAE" w:rsidR="00ED6251" w:rsidRPr="00ED6251" w:rsidRDefault="00D952D7"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U</m:t>
                  </m:r>
                </m:sub>
                <m:sup>
                  <m:r>
                    <w:rPr>
                      <w:rFonts w:ascii="Cambria Math" w:hAnsi="Cambria Math" w:cs="Arial"/>
                      <w:color w:val="222222"/>
                      <w:szCs w:val="24"/>
                    </w:rPr>
                    <m:t>2</m:t>
                  </m:r>
                </m:sup>
              </m:sSub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L</m:t>
                  </m:r>
                </m:sub>
                <m:sup>
                  <m:r>
                    <w:rPr>
                      <w:rFonts w:ascii="Cambria Math" w:hAnsi="Cambria Math" w:cs="Arial"/>
                      <w:color w:val="222222"/>
                      <w:szCs w:val="24"/>
                    </w:rPr>
                    <m:t>2</m:t>
                  </m:r>
                </m:sup>
              </m:sSubSup>
            </m:e>
          </m:rad>
          <m:r>
            <w:rPr>
              <w:rFonts w:ascii="Cambria Math" w:hAnsi="Cambria Math"/>
              <w:color w:val="222222"/>
              <w:szCs w:val="24"/>
            </w:rPr>
            <m:t>∙</m:t>
          </m:r>
          <m:sSub>
            <m:sSubPr>
              <m:ctrlPr>
                <w:rPr>
                  <w:rFonts w:ascii="Cambria Math" w:hAnsi="Cambria Math"/>
                  <w:i/>
                  <w:color w:val="222222"/>
                  <w:szCs w:val="24"/>
                </w:rPr>
              </m:ctrlPr>
            </m:sSubPr>
            <m:e>
              <m:r>
                <w:rPr>
                  <w:rFonts w:ascii="Cambria Math" w:hAnsi="Cambria Math"/>
                  <w:color w:val="222222"/>
                  <w:szCs w:val="24"/>
                </w:rPr>
                <m:t>S</m:t>
              </m:r>
            </m:e>
            <m:sub>
              <m:r>
                <w:rPr>
                  <w:rFonts w:ascii="Cambria Math" w:hAnsi="Cambria Math"/>
                  <w:color w:val="222222"/>
                  <w:szCs w:val="24"/>
                </w:rPr>
                <m:t>H</m:t>
              </m:r>
            </m:sub>
          </m:sSub>
        </m:oMath>
      </m:oMathPara>
    </w:p>
    <w:p w14:paraId="1A978788" w14:textId="2A752638" w:rsidR="00ED6251" w:rsidRPr="00ED6251" w:rsidRDefault="00D952D7" w:rsidP="004910EB">
      <w:pPr>
        <w:rPr>
          <w:i/>
          <w:color w:val="222222"/>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F</m:t>
              </m:r>
            </m:sub>
          </m:sSub>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M</m:t>
                              </m:r>
                            </m:e>
                            <m:sub>
                              <m:r>
                                <w:rPr>
                                  <w:rFonts w:ascii="Cambria Math" w:hAnsi="Cambria Math" w:cs="Arial"/>
                                  <w:color w:val="222222"/>
                                  <w:szCs w:val="24"/>
                                </w:rPr>
                                <m:t>Abtrieb, im Kurzschlussfall</m:t>
                              </m:r>
                            </m:sub>
                          </m:sSub>
                        </m:num>
                        <m:den>
                          <m:f>
                            <m:fPr>
                              <m:ctrlPr>
                                <w:rPr>
                                  <w:rFonts w:ascii="Cambria Math" w:hAnsi="Cambria Math" w:cs="Arial"/>
                                  <w:i/>
                                  <w:color w:val="222222"/>
                                  <w:szCs w:val="24"/>
                                </w:rPr>
                              </m:ctrlPr>
                            </m:fPr>
                            <m:num>
                              <m:sSub>
                                <m:sSubPr>
                                  <m:ctrlPr>
                                    <w:rPr>
                                      <w:rFonts w:ascii="Cambria Math" w:hAnsi="Cambria Math" w:cs="Arial"/>
                                      <w:i/>
                                      <w:color w:val="222222"/>
                                      <w:szCs w:val="24"/>
                                    </w:rPr>
                                  </m:ctrlPr>
                                </m:sSubPr>
                                <m:e>
                                  <m:r>
                                    <w:rPr>
                                      <w:rFonts w:ascii="Cambria Math" w:hAnsi="Cambria Math" w:cs="Arial"/>
                                      <w:color w:val="222222"/>
                                      <w:szCs w:val="24"/>
                                    </w:rPr>
                                    <m:t>D</m:t>
                                  </m:r>
                                </m:e>
                                <m:sub>
                                  <m:r>
                                    <w:rPr>
                                      <w:rFonts w:ascii="Cambria Math" w:hAnsi="Cambria Math" w:cs="Arial"/>
                                      <w:color w:val="222222"/>
                                      <w:szCs w:val="24"/>
                                    </w:rPr>
                                    <m:t>F</m:t>
                                  </m:r>
                                </m:sub>
                              </m:sSub>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bSup>
                <m:sSubSupPr>
                  <m:ctrlPr>
                    <w:rPr>
                      <w:rFonts w:ascii="Cambria Math" w:hAnsi="Cambria Math" w:cs="Arial"/>
                      <w:i/>
                      <w:color w:val="222222"/>
                      <w:szCs w:val="24"/>
                    </w:rPr>
                  </m:ctrlPr>
                </m:sSubSupPr>
                <m:e>
                  <m:r>
                    <w:rPr>
                      <w:rFonts w:ascii="Cambria Math" w:hAnsi="Cambria Math" w:cs="Arial"/>
                      <w:color w:val="222222"/>
                      <w:szCs w:val="24"/>
                    </w:rPr>
                    <m:t>F</m:t>
                  </m:r>
                </m:e>
                <m:sub>
                  <m:r>
                    <w:rPr>
                      <w:rFonts w:ascii="Cambria Math" w:hAnsi="Cambria Math" w:cs="Arial"/>
                      <w:color w:val="222222"/>
                      <w:szCs w:val="24"/>
                    </w:rPr>
                    <m:t xml:space="preserve">L </m:t>
                  </m:r>
                </m:sub>
                <m:sup>
                  <m:r>
                    <w:rPr>
                      <w:rFonts w:ascii="Cambria Math" w:hAnsi="Cambria Math" w:cs="Arial"/>
                      <w:color w:val="222222"/>
                      <w:szCs w:val="24"/>
                    </w:rPr>
                    <m:t>2</m:t>
                  </m:r>
                </m:sup>
              </m:sSubSup>
            </m:e>
          </m:rad>
          <m:r>
            <w:rPr>
              <w:rFonts w:ascii="Cambria Math" w:hAnsi="Cambria Math" w:cs="Arial"/>
              <w:color w:val="222222"/>
              <w:szCs w:val="24"/>
            </w:rPr>
            <m:t>∙</m:t>
          </m:r>
          <m:sSub>
            <m:sSubPr>
              <m:ctrlPr>
                <w:rPr>
                  <w:rFonts w:ascii="Cambria Math" w:hAnsi="Cambria Math" w:cs="Arial"/>
                  <w:i/>
                  <w:color w:val="222222"/>
                  <w:szCs w:val="24"/>
                </w:rPr>
              </m:ctrlPr>
            </m:sSubPr>
            <m:e>
              <m:r>
                <w:rPr>
                  <w:rFonts w:ascii="Cambria Math" w:hAnsi="Cambria Math" w:cs="Arial"/>
                  <w:color w:val="222222"/>
                  <w:szCs w:val="24"/>
                </w:rPr>
                <m:t>S</m:t>
              </m:r>
            </m:e>
            <m:sub>
              <m:r>
                <w:rPr>
                  <w:rFonts w:ascii="Cambria Math" w:hAnsi="Cambria Math" w:cs="Arial"/>
                  <w:color w:val="222222"/>
                  <w:szCs w:val="24"/>
                </w:rPr>
                <m:t>H</m:t>
              </m:r>
            </m:sub>
          </m:sSub>
        </m:oMath>
      </m:oMathPara>
    </w:p>
    <w:p w14:paraId="5A1C82E9" w14:textId="0816F6F5" w:rsidR="00ED6251" w:rsidRPr="000E4F1D" w:rsidRDefault="00ED6251"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 xml:space="preserve">≥ </m:t>
          </m:r>
          <m:rad>
            <m:radPr>
              <m:degHide m:val="1"/>
              <m:ctrlPr>
                <w:rPr>
                  <w:rFonts w:ascii="Cambria Math" w:hAnsi="Cambria Math" w:cs="Arial"/>
                  <w:i/>
                  <w:color w:val="222222"/>
                  <w:szCs w:val="24"/>
                </w:rPr>
              </m:ctrlPr>
            </m:radPr>
            <m:deg/>
            <m:e>
              <m:sSup>
                <m:sSupPr>
                  <m:ctrlPr>
                    <w:rPr>
                      <w:rFonts w:ascii="Cambria Math" w:hAnsi="Cambria Math" w:cs="Arial"/>
                      <w:i/>
                      <w:color w:val="222222"/>
                      <w:szCs w:val="24"/>
                    </w:rPr>
                  </m:ctrlPr>
                </m:sSupPr>
                <m:e>
                  <m:d>
                    <m:dPr>
                      <m:ctrlPr>
                        <w:rPr>
                          <w:rFonts w:ascii="Cambria Math" w:hAnsi="Cambria Math" w:cs="Arial"/>
                          <w:i/>
                          <w:color w:val="222222"/>
                          <w:szCs w:val="24"/>
                        </w:rPr>
                      </m:ctrlPr>
                    </m:dPr>
                    <m:e>
                      <m:f>
                        <m:fPr>
                          <m:ctrlPr>
                            <w:rPr>
                              <w:rFonts w:ascii="Cambria Math" w:hAnsi="Cambria Math" w:cs="Arial"/>
                              <w:i/>
                              <w:color w:val="222222"/>
                              <w:szCs w:val="24"/>
                            </w:rPr>
                          </m:ctrlPr>
                        </m:fPr>
                        <m:num>
                          <m:r>
                            <w:rPr>
                              <w:rFonts w:ascii="Cambria Math" w:hAnsi="Cambria Math" w:cs="Arial"/>
                              <w:color w:val="222222"/>
                              <w:szCs w:val="24"/>
                            </w:rPr>
                            <m:t>54000</m:t>
                          </m:r>
                          <m:f>
                            <m:fPr>
                              <m:ctrlPr>
                                <w:rPr>
                                  <w:rFonts w:ascii="Cambria Math" w:hAnsi="Cambria Math" w:cs="Arial"/>
                                  <w:i/>
                                  <w:color w:val="222222"/>
                                  <w:szCs w:val="24"/>
                                </w:rPr>
                              </m:ctrlPr>
                            </m:fPr>
                            <m:num>
                              <m:r>
                                <w:rPr>
                                  <w:rFonts w:ascii="Cambria Math" w:hAnsi="Cambria Math" w:cs="Arial"/>
                                  <w:color w:val="222222"/>
                                  <w:szCs w:val="24"/>
                                </w:rPr>
                                <m:t>N</m:t>
                              </m:r>
                            </m:num>
                            <m:den>
                              <m:r>
                                <w:rPr>
                                  <w:rFonts w:ascii="Cambria Math" w:hAnsi="Cambria Math" w:cs="Arial"/>
                                  <w:color w:val="222222"/>
                                  <w:szCs w:val="24"/>
                                </w:rPr>
                                <m:t>m</m:t>
                              </m:r>
                            </m:den>
                          </m:f>
                        </m:num>
                        <m:den>
                          <m:f>
                            <m:fPr>
                              <m:ctrlPr>
                                <w:rPr>
                                  <w:rFonts w:ascii="Cambria Math" w:hAnsi="Cambria Math" w:cs="Arial"/>
                                  <w:i/>
                                  <w:color w:val="222222"/>
                                  <w:szCs w:val="24"/>
                                </w:rPr>
                              </m:ctrlPr>
                            </m:fPr>
                            <m:num>
                              <m:r>
                                <w:rPr>
                                  <w:rFonts w:ascii="Cambria Math" w:hAnsi="Cambria Math" w:cs="Arial"/>
                                  <w:color w:val="222222"/>
                                  <w:szCs w:val="24"/>
                                </w:rPr>
                                <m:t>0,217m</m:t>
                              </m:r>
                            </m:num>
                            <m:den>
                              <m:r>
                                <w:rPr>
                                  <w:rFonts w:ascii="Cambria Math" w:hAnsi="Cambria Math" w:cs="Arial"/>
                                  <w:color w:val="222222"/>
                                  <w:szCs w:val="24"/>
                                </w:rPr>
                                <m:t>2</m:t>
                              </m:r>
                            </m:den>
                          </m:f>
                        </m:den>
                      </m:f>
                    </m:e>
                  </m:d>
                </m:e>
                <m:sup>
                  <m:r>
                    <w:rPr>
                      <w:rFonts w:ascii="Cambria Math" w:hAnsi="Cambria Math" w:cs="Arial"/>
                      <w:color w:val="222222"/>
                      <w:szCs w:val="24"/>
                    </w:rPr>
                    <m:t>2</m:t>
                  </m:r>
                </m:sup>
              </m:sSup>
              <m:r>
                <w:rPr>
                  <w:rFonts w:ascii="Cambria Math" w:hAnsi="Cambria Math" w:cs="Arial"/>
                  <w:color w:val="222222"/>
                  <w:szCs w:val="24"/>
                </w:rPr>
                <m:t>+</m:t>
              </m:r>
              <m:sSup>
                <m:sSupPr>
                  <m:ctrlPr>
                    <w:rPr>
                      <w:rFonts w:ascii="Cambria Math" w:hAnsi="Cambria Math" w:cs="Arial"/>
                      <w:i/>
                      <w:color w:val="222222"/>
                      <w:szCs w:val="24"/>
                    </w:rPr>
                  </m:ctrlPr>
                </m:sSupPr>
                <m:e>
                  <m:d>
                    <m:dPr>
                      <m:ctrlPr>
                        <w:rPr>
                          <w:rFonts w:ascii="Cambria Math" w:hAnsi="Cambria Math" w:cs="Arial"/>
                          <w:i/>
                          <w:color w:val="222222"/>
                          <w:szCs w:val="24"/>
                        </w:rPr>
                      </m:ctrlPr>
                    </m:dPr>
                    <m:e>
                      <m:r>
                        <w:rPr>
                          <w:rFonts w:ascii="Cambria Math" w:hAnsi="Cambria Math" w:cs="Arial"/>
                          <w:color w:val="222222"/>
                          <w:szCs w:val="24"/>
                        </w:rPr>
                        <m:t>41900N</m:t>
                      </m:r>
                    </m:e>
                  </m:d>
                </m:e>
                <m:sup>
                  <m:r>
                    <w:rPr>
                      <w:rFonts w:ascii="Cambria Math" w:hAnsi="Cambria Math" w:cs="Arial"/>
                      <w:color w:val="222222"/>
                      <w:szCs w:val="24"/>
                    </w:rPr>
                    <m:t>2</m:t>
                  </m:r>
                </m:sup>
              </m:sSup>
            </m:e>
          </m:rad>
          <m:r>
            <w:rPr>
              <w:rFonts w:ascii="Cambria Math" w:hAnsi="Cambria Math" w:cs="Arial"/>
              <w:color w:val="222222"/>
              <w:szCs w:val="24"/>
            </w:rPr>
            <m:t xml:space="preserve"> ∙2</m:t>
          </m:r>
        </m:oMath>
      </m:oMathPara>
    </w:p>
    <w:p w14:paraId="6116178A" w14:textId="656D06BD" w:rsidR="000E4F1D" w:rsidRPr="000E4F1D" w:rsidRDefault="000E4F1D" w:rsidP="004910EB">
      <w:pPr>
        <w:rPr>
          <w:i/>
          <w:color w:val="222222"/>
          <w:szCs w:val="24"/>
        </w:rPr>
      </w:pPr>
      <m:oMathPara>
        <m:oMath>
          <m:r>
            <w:rPr>
              <w:rFonts w:ascii="Cambria Math" w:hAnsi="Cambria Math"/>
              <w:szCs w:val="24"/>
            </w:rPr>
            <m:t>1 164 296 N</m:t>
          </m:r>
          <m:r>
            <w:rPr>
              <w:rFonts w:ascii="Cambria Math" w:hAnsi="Cambria Math" w:cs="Arial"/>
              <w:color w:val="222222"/>
              <w:szCs w:val="24"/>
            </w:rPr>
            <m:t>≥</m:t>
          </m:r>
          <m:r>
            <w:rPr>
              <w:rFonts w:ascii="Cambria Math" w:cs="Arial"/>
              <w:color w:val="222222"/>
              <w:szCs w:val="24"/>
            </w:rPr>
            <m:t>998 913 N</m:t>
          </m:r>
        </m:oMath>
      </m:oMathPara>
    </w:p>
    <w:p w14:paraId="27C248D3" w14:textId="63708DC2" w:rsidR="000E4F1D" w:rsidRDefault="000E4F1D" w:rsidP="004910EB">
      <w:pPr>
        <w:rPr>
          <w:i/>
          <w:szCs w:val="24"/>
        </w:rPr>
      </w:pPr>
    </w:p>
    <w:p w14:paraId="6FFB33C6" w14:textId="22A8757A" w:rsidR="000E4F1D" w:rsidRDefault="000E4F1D" w:rsidP="004910EB">
      <w:pPr>
        <w:rPr>
          <w:szCs w:val="24"/>
        </w:rPr>
      </w:pPr>
      <w:r>
        <w:rPr>
          <w:szCs w:val="24"/>
        </w:rPr>
        <w:t xml:space="preserve">Somit ist die größte </w:t>
      </w:r>
      <w:proofErr w:type="gramStart"/>
      <w:r>
        <w:rPr>
          <w:szCs w:val="24"/>
        </w:rPr>
        <w:t>zu übertragende Betriebskraft</w:t>
      </w:r>
      <w:proofErr w:type="gramEnd"/>
      <w:r>
        <w:rPr>
          <w:szCs w:val="24"/>
        </w:rPr>
        <w:t xml:space="preserve"> an den Fügeflächen mit einer erforderlichen Haftsicherheit von S</w:t>
      </w:r>
      <w:r>
        <w:rPr>
          <w:szCs w:val="24"/>
          <w:vertAlign w:val="subscript"/>
        </w:rPr>
        <w:t>H</w:t>
      </w:r>
      <w:r>
        <w:rPr>
          <w:szCs w:val="24"/>
        </w:rPr>
        <w:t xml:space="preserve"> = 2 kleiner als die vorhandene Haftkraft</w:t>
      </w:r>
      <w:r w:rsidR="00C16803">
        <w:rPr>
          <w:szCs w:val="24"/>
        </w:rPr>
        <w:t>, auch im Kurzschlussfall</w:t>
      </w:r>
      <w:r>
        <w:rPr>
          <w:szCs w:val="24"/>
        </w:rPr>
        <w:t xml:space="preserve">. </w:t>
      </w:r>
    </w:p>
    <w:p w14:paraId="0B98B5A1" w14:textId="77777777" w:rsidR="001F4EA2" w:rsidRDefault="001F4EA2" w:rsidP="004910EB">
      <w:pPr>
        <w:rPr>
          <w:szCs w:val="24"/>
        </w:rPr>
      </w:pPr>
    </w:p>
    <w:p w14:paraId="42E81ED3" w14:textId="01486EE6" w:rsidR="001F4EA2" w:rsidRPr="001F4EA2" w:rsidRDefault="001F4EA2" w:rsidP="004910EB">
      <w:pPr>
        <w:rPr>
          <w:b/>
          <w:szCs w:val="24"/>
        </w:rPr>
      </w:pPr>
      <w:r w:rsidRPr="001F4EA2">
        <w:rPr>
          <w:b/>
          <w:szCs w:val="24"/>
        </w:rPr>
        <w:t>Berechnung der erforderlichen Fügetemperatur</w:t>
      </w:r>
    </w:p>
    <w:p w14:paraId="5C7CD972" w14:textId="77777777" w:rsidR="001F4EA2" w:rsidRDefault="001F4EA2" w:rsidP="004910EB">
      <w:pPr>
        <w:rPr>
          <w:szCs w:val="24"/>
        </w:rPr>
      </w:pPr>
    </w:p>
    <w:p w14:paraId="0AAE1AA5" w14:textId="73B84638" w:rsidR="003A4BFA" w:rsidRDefault="003A4BFA" w:rsidP="004910EB">
      <w:pPr>
        <w:rPr>
          <w:szCs w:val="24"/>
        </w:rPr>
      </w:pPr>
      <w:r>
        <w:rPr>
          <w:szCs w:val="24"/>
        </w:rPr>
        <w:t>Um die erforderliche Fügetemperatur zu berechnen wurde die Formel (9.35) aus ME Decker</w:t>
      </w:r>
      <w:r w:rsidR="00C16803">
        <w:rPr>
          <w:szCs w:val="24"/>
        </w:rPr>
        <w:t xml:space="preserve"> [2]</w:t>
      </w:r>
      <w:r>
        <w:rPr>
          <w:szCs w:val="24"/>
        </w:rPr>
        <w:t xml:space="preserve"> verwendet: </w:t>
      </w:r>
    </w:p>
    <w:p w14:paraId="24B63FC0" w14:textId="492B23DC" w:rsidR="003A4BFA" w:rsidRPr="00C16803" w:rsidRDefault="00D952D7"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U</m:t>
                  </m:r>
                </m:e>
                <m:sub>
                  <m:r>
                    <w:rPr>
                      <w:rFonts w:ascii="Cambria Math" w:hAnsi="Cambria Math"/>
                      <w:szCs w:val="24"/>
                    </w:rPr>
                    <m:t>i</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e</m:t>
                  </m:r>
                </m:sub>
              </m:sSub>
            </m:num>
            <m:den>
              <m:sSub>
                <m:sSubPr>
                  <m:ctrlPr>
                    <w:rPr>
                      <w:rFonts w:ascii="Cambria Math" w:hAnsi="Cambria Math"/>
                      <w:i/>
                      <w:szCs w:val="24"/>
                    </w:rPr>
                  </m:ctrlPr>
                </m:sSubPr>
                <m:e>
                  <m:r>
                    <w:rPr>
                      <w:rFonts w:ascii="Cambria Math" w:hAnsi="Cambria Math"/>
                      <w:szCs w:val="24"/>
                    </w:rPr>
                    <m:t>α</m:t>
                  </m:r>
                </m:e>
                <m:sub>
                  <m:r>
                    <w:rPr>
                      <w:rFonts w:ascii="Cambria Math" w:hAnsi="Cambria Math"/>
                      <w:szCs w:val="24"/>
                    </w:rPr>
                    <m:t>A</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F</m:t>
                  </m:r>
                </m:sub>
              </m:sSub>
            </m:den>
          </m:f>
          <m:r>
            <w:rPr>
              <w:rFonts w:ascii="Cambria Math" w:hAnsi="Cambria Math"/>
              <w:szCs w:val="24"/>
            </w:rPr>
            <m:t>+t</m:t>
          </m:r>
        </m:oMath>
      </m:oMathPara>
    </w:p>
    <w:p w14:paraId="170B8252" w14:textId="1404F97D" w:rsidR="003C5AD9" w:rsidRPr="00C16803" w:rsidRDefault="00D952D7"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r>
                <w:rPr>
                  <w:rFonts w:ascii="Cambria Math" w:hAnsi="Cambria Math"/>
                  <w:szCs w:val="24"/>
                </w:rPr>
                <m:t xml:space="preserve"> mm+0,001∙217 mm</m:t>
              </m:r>
            </m:num>
            <m:den>
              <m:r>
                <w:rPr>
                  <w:rFonts w:ascii="Cambria Math" w:hAnsi="Cambria Math"/>
                  <w:szCs w:val="24"/>
                </w:rPr>
                <m:t>11∙</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f>
                <m:fPr>
                  <m:ctrlPr>
                    <w:rPr>
                      <w:rFonts w:ascii="Cambria Math" w:hAnsi="Cambria Math"/>
                      <w:i/>
                      <w:szCs w:val="24"/>
                    </w:rPr>
                  </m:ctrlPr>
                </m:fPr>
                <m:num>
                  <m:r>
                    <w:rPr>
                      <w:rFonts w:ascii="Cambria Math" w:hAnsi="Cambria Math"/>
                      <w:szCs w:val="24"/>
                    </w:rPr>
                    <m:t>1</m:t>
                  </m:r>
                </m:num>
                <m:den>
                  <m:r>
                    <w:rPr>
                      <w:rFonts w:ascii="Cambria Math" w:hAnsi="Cambria Math"/>
                      <w:szCs w:val="24"/>
                    </w:rPr>
                    <m:t>K</m:t>
                  </m:r>
                </m:den>
              </m:f>
              <m:r>
                <w:rPr>
                  <w:rFonts w:ascii="Cambria Math" w:hAnsi="Cambria Math"/>
                  <w:szCs w:val="24"/>
                </w:rPr>
                <m:t>∙217 mm</m:t>
              </m:r>
            </m:den>
          </m:f>
          <m:r>
            <w:rPr>
              <w:rFonts w:ascii="Cambria Math" w:hAnsi="Cambria Math"/>
              <w:szCs w:val="24"/>
            </w:rPr>
            <m:t>+20 °C</m:t>
          </m:r>
        </m:oMath>
      </m:oMathPara>
    </w:p>
    <w:p w14:paraId="017852F6" w14:textId="265FDD4D" w:rsidR="003A4BFA" w:rsidRPr="00C16803" w:rsidRDefault="00D952D7" w:rsidP="004910EB">
      <w:pPr>
        <w:rPr>
          <w:szCs w:val="24"/>
        </w:rPr>
      </w:pPr>
      <m:oMathPara>
        <m:oMathParaPr>
          <m:jc m:val="left"/>
        </m:oMathPara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A</m:t>
              </m:r>
            </m:sub>
          </m:sSub>
          <m:r>
            <w:rPr>
              <w:rFonts w:ascii="Cambria Math" w:hAnsi="Cambria Math"/>
              <w:szCs w:val="24"/>
            </w:rPr>
            <m:t>=284,35 °C</m:t>
          </m:r>
        </m:oMath>
      </m:oMathPara>
    </w:p>
    <w:p w14:paraId="46B99822" w14:textId="3748141B" w:rsidR="003C5AD9" w:rsidRDefault="003C5AD9" w:rsidP="004910EB">
      <w:pPr>
        <w:rPr>
          <w:szCs w:val="24"/>
        </w:rPr>
      </w:pPr>
      <w:r>
        <w:rPr>
          <w:szCs w:val="24"/>
        </w:rPr>
        <w:lastRenderedPageBreak/>
        <w:t xml:space="preserve">Da das </w:t>
      </w:r>
      <w:proofErr w:type="spellStart"/>
      <w:r>
        <w:rPr>
          <w:szCs w:val="24"/>
        </w:rPr>
        <w:t>Großrad</w:t>
      </w:r>
      <w:proofErr w:type="spellEnd"/>
      <w:r>
        <w:rPr>
          <w:szCs w:val="24"/>
        </w:rPr>
        <w:t xml:space="preserve"> bis auf max. 190°C erhitzt werden darf, ist eine Kühlung der Welle </w:t>
      </w:r>
      <w:r w:rsidR="006A452A">
        <w:rPr>
          <w:szCs w:val="24"/>
        </w:rPr>
        <w:t xml:space="preserve">notwendig. </w:t>
      </w:r>
    </w:p>
    <w:p w14:paraId="63381E1B" w14:textId="5150235B" w:rsidR="006A452A" w:rsidRPr="00C16803" w:rsidRDefault="006A452A" w:rsidP="004910EB">
      <w:pPr>
        <w:rPr>
          <w:szCs w:val="24"/>
        </w:rPr>
      </w:pPr>
      <m:oMathPara>
        <m:oMathParaPr>
          <m:jc m:val="left"/>
        </m:oMathParaPr>
        <m:oMath>
          <m:r>
            <w:rPr>
              <w:rFonts w:ascii="Cambria Math" w:hAnsi="Cambria Math"/>
              <w:szCs w:val="24"/>
            </w:rPr>
            <m:t>∆t=284,35 °C-190°C=94,35 °C</m:t>
          </m:r>
        </m:oMath>
      </m:oMathPara>
    </w:p>
    <w:p w14:paraId="0A6937A6" w14:textId="7F3253BD" w:rsidR="006A452A" w:rsidRDefault="006A452A" w:rsidP="004910EB">
      <w:pPr>
        <w:rPr>
          <w:szCs w:val="24"/>
        </w:rPr>
      </w:pPr>
      <w:r>
        <w:rPr>
          <w:szCs w:val="24"/>
        </w:rPr>
        <w:t xml:space="preserve">Bei einer Raumtemperatur von 20°C ist eine Abkühlung der Welle auf -74,35°C notwendig. </w:t>
      </w:r>
    </w:p>
    <w:p w14:paraId="64FFC18E" w14:textId="3DFD597A" w:rsidR="00734457" w:rsidRDefault="00734457" w:rsidP="00734457">
      <w:pPr>
        <w:rPr>
          <w:szCs w:val="24"/>
        </w:rPr>
      </w:pPr>
      <w:bookmarkStart w:id="22" w:name="_Toc30503714"/>
      <w:r>
        <w:rPr>
          <w:szCs w:val="24"/>
        </w:rPr>
        <w:t xml:space="preserve">Da diese Abkühlungstemperatur </w:t>
      </w:r>
      <w:r w:rsidR="00C16803">
        <w:rPr>
          <w:szCs w:val="24"/>
        </w:rPr>
        <w:t xml:space="preserve">schon mit Trockeneis </w:t>
      </w:r>
      <w:r>
        <w:rPr>
          <w:szCs w:val="24"/>
        </w:rPr>
        <w:t xml:space="preserve">machbar ist, </w:t>
      </w:r>
      <w:r w:rsidR="00C16803">
        <w:rPr>
          <w:szCs w:val="24"/>
        </w:rPr>
        <w:t xml:space="preserve">könnte eine thermische Pressverbindung vorgesehen werden. Allerdings </w:t>
      </w:r>
      <w:r>
        <w:rPr>
          <w:szCs w:val="24"/>
        </w:rPr>
        <w:t>ist e</w:t>
      </w:r>
      <w:r w:rsidR="00C16803">
        <w:rPr>
          <w:szCs w:val="24"/>
        </w:rPr>
        <w:t xml:space="preserve">in kegeliger Ölpressverband </w:t>
      </w:r>
      <w:r>
        <w:rPr>
          <w:szCs w:val="24"/>
        </w:rPr>
        <w:t>sinnvoll, um eine einfache Demontage zu gewährleisten.</w:t>
      </w:r>
    </w:p>
    <w:p w14:paraId="4DD4E616" w14:textId="71517BED" w:rsidR="00734457" w:rsidRDefault="00C16803" w:rsidP="00C16803">
      <w:pPr>
        <w:pStyle w:val="berschrift3"/>
      </w:pPr>
      <w:r>
        <w:t xml:space="preserve">Öl-Kegelpressverband des </w:t>
      </w:r>
      <w:proofErr w:type="spellStart"/>
      <w:r>
        <w:t>Abtriebsrades</w:t>
      </w:r>
      <w:proofErr w:type="spellEnd"/>
    </w:p>
    <w:p w14:paraId="42B1549B" w14:textId="77777777" w:rsidR="00734457" w:rsidRPr="0070539C" w:rsidRDefault="00734457" w:rsidP="00734457">
      <w:pPr>
        <w:rPr>
          <w:szCs w:val="24"/>
        </w:rPr>
      </w:pPr>
      <w:r>
        <w:rPr>
          <w:szCs w:val="24"/>
        </w:rPr>
        <w:t xml:space="preserve">Nach Maschinenelemente von Niemann/Winter [6] kann der Rutschsicherheits- und Festigkeitsnachweis eines hydraulisch verspannten kegeligen Ölpressverbandes wie bei einem mechanisch verspannten kegeligen Pressverband erfolgen. Dieser wiederum basiert auf dem zylindrischen Pressverband mit dem Unterschied, dass die Fügelänge und damit auch die Fügefläche um den Winkel </w:t>
      </w:r>
      <w:r>
        <w:rPr>
          <w:rFonts w:cs="Arial"/>
          <w:szCs w:val="24"/>
        </w:rPr>
        <w:t>α</w:t>
      </w:r>
      <w:r>
        <w:rPr>
          <w:szCs w:val="24"/>
        </w:rPr>
        <w:t xml:space="preserve">/2 schräg zur Horizontalen steht. Für </w:t>
      </w:r>
      <w:proofErr w:type="spellStart"/>
      <w:r>
        <w:rPr>
          <w:szCs w:val="24"/>
        </w:rPr>
        <w:t>l</w:t>
      </w:r>
      <w:r>
        <w:rPr>
          <w:szCs w:val="24"/>
          <w:vertAlign w:val="subscript"/>
        </w:rPr>
        <w:t>F</w:t>
      </w:r>
      <w:proofErr w:type="spellEnd"/>
      <w:r>
        <w:rPr>
          <w:szCs w:val="24"/>
          <w:vertAlign w:val="subscript"/>
        </w:rPr>
        <w:t xml:space="preserve"> </w:t>
      </w:r>
      <w:r>
        <w:rPr>
          <w:szCs w:val="24"/>
        </w:rPr>
        <w:t xml:space="preserve">muss also </w:t>
      </w:r>
      <w:proofErr w:type="spellStart"/>
      <w:r>
        <w:rPr>
          <w:szCs w:val="24"/>
        </w:rPr>
        <w:t>l</w:t>
      </w:r>
      <w:r>
        <w:rPr>
          <w:szCs w:val="24"/>
          <w:vertAlign w:val="subscript"/>
        </w:rPr>
        <w:t>F</w:t>
      </w:r>
      <w:proofErr w:type="spellEnd"/>
      <w:r>
        <w:rPr>
          <w:szCs w:val="24"/>
        </w:rPr>
        <w:t>/cos(</w:t>
      </w:r>
      <w:r>
        <w:rPr>
          <w:rFonts w:cs="Arial"/>
          <w:szCs w:val="24"/>
        </w:rPr>
        <w:t>α</w:t>
      </w:r>
      <w:r>
        <w:rPr>
          <w:szCs w:val="24"/>
        </w:rPr>
        <w:t xml:space="preserve">/2) eingesetzt werden. Die </w:t>
      </w:r>
      <w:proofErr w:type="spellStart"/>
      <w:r>
        <w:rPr>
          <w:szCs w:val="24"/>
        </w:rPr>
        <w:t>Ölnut</w:t>
      </w:r>
      <w:proofErr w:type="spellEnd"/>
      <w:r>
        <w:rPr>
          <w:szCs w:val="24"/>
        </w:rPr>
        <w:t xml:space="preserve"> steht nicht mehr als Fügefläche zur Verfügung und muss deshalb abgezogen werden. Der Fügedurchmesser könne mit dem mittleren Durchmesser des Kegelpressverbandes angenommen werden, somit ist auch der Festigkeitsnachweis nach den gleichen Formeln wie beim zylindrischen Pressverband durchzuführen.</w:t>
      </w:r>
    </w:p>
    <w:p w14:paraId="280786FE" w14:textId="77777777" w:rsidR="00734457" w:rsidRDefault="00734457" w:rsidP="00734457">
      <w:pPr>
        <w:rPr>
          <w:szCs w:val="24"/>
        </w:rPr>
      </w:pPr>
      <w:r>
        <w:rPr>
          <w:szCs w:val="24"/>
        </w:rPr>
        <w:t xml:space="preserve">Da ein Kegel mit dem Verhältnis 1:50 festgelegt ist, folgt für das Kegelverhältnis C und den Winkel </w:t>
      </w:r>
      <w:r>
        <w:rPr>
          <w:rFonts w:cs="Arial"/>
          <w:szCs w:val="24"/>
        </w:rPr>
        <w:t>α</w:t>
      </w:r>
      <w:r>
        <w:rPr>
          <w:szCs w:val="24"/>
        </w:rPr>
        <w:t>:</w:t>
      </w:r>
    </w:p>
    <w:p w14:paraId="452CFB39" w14:textId="77777777" w:rsidR="00142A6B" w:rsidRDefault="00142A6B" w:rsidP="00142A6B">
      <w:pPr>
        <w:keepNext/>
      </w:pPr>
      <w:r>
        <w:rPr>
          <w:noProof/>
        </w:rPr>
        <w:lastRenderedPageBreak/>
        <w:drawing>
          <wp:inline distT="0" distB="0" distL="0" distR="0" wp14:anchorId="108D14D1" wp14:editId="0F645CBC">
            <wp:extent cx="3371850" cy="34671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1850" cy="3467100"/>
                    </a:xfrm>
                    <a:prstGeom prst="rect">
                      <a:avLst/>
                    </a:prstGeom>
                  </pic:spPr>
                </pic:pic>
              </a:graphicData>
            </a:graphic>
          </wp:inline>
        </w:drawing>
      </w:r>
    </w:p>
    <w:p w14:paraId="43D27918" w14:textId="3C4A566D" w:rsidR="00734457" w:rsidRDefault="00142A6B" w:rsidP="00142A6B">
      <w:pPr>
        <w:pStyle w:val="Beschriftung"/>
        <w:rPr>
          <w:szCs w:val="24"/>
        </w:rPr>
      </w:pPr>
      <w:bookmarkStart w:id="23" w:name="_Toc33517523"/>
      <w:r>
        <w:t xml:space="preserve">Abbildung </w:t>
      </w:r>
      <w:r w:rsidR="00311343">
        <w:rPr>
          <w:noProof/>
        </w:rPr>
        <w:fldChar w:fldCharType="begin"/>
      </w:r>
      <w:r w:rsidR="00311343">
        <w:rPr>
          <w:noProof/>
        </w:rPr>
        <w:instrText xml:space="preserve"> SEQ Abbildung \* ARABIC </w:instrText>
      </w:r>
      <w:r w:rsidR="00311343">
        <w:rPr>
          <w:noProof/>
        </w:rPr>
        <w:fldChar w:fldCharType="separate"/>
      </w:r>
      <w:r w:rsidR="000E43BC">
        <w:rPr>
          <w:noProof/>
        </w:rPr>
        <w:t>6</w:t>
      </w:r>
      <w:r w:rsidR="00311343">
        <w:rPr>
          <w:noProof/>
        </w:rPr>
        <w:fldChar w:fldCharType="end"/>
      </w:r>
      <w:r>
        <w:t>: Kegelverhältnis</w:t>
      </w:r>
      <w:bookmarkEnd w:id="23"/>
    </w:p>
    <w:p w14:paraId="7C7C57BF" w14:textId="77777777" w:rsidR="00734457" w:rsidRPr="00653D58" w:rsidRDefault="00734457" w:rsidP="00734457">
      <w:pPr>
        <w:rPr>
          <w:szCs w:val="24"/>
        </w:rPr>
      </w:pPr>
      <m:oMathPara>
        <m:oMath>
          <m:r>
            <w:rPr>
              <w:rFonts w:ascii="Cambria Math" w:hAnsi="Cambria Math"/>
              <w:szCs w:val="24"/>
            </w:rPr>
            <m:t>C=2∙</m:t>
          </m:r>
          <m:func>
            <m:funcPr>
              <m:ctrlPr>
                <w:rPr>
                  <w:rFonts w:ascii="Cambria Math" w:hAnsi="Cambria Math"/>
                  <w:szCs w:val="24"/>
                </w:rPr>
              </m:ctrlPr>
            </m:funcPr>
            <m:fName>
              <m:r>
                <m:rPr>
                  <m:sty m:val="p"/>
                </m:rPr>
                <w:rPr>
                  <w:rFonts w:ascii="Cambria Math" w:hAnsi="Cambria Math"/>
                  <w:szCs w:val="24"/>
                </w:rPr>
                <m:t>tan</m:t>
              </m:r>
              <m:ctrlPr>
                <w:rPr>
                  <w:rFonts w:ascii="Cambria Math" w:hAnsi="Cambria Math"/>
                  <w:i/>
                  <w:szCs w:val="24"/>
                </w:rPr>
              </m:ctrlPr>
            </m:fName>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α</m:t>
                      </m:r>
                    </m:num>
                    <m:den>
                      <m:r>
                        <w:rPr>
                          <w:rFonts w:ascii="Cambria Math" w:hAnsi="Cambria Math"/>
                          <w:szCs w:val="24"/>
                        </w:rPr>
                        <m:t>2</m:t>
                      </m:r>
                    </m:den>
                  </m:f>
                </m:e>
              </m:d>
            </m:e>
          </m:func>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50</m:t>
              </m:r>
            </m:den>
          </m:f>
          <m:r>
            <w:rPr>
              <w:rFonts w:ascii="Cambria Math" w:hAnsi="Cambria Math"/>
              <w:szCs w:val="24"/>
            </w:rPr>
            <m:t xml:space="preserve"> </m:t>
          </m:r>
        </m:oMath>
      </m:oMathPara>
    </w:p>
    <w:p w14:paraId="493F25E9" w14:textId="77777777" w:rsidR="00734457" w:rsidRPr="00142A6B" w:rsidRDefault="00734457" w:rsidP="00734457">
      <w:pPr>
        <w:rPr>
          <w:szCs w:val="24"/>
        </w:rPr>
      </w:pPr>
      <m:oMathPara>
        <m:oMath>
          <m:r>
            <w:rPr>
              <w:rFonts w:ascii="Cambria Math" w:hAnsi="Cambria Math"/>
              <w:szCs w:val="24"/>
            </w:rPr>
            <m:t>α=1,145877395°</m:t>
          </m:r>
        </m:oMath>
      </m:oMathPara>
    </w:p>
    <w:p w14:paraId="05F6B50D" w14:textId="76970145" w:rsidR="00142A6B" w:rsidRPr="00653D58" w:rsidRDefault="00142A6B" w:rsidP="00734457">
      <w:pPr>
        <w:rPr>
          <w:szCs w:val="24"/>
        </w:rPr>
      </w:pPr>
      <w:r>
        <w:rPr>
          <w:szCs w:val="24"/>
        </w:rPr>
        <w:t>Die Berechnung wurde wieder mit dem Berechnungsblatt von Decker durchgeführt (siehe Anhang und auf der CD). Zum Vergleich der beiden Pressvarianten soll folgende Tabelle dienen:</w:t>
      </w:r>
    </w:p>
    <w:p w14:paraId="34E13FA4" w14:textId="44073DFF" w:rsidR="00185AC2" w:rsidRDefault="00185AC2" w:rsidP="00185AC2">
      <w:pPr>
        <w:pStyle w:val="Beschriftung"/>
        <w:keepNext/>
      </w:pPr>
      <w:r>
        <w:t xml:space="preserve">Tabelle </w:t>
      </w:r>
      <w:r w:rsidR="00311343">
        <w:rPr>
          <w:noProof/>
        </w:rPr>
        <w:fldChar w:fldCharType="begin"/>
      </w:r>
      <w:r w:rsidR="00311343">
        <w:rPr>
          <w:noProof/>
        </w:rPr>
        <w:instrText xml:space="preserve"> SEQ Tabelle \* ARABIC </w:instrText>
      </w:r>
      <w:r w:rsidR="00311343">
        <w:rPr>
          <w:noProof/>
        </w:rPr>
        <w:fldChar w:fldCharType="separate"/>
      </w:r>
      <w:r>
        <w:rPr>
          <w:noProof/>
        </w:rPr>
        <w:t>3</w:t>
      </w:r>
      <w:r w:rsidR="00311343">
        <w:rPr>
          <w:noProof/>
        </w:rPr>
        <w:fldChar w:fldCharType="end"/>
      </w:r>
      <w:r>
        <w:t>: Vergleich der Haftkräfte für einen Querpressverband und einen Kegelpressverband</w:t>
      </w:r>
    </w:p>
    <w:tbl>
      <w:tblPr>
        <w:tblStyle w:val="Tabellenraster"/>
        <w:tblW w:w="9493" w:type="dxa"/>
        <w:tblLook w:val="04A0" w:firstRow="1" w:lastRow="0" w:firstColumn="1" w:lastColumn="0" w:noHBand="0" w:noVBand="1"/>
      </w:tblPr>
      <w:tblGrid>
        <w:gridCol w:w="3539"/>
        <w:gridCol w:w="1049"/>
        <w:gridCol w:w="1048"/>
        <w:gridCol w:w="1163"/>
        <w:gridCol w:w="1139"/>
        <w:gridCol w:w="1555"/>
      </w:tblGrid>
      <w:tr w:rsidR="00734457" w14:paraId="67E2FD2C" w14:textId="77777777" w:rsidTr="00E741D2">
        <w:tc>
          <w:tcPr>
            <w:tcW w:w="3539" w:type="dxa"/>
            <w:tcBorders>
              <w:top w:val="single" w:sz="18" w:space="0" w:color="auto"/>
              <w:left w:val="single" w:sz="18" w:space="0" w:color="auto"/>
              <w:bottom w:val="single" w:sz="2" w:space="0" w:color="auto"/>
              <w:right w:val="single" w:sz="2" w:space="0" w:color="auto"/>
            </w:tcBorders>
            <w:shd w:val="clear" w:color="auto" w:fill="D0CECE" w:themeFill="background2" w:themeFillShade="E6"/>
          </w:tcPr>
          <w:p w14:paraId="169E284D" w14:textId="77777777" w:rsidR="00734457" w:rsidRDefault="00734457" w:rsidP="00E741D2">
            <w:r>
              <w:t>Bereich</w:t>
            </w:r>
          </w:p>
        </w:tc>
        <w:tc>
          <w:tcPr>
            <w:tcW w:w="104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4C7CBE7B" w14:textId="77777777" w:rsidR="00734457" w:rsidRDefault="00734457" w:rsidP="00E741D2">
            <w:r>
              <w:t>1</w:t>
            </w:r>
          </w:p>
        </w:tc>
        <w:tc>
          <w:tcPr>
            <w:tcW w:w="1048"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68A44A79" w14:textId="77777777" w:rsidR="00734457" w:rsidRDefault="00734457" w:rsidP="00E741D2">
            <w:r>
              <w:t>2</w:t>
            </w:r>
          </w:p>
        </w:tc>
        <w:tc>
          <w:tcPr>
            <w:tcW w:w="1163"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01CA0357" w14:textId="77777777" w:rsidR="00734457" w:rsidRDefault="00734457" w:rsidP="00E741D2">
            <w:r>
              <w:t>3</w:t>
            </w:r>
          </w:p>
        </w:tc>
        <w:tc>
          <w:tcPr>
            <w:tcW w:w="1139" w:type="dxa"/>
            <w:tcBorders>
              <w:top w:val="single" w:sz="18" w:space="0" w:color="auto"/>
              <w:left w:val="single" w:sz="2" w:space="0" w:color="auto"/>
              <w:bottom w:val="single" w:sz="2" w:space="0" w:color="auto"/>
              <w:right w:val="single" w:sz="2" w:space="0" w:color="auto"/>
            </w:tcBorders>
            <w:shd w:val="clear" w:color="auto" w:fill="D0CECE" w:themeFill="background2" w:themeFillShade="E6"/>
          </w:tcPr>
          <w:p w14:paraId="3DEECBFD" w14:textId="77777777" w:rsidR="00734457" w:rsidRDefault="00734457" w:rsidP="00E741D2">
            <w:r>
              <w:t>4</w:t>
            </w:r>
          </w:p>
        </w:tc>
        <w:tc>
          <w:tcPr>
            <w:tcW w:w="1555" w:type="dxa"/>
            <w:tcBorders>
              <w:top w:val="single" w:sz="18" w:space="0" w:color="auto"/>
              <w:left w:val="single" w:sz="2" w:space="0" w:color="auto"/>
              <w:bottom w:val="single" w:sz="2" w:space="0" w:color="auto"/>
              <w:right w:val="single" w:sz="18" w:space="0" w:color="auto"/>
            </w:tcBorders>
            <w:shd w:val="clear" w:color="auto" w:fill="D0CECE" w:themeFill="background2" w:themeFillShade="E6"/>
          </w:tcPr>
          <w:p w14:paraId="0D148946" w14:textId="77777777" w:rsidR="00734457" w:rsidRDefault="00734457" w:rsidP="00E741D2"/>
        </w:tc>
      </w:tr>
      <w:tr w:rsidR="00734457" w14:paraId="766176FA" w14:textId="77777777" w:rsidTr="00E741D2">
        <w:tc>
          <w:tcPr>
            <w:tcW w:w="3539" w:type="dxa"/>
            <w:tcBorders>
              <w:top w:val="single" w:sz="2" w:space="0" w:color="auto"/>
              <w:left w:val="single" w:sz="18" w:space="0" w:color="auto"/>
              <w:bottom w:val="single" w:sz="18" w:space="0" w:color="auto"/>
              <w:right w:val="single" w:sz="2" w:space="0" w:color="auto"/>
            </w:tcBorders>
          </w:tcPr>
          <w:p w14:paraId="0A176A69" w14:textId="77777777" w:rsidR="00734457" w:rsidRDefault="00734457" w:rsidP="00E741D2">
            <w:r>
              <w:t>Außendurchmesser [mm]</w:t>
            </w:r>
          </w:p>
        </w:tc>
        <w:tc>
          <w:tcPr>
            <w:tcW w:w="1049" w:type="dxa"/>
            <w:tcBorders>
              <w:top w:val="single" w:sz="2" w:space="0" w:color="auto"/>
              <w:left w:val="single" w:sz="2" w:space="0" w:color="auto"/>
              <w:bottom w:val="single" w:sz="18" w:space="0" w:color="auto"/>
              <w:right w:val="single" w:sz="2" w:space="0" w:color="auto"/>
            </w:tcBorders>
          </w:tcPr>
          <w:p w14:paraId="3F5A076D" w14:textId="77777777" w:rsidR="00734457" w:rsidRDefault="00734457" w:rsidP="00E741D2">
            <w:r>
              <w:t>268</w:t>
            </w:r>
          </w:p>
        </w:tc>
        <w:tc>
          <w:tcPr>
            <w:tcW w:w="1048" w:type="dxa"/>
            <w:tcBorders>
              <w:top w:val="single" w:sz="2" w:space="0" w:color="auto"/>
              <w:left w:val="single" w:sz="2" w:space="0" w:color="auto"/>
              <w:bottom w:val="single" w:sz="18" w:space="0" w:color="auto"/>
              <w:right w:val="single" w:sz="2" w:space="0" w:color="auto"/>
            </w:tcBorders>
          </w:tcPr>
          <w:p w14:paraId="7BDBACCC" w14:textId="77777777" w:rsidR="00734457" w:rsidRDefault="00734457" w:rsidP="00E741D2">
            <w:r>
              <w:t>588,75</w:t>
            </w:r>
          </w:p>
        </w:tc>
        <w:tc>
          <w:tcPr>
            <w:tcW w:w="1163" w:type="dxa"/>
            <w:tcBorders>
              <w:top w:val="single" w:sz="2" w:space="0" w:color="auto"/>
              <w:left w:val="single" w:sz="2" w:space="0" w:color="auto"/>
              <w:bottom w:val="single" w:sz="18" w:space="0" w:color="auto"/>
              <w:right w:val="single" w:sz="2" w:space="0" w:color="auto"/>
            </w:tcBorders>
          </w:tcPr>
          <w:p w14:paraId="358103E6" w14:textId="77777777" w:rsidR="00734457" w:rsidRDefault="00734457" w:rsidP="00E741D2">
            <w:r>
              <w:t>310,2</w:t>
            </w:r>
          </w:p>
        </w:tc>
        <w:tc>
          <w:tcPr>
            <w:tcW w:w="1139" w:type="dxa"/>
            <w:tcBorders>
              <w:top w:val="single" w:sz="2" w:space="0" w:color="auto"/>
              <w:left w:val="single" w:sz="2" w:space="0" w:color="auto"/>
              <w:bottom w:val="single" w:sz="18" w:space="0" w:color="auto"/>
              <w:right w:val="single" w:sz="2" w:space="0" w:color="auto"/>
            </w:tcBorders>
          </w:tcPr>
          <w:p w14:paraId="317F56B6" w14:textId="77777777" w:rsidR="00734457" w:rsidRDefault="00734457" w:rsidP="00E741D2">
            <w:r>
              <w:t>275</w:t>
            </w:r>
          </w:p>
        </w:tc>
        <w:tc>
          <w:tcPr>
            <w:tcW w:w="1555" w:type="dxa"/>
            <w:tcBorders>
              <w:top w:val="single" w:sz="2" w:space="0" w:color="auto"/>
              <w:left w:val="single" w:sz="2" w:space="0" w:color="auto"/>
              <w:bottom w:val="single" w:sz="18" w:space="0" w:color="auto"/>
              <w:right w:val="single" w:sz="18" w:space="0" w:color="auto"/>
            </w:tcBorders>
          </w:tcPr>
          <w:p w14:paraId="7D2E5AE1" w14:textId="77777777" w:rsidR="00734457" w:rsidRDefault="00734457" w:rsidP="00E741D2"/>
        </w:tc>
      </w:tr>
      <w:tr w:rsidR="00734457" w14:paraId="6BC63AD5" w14:textId="77777777" w:rsidTr="00E741D2">
        <w:tc>
          <w:tcPr>
            <w:tcW w:w="3539" w:type="dxa"/>
            <w:tcBorders>
              <w:top w:val="single" w:sz="18" w:space="0" w:color="auto"/>
              <w:left w:val="single" w:sz="18" w:space="0" w:color="auto"/>
              <w:bottom w:val="single" w:sz="2" w:space="0" w:color="auto"/>
              <w:right w:val="single" w:sz="2" w:space="0" w:color="auto"/>
            </w:tcBorders>
          </w:tcPr>
          <w:p w14:paraId="141E3DCC" w14:textId="600B9E51" w:rsidR="00734457" w:rsidRDefault="00734457" w:rsidP="00E741D2">
            <w:r>
              <w:t xml:space="preserve">Fügelänge </w:t>
            </w:r>
            <w:r w:rsidR="000E43BC">
              <w:t>Quer</w:t>
            </w:r>
            <w:r>
              <w:t>pressverband [mm]</w:t>
            </w:r>
          </w:p>
        </w:tc>
        <w:tc>
          <w:tcPr>
            <w:tcW w:w="1049" w:type="dxa"/>
            <w:tcBorders>
              <w:top w:val="single" w:sz="18" w:space="0" w:color="auto"/>
              <w:left w:val="single" w:sz="2" w:space="0" w:color="auto"/>
              <w:bottom w:val="single" w:sz="2" w:space="0" w:color="auto"/>
              <w:right w:val="single" w:sz="2" w:space="0" w:color="auto"/>
            </w:tcBorders>
          </w:tcPr>
          <w:p w14:paraId="67358104" w14:textId="77777777" w:rsidR="00734457" w:rsidRDefault="00734457" w:rsidP="00E741D2">
            <w:r>
              <w:t>17,5</w:t>
            </w:r>
          </w:p>
        </w:tc>
        <w:tc>
          <w:tcPr>
            <w:tcW w:w="1048" w:type="dxa"/>
            <w:tcBorders>
              <w:top w:val="single" w:sz="18" w:space="0" w:color="auto"/>
              <w:left w:val="single" w:sz="2" w:space="0" w:color="auto"/>
              <w:bottom w:val="single" w:sz="2" w:space="0" w:color="auto"/>
              <w:right w:val="single" w:sz="2" w:space="0" w:color="auto"/>
            </w:tcBorders>
          </w:tcPr>
          <w:p w14:paraId="0AA3625A" w14:textId="77777777" w:rsidR="00734457" w:rsidRDefault="00734457" w:rsidP="00E741D2">
            <w:r>
              <w:t>30</w:t>
            </w:r>
          </w:p>
        </w:tc>
        <w:tc>
          <w:tcPr>
            <w:tcW w:w="1163" w:type="dxa"/>
            <w:tcBorders>
              <w:top w:val="single" w:sz="18" w:space="0" w:color="auto"/>
              <w:left w:val="single" w:sz="2" w:space="0" w:color="auto"/>
              <w:bottom w:val="single" w:sz="2" w:space="0" w:color="auto"/>
              <w:right w:val="single" w:sz="2" w:space="0" w:color="auto"/>
            </w:tcBorders>
          </w:tcPr>
          <w:p w14:paraId="3900DFC0" w14:textId="77777777" w:rsidR="00734457" w:rsidRDefault="00734457" w:rsidP="00E741D2">
            <w:r>
              <w:t>22,5</w:t>
            </w:r>
          </w:p>
        </w:tc>
        <w:tc>
          <w:tcPr>
            <w:tcW w:w="1139" w:type="dxa"/>
            <w:tcBorders>
              <w:top w:val="single" w:sz="18" w:space="0" w:color="auto"/>
              <w:left w:val="single" w:sz="2" w:space="0" w:color="auto"/>
              <w:bottom w:val="single" w:sz="2" w:space="0" w:color="auto"/>
              <w:right w:val="single" w:sz="2" w:space="0" w:color="auto"/>
            </w:tcBorders>
          </w:tcPr>
          <w:p w14:paraId="7194A668" w14:textId="77777777" w:rsidR="00734457" w:rsidRDefault="00734457" w:rsidP="00E741D2">
            <w:r>
              <w:t>40</w:t>
            </w:r>
          </w:p>
        </w:tc>
        <w:tc>
          <w:tcPr>
            <w:tcW w:w="1555" w:type="dxa"/>
            <w:vMerge w:val="restart"/>
            <w:tcBorders>
              <w:top w:val="single" w:sz="18" w:space="0" w:color="auto"/>
              <w:left w:val="single" w:sz="2" w:space="0" w:color="auto"/>
              <w:bottom w:val="single" w:sz="2" w:space="0" w:color="auto"/>
              <w:right w:val="single" w:sz="18" w:space="0" w:color="auto"/>
            </w:tcBorders>
          </w:tcPr>
          <w:p w14:paraId="6EC0E5EE" w14:textId="77777777" w:rsidR="00734457" w:rsidRDefault="00734457" w:rsidP="00E741D2">
            <w:r>
              <w:t xml:space="preserve">Haftkraft: </w:t>
            </w:r>
          </w:p>
          <w:p w14:paraId="7941C8EE" w14:textId="77777777" w:rsidR="00734457" w:rsidRDefault="00734457" w:rsidP="00E741D2">
            <w:r>
              <w:t>1.164.296 N</w:t>
            </w:r>
          </w:p>
        </w:tc>
      </w:tr>
      <w:tr w:rsidR="00734457" w14:paraId="79B9A0DD" w14:textId="77777777" w:rsidTr="00E741D2">
        <w:tc>
          <w:tcPr>
            <w:tcW w:w="3539" w:type="dxa"/>
            <w:tcBorders>
              <w:top w:val="single" w:sz="2" w:space="0" w:color="auto"/>
              <w:left w:val="single" w:sz="18" w:space="0" w:color="auto"/>
              <w:bottom w:val="single" w:sz="18" w:space="0" w:color="auto"/>
              <w:right w:val="single" w:sz="2" w:space="0" w:color="auto"/>
            </w:tcBorders>
          </w:tcPr>
          <w:p w14:paraId="2ECBFEA2" w14:textId="62BFEADF" w:rsidR="00734457" w:rsidRDefault="00734457" w:rsidP="00E741D2">
            <w:r>
              <w:t xml:space="preserve">Kleinste Haftkraft für </w:t>
            </w:r>
            <w:r w:rsidR="00601910">
              <w:t>Quer</w:t>
            </w:r>
            <w:r>
              <w:t>pressverband [N]</w:t>
            </w:r>
          </w:p>
        </w:tc>
        <w:tc>
          <w:tcPr>
            <w:tcW w:w="1049" w:type="dxa"/>
            <w:tcBorders>
              <w:top w:val="single" w:sz="2" w:space="0" w:color="auto"/>
              <w:left w:val="single" w:sz="2" w:space="0" w:color="auto"/>
              <w:bottom w:val="single" w:sz="18" w:space="0" w:color="auto"/>
              <w:right w:val="single" w:sz="2" w:space="0" w:color="auto"/>
            </w:tcBorders>
          </w:tcPr>
          <w:p w14:paraId="62F44D10" w14:textId="77777777" w:rsidR="00734457" w:rsidRDefault="00734457" w:rsidP="00E741D2">
            <w:r>
              <w:t>119877</w:t>
            </w:r>
          </w:p>
        </w:tc>
        <w:tc>
          <w:tcPr>
            <w:tcW w:w="1048" w:type="dxa"/>
            <w:tcBorders>
              <w:top w:val="single" w:sz="2" w:space="0" w:color="auto"/>
              <w:left w:val="single" w:sz="2" w:space="0" w:color="auto"/>
              <w:bottom w:val="single" w:sz="18" w:space="0" w:color="auto"/>
              <w:right w:val="single" w:sz="2" w:space="0" w:color="auto"/>
            </w:tcBorders>
          </w:tcPr>
          <w:p w14:paraId="513D5234" w14:textId="77777777" w:rsidR="00734457" w:rsidRDefault="00734457" w:rsidP="00E741D2">
            <w:r>
              <w:t>515664</w:t>
            </w:r>
          </w:p>
        </w:tc>
        <w:tc>
          <w:tcPr>
            <w:tcW w:w="1163" w:type="dxa"/>
            <w:tcBorders>
              <w:top w:val="single" w:sz="2" w:space="0" w:color="auto"/>
              <w:left w:val="single" w:sz="2" w:space="0" w:color="auto"/>
              <w:bottom w:val="single" w:sz="18" w:space="0" w:color="auto"/>
              <w:right w:val="single" w:sz="2" w:space="0" w:color="auto"/>
            </w:tcBorders>
          </w:tcPr>
          <w:p w14:paraId="3887643E" w14:textId="77777777" w:rsidR="00734457" w:rsidRDefault="00734457" w:rsidP="00E741D2">
            <w:r>
              <w:t>228532</w:t>
            </w:r>
          </w:p>
        </w:tc>
        <w:tc>
          <w:tcPr>
            <w:tcW w:w="1139" w:type="dxa"/>
            <w:tcBorders>
              <w:top w:val="single" w:sz="2" w:space="0" w:color="auto"/>
              <w:left w:val="single" w:sz="2" w:space="0" w:color="auto"/>
              <w:bottom w:val="single" w:sz="18" w:space="0" w:color="auto"/>
              <w:right w:val="single" w:sz="2" w:space="0" w:color="auto"/>
            </w:tcBorders>
          </w:tcPr>
          <w:p w14:paraId="3D1D5FB6" w14:textId="77777777" w:rsidR="00734457" w:rsidRDefault="00734457" w:rsidP="00E741D2">
            <w:r>
              <w:t>300223</w:t>
            </w:r>
          </w:p>
        </w:tc>
        <w:tc>
          <w:tcPr>
            <w:tcW w:w="1555" w:type="dxa"/>
            <w:vMerge/>
            <w:tcBorders>
              <w:top w:val="single" w:sz="2" w:space="0" w:color="auto"/>
              <w:left w:val="single" w:sz="2" w:space="0" w:color="auto"/>
              <w:bottom w:val="single" w:sz="18" w:space="0" w:color="auto"/>
              <w:right w:val="single" w:sz="18" w:space="0" w:color="auto"/>
            </w:tcBorders>
          </w:tcPr>
          <w:p w14:paraId="2AEDA402" w14:textId="77777777" w:rsidR="00734457" w:rsidRDefault="00734457" w:rsidP="00E741D2"/>
        </w:tc>
      </w:tr>
      <w:tr w:rsidR="00734457" w14:paraId="64DC0735" w14:textId="77777777" w:rsidTr="00E741D2">
        <w:tc>
          <w:tcPr>
            <w:tcW w:w="3539" w:type="dxa"/>
            <w:tcBorders>
              <w:top w:val="single" w:sz="18" w:space="0" w:color="auto"/>
              <w:left w:val="single" w:sz="18" w:space="0" w:color="auto"/>
              <w:bottom w:val="single" w:sz="2" w:space="0" w:color="auto"/>
              <w:right w:val="single" w:sz="2" w:space="0" w:color="auto"/>
            </w:tcBorders>
          </w:tcPr>
          <w:p w14:paraId="615D2AB4" w14:textId="77777777" w:rsidR="00734457" w:rsidRDefault="00734457" w:rsidP="00E741D2">
            <w:r>
              <w:t>Fügelänge Ölpressverband [mm]</w:t>
            </w:r>
          </w:p>
        </w:tc>
        <w:tc>
          <w:tcPr>
            <w:tcW w:w="1049" w:type="dxa"/>
            <w:tcBorders>
              <w:top w:val="single" w:sz="18" w:space="0" w:color="auto"/>
              <w:left w:val="single" w:sz="2" w:space="0" w:color="auto"/>
              <w:bottom w:val="single" w:sz="2" w:space="0" w:color="auto"/>
              <w:right w:val="single" w:sz="2" w:space="0" w:color="auto"/>
            </w:tcBorders>
          </w:tcPr>
          <w:p w14:paraId="4E3C354C" w14:textId="77777777" w:rsidR="00734457" w:rsidRDefault="00734457" w:rsidP="00E741D2">
            <w:r>
              <w:t>17,503</w:t>
            </w:r>
          </w:p>
        </w:tc>
        <w:tc>
          <w:tcPr>
            <w:tcW w:w="1048" w:type="dxa"/>
            <w:tcBorders>
              <w:top w:val="single" w:sz="18" w:space="0" w:color="auto"/>
              <w:left w:val="single" w:sz="2" w:space="0" w:color="auto"/>
              <w:bottom w:val="single" w:sz="2" w:space="0" w:color="auto"/>
              <w:right w:val="single" w:sz="2" w:space="0" w:color="auto"/>
            </w:tcBorders>
          </w:tcPr>
          <w:p w14:paraId="76D592C0" w14:textId="77777777" w:rsidR="00734457" w:rsidRDefault="00734457" w:rsidP="00E741D2">
            <w:r>
              <w:t>24,005</w:t>
            </w:r>
          </w:p>
        </w:tc>
        <w:tc>
          <w:tcPr>
            <w:tcW w:w="1163" w:type="dxa"/>
            <w:tcBorders>
              <w:top w:val="single" w:sz="18" w:space="0" w:color="auto"/>
              <w:left w:val="single" w:sz="2" w:space="0" w:color="auto"/>
              <w:bottom w:val="single" w:sz="2" w:space="0" w:color="auto"/>
              <w:right w:val="single" w:sz="2" w:space="0" w:color="auto"/>
            </w:tcBorders>
          </w:tcPr>
          <w:p w14:paraId="7A6BD066" w14:textId="77777777" w:rsidR="00734457" w:rsidRDefault="00734457" w:rsidP="00E741D2">
            <w:r>
              <w:t>22,505</w:t>
            </w:r>
          </w:p>
        </w:tc>
        <w:tc>
          <w:tcPr>
            <w:tcW w:w="1139" w:type="dxa"/>
            <w:tcBorders>
              <w:top w:val="single" w:sz="18" w:space="0" w:color="auto"/>
              <w:left w:val="single" w:sz="2" w:space="0" w:color="auto"/>
              <w:bottom w:val="single" w:sz="2" w:space="0" w:color="auto"/>
              <w:right w:val="single" w:sz="2" w:space="0" w:color="auto"/>
            </w:tcBorders>
          </w:tcPr>
          <w:p w14:paraId="1526D49D" w14:textId="77777777" w:rsidR="00734457" w:rsidRDefault="00734457" w:rsidP="00E741D2">
            <w:r>
              <w:t>40,008</w:t>
            </w:r>
          </w:p>
        </w:tc>
        <w:tc>
          <w:tcPr>
            <w:tcW w:w="1555" w:type="dxa"/>
            <w:vMerge w:val="restart"/>
            <w:tcBorders>
              <w:top w:val="single" w:sz="18" w:space="0" w:color="auto"/>
              <w:left w:val="single" w:sz="2" w:space="0" w:color="auto"/>
              <w:bottom w:val="single" w:sz="2" w:space="0" w:color="auto"/>
              <w:right w:val="single" w:sz="18" w:space="0" w:color="auto"/>
            </w:tcBorders>
          </w:tcPr>
          <w:p w14:paraId="0DB752BF" w14:textId="77777777" w:rsidR="00734457" w:rsidRDefault="00734457" w:rsidP="00E741D2">
            <w:r>
              <w:t>Haftkraft:</w:t>
            </w:r>
          </w:p>
          <w:p w14:paraId="4CEE1658" w14:textId="77777777" w:rsidR="00734457" w:rsidRDefault="00734457" w:rsidP="00E741D2">
            <w:r w:rsidRPr="002F4FA7">
              <w:t>1</w:t>
            </w:r>
            <w:r>
              <w:t>.</w:t>
            </w:r>
            <w:r w:rsidRPr="002F4FA7">
              <w:t>061</w:t>
            </w:r>
            <w:r>
              <w:t>.</w:t>
            </w:r>
            <w:r w:rsidRPr="002F4FA7">
              <w:t>330</w:t>
            </w:r>
            <w:r>
              <w:t xml:space="preserve"> N</w:t>
            </w:r>
          </w:p>
        </w:tc>
      </w:tr>
      <w:tr w:rsidR="00734457" w14:paraId="3C684B14" w14:textId="77777777" w:rsidTr="00E741D2">
        <w:tc>
          <w:tcPr>
            <w:tcW w:w="3539" w:type="dxa"/>
            <w:tcBorders>
              <w:top w:val="single" w:sz="2" w:space="0" w:color="auto"/>
              <w:left w:val="single" w:sz="18" w:space="0" w:color="auto"/>
              <w:bottom w:val="single" w:sz="18" w:space="0" w:color="auto"/>
              <w:right w:val="single" w:sz="2" w:space="0" w:color="auto"/>
            </w:tcBorders>
          </w:tcPr>
          <w:p w14:paraId="680D62E7" w14:textId="77777777" w:rsidR="00734457" w:rsidRDefault="00734457" w:rsidP="00E741D2">
            <w:r>
              <w:lastRenderedPageBreak/>
              <w:t>Kleinste Haftkraft für Ölpressverband [N]</w:t>
            </w:r>
          </w:p>
        </w:tc>
        <w:tc>
          <w:tcPr>
            <w:tcW w:w="1049" w:type="dxa"/>
            <w:tcBorders>
              <w:top w:val="single" w:sz="2" w:space="0" w:color="auto"/>
              <w:left w:val="single" w:sz="2" w:space="0" w:color="auto"/>
              <w:bottom w:val="single" w:sz="18" w:space="0" w:color="auto"/>
              <w:right w:val="single" w:sz="2" w:space="0" w:color="auto"/>
            </w:tcBorders>
          </w:tcPr>
          <w:p w14:paraId="64983246" w14:textId="77777777" w:rsidR="00734457" w:rsidRDefault="00734457" w:rsidP="00E741D2">
            <w:r>
              <w:t>119901</w:t>
            </w:r>
          </w:p>
        </w:tc>
        <w:tc>
          <w:tcPr>
            <w:tcW w:w="1048" w:type="dxa"/>
            <w:tcBorders>
              <w:top w:val="single" w:sz="2" w:space="0" w:color="auto"/>
              <w:left w:val="single" w:sz="2" w:space="0" w:color="auto"/>
              <w:bottom w:val="single" w:sz="18" w:space="0" w:color="auto"/>
              <w:right w:val="single" w:sz="2" w:space="0" w:color="auto"/>
            </w:tcBorders>
          </w:tcPr>
          <w:p w14:paraId="3DCD9905" w14:textId="77777777" w:rsidR="00734457" w:rsidRDefault="00734457" w:rsidP="00E741D2">
            <w:r>
              <w:t>412614</w:t>
            </w:r>
          </w:p>
        </w:tc>
        <w:tc>
          <w:tcPr>
            <w:tcW w:w="1163" w:type="dxa"/>
            <w:tcBorders>
              <w:top w:val="single" w:sz="2" w:space="0" w:color="auto"/>
              <w:left w:val="single" w:sz="2" w:space="0" w:color="auto"/>
              <w:bottom w:val="single" w:sz="18" w:space="0" w:color="auto"/>
              <w:right w:val="single" w:sz="2" w:space="0" w:color="auto"/>
            </w:tcBorders>
          </w:tcPr>
          <w:p w14:paraId="13743CBF" w14:textId="77777777" w:rsidR="00734457" w:rsidRDefault="00734457" w:rsidP="00E741D2">
            <w:r>
              <w:t>228530</w:t>
            </w:r>
          </w:p>
        </w:tc>
        <w:tc>
          <w:tcPr>
            <w:tcW w:w="1139" w:type="dxa"/>
            <w:tcBorders>
              <w:top w:val="single" w:sz="2" w:space="0" w:color="auto"/>
              <w:left w:val="single" w:sz="2" w:space="0" w:color="auto"/>
              <w:bottom w:val="single" w:sz="18" w:space="0" w:color="auto"/>
              <w:right w:val="single" w:sz="2" w:space="0" w:color="auto"/>
            </w:tcBorders>
          </w:tcPr>
          <w:p w14:paraId="6D4B1C63" w14:textId="77777777" w:rsidR="00734457" w:rsidRDefault="00734457" w:rsidP="00E741D2">
            <w:r>
              <w:t>300283</w:t>
            </w:r>
          </w:p>
        </w:tc>
        <w:tc>
          <w:tcPr>
            <w:tcW w:w="1555" w:type="dxa"/>
            <w:vMerge/>
            <w:tcBorders>
              <w:top w:val="single" w:sz="2" w:space="0" w:color="auto"/>
              <w:left w:val="single" w:sz="2" w:space="0" w:color="auto"/>
              <w:bottom w:val="single" w:sz="18" w:space="0" w:color="auto"/>
              <w:right w:val="single" w:sz="18" w:space="0" w:color="auto"/>
            </w:tcBorders>
          </w:tcPr>
          <w:p w14:paraId="758CFA39" w14:textId="77777777" w:rsidR="00734457" w:rsidRDefault="00734457" w:rsidP="00E741D2"/>
        </w:tc>
      </w:tr>
    </w:tbl>
    <w:p w14:paraId="0815072D" w14:textId="77777777" w:rsidR="00734457" w:rsidRDefault="00734457" w:rsidP="00734457"/>
    <w:p w14:paraId="29C0F2B6" w14:textId="24BAAC05" w:rsidR="00734457" w:rsidRDefault="00734457" w:rsidP="00601910">
      <w:pPr>
        <w:jc w:val="both"/>
        <w:rPr>
          <w:color w:val="222222"/>
          <w:szCs w:val="24"/>
        </w:rPr>
      </w:pPr>
      <w:r>
        <w:t xml:space="preserve">Die Haftkraft </w:t>
      </w:r>
      <w:r w:rsidR="000E43BC">
        <w:t xml:space="preserve">des kegeligen Ölpressverbandes sinkt trotz der </w:t>
      </w:r>
      <w:proofErr w:type="spellStart"/>
      <w:r w:rsidR="000E43BC">
        <w:t>Ölnut</w:t>
      </w:r>
      <w:proofErr w:type="spellEnd"/>
      <w:r>
        <w:t xml:space="preserve"> nur geringfügig und reicht damit immer noch, um die Betriebskraft inklusive Sicherheit S</w:t>
      </w:r>
      <w:r>
        <w:rPr>
          <w:vertAlign w:val="subscript"/>
        </w:rPr>
        <w:t>H</w:t>
      </w:r>
      <w:r>
        <w:t xml:space="preserve">=2 von </w:t>
      </w:r>
      <m:oMath>
        <m:r>
          <w:rPr>
            <w:rFonts w:ascii="Cambria Math" w:hAnsi="Cambria Math"/>
          </w:rPr>
          <m:t>F=</m:t>
        </m:r>
        <m:r>
          <w:rPr>
            <w:rFonts w:ascii="Cambria Math" w:cs="Arial"/>
            <w:color w:val="222222"/>
            <w:szCs w:val="24"/>
          </w:rPr>
          <m:t>998 913N</m:t>
        </m:r>
      </m:oMath>
      <w:r>
        <w:rPr>
          <w:color w:val="222222"/>
          <w:szCs w:val="24"/>
        </w:rPr>
        <w:t xml:space="preserve"> zu übertragen.</w:t>
      </w:r>
    </w:p>
    <w:p w14:paraId="22C6F348" w14:textId="7BCDBF18" w:rsidR="00601910" w:rsidRPr="006C2AEA" w:rsidRDefault="00601910" w:rsidP="00601910">
      <w:pPr>
        <w:jc w:val="both"/>
      </w:pPr>
      <w:r>
        <w:t xml:space="preserve">Der </w:t>
      </w:r>
      <w:proofErr w:type="spellStart"/>
      <w:r>
        <w:t>Aufschubweg</w:t>
      </w:r>
      <w:proofErr w:type="spellEnd"/>
      <w:r>
        <w:t xml:space="preserve"> soll ca. 10 mm betragen. Bei einem Kegelverhältnis von 1:50 ergibt sich damit ein Übermaß von 10 mm/ 50=0,2 mm. Diesem Übermaß soll eine Passung zugeordnet werden. Das Zahnrad wir mit einer </w:t>
      </w:r>
      <w:r w:rsidRPr="00601910">
        <w:rPr>
          <w:b/>
        </w:rPr>
        <w:t>H7-Passung</w:t>
      </w:r>
      <w:r>
        <w:t xml:space="preserve"> gefertigt. Wird für den Kegelsitz der Welle die </w:t>
      </w:r>
      <w:r w:rsidRPr="00601910">
        <w:rPr>
          <w:b/>
        </w:rPr>
        <w:t>Passung y7</w:t>
      </w:r>
      <w:r>
        <w:t xml:space="preserve"> gewählt, so ergibt sich ein minimales Übermaß von </w:t>
      </w:r>
      <w:r w:rsidRPr="00601910">
        <w:t>0</w:t>
      </w:r>
      <w:r>
        <w:t>,</w:t>
      </w:r>
      <w:r w:rsidRPr="00601910">
        <w:t>179</w:t>
      </w:r>
      <w:r>
        <w:t xml:space="preserve"> mm und ein maximales Übermaß von 0,249 mm. Der </w:t>
      </w:r>
      <w:proofErr w:type="spellStart"/>
      <w:r>
        <w:t>Aufschubweg</w:t>
      </w:r>
      <w:proofErr w:type="spellEnd"/>
      <w:r>
        <w:t xml:space="preserve"> liegt damit zwischen 8,95 mm und 12,45 mm.</w:t>
      </w:r>
    </w:p>
    <w:p w14:paraId="5D71410B" w14:textId="07BF5655" w:rsidR="00E308B7" w:rsidRDefault="00E308B7" w:rsidP="00E741D2">
      <w:pPr>
        <w:pStyle w:val="berschrift1"/>
      </w:pPr>
      <w:r w:rsidRPr="00E741D2">
        <w:lastRenderedPageBreak/>
        <w:t>Lager</w:t>
      </w:r>
      <w:bookmarkEnd w:id="22"/>
    </w:p>
    <w:p w14:paraId="171D96DC" w14:textId="05495E3B" w:rsidR="00757E7F" w:rsidRPr="00757E7F" w:rsidRDefault="00AE79A0" w:rsidP="00757E7F">
      <w:r>
        <w:t>Die Lager müssen nicht nur die radialen Kräfte aus der Rotation der Wellen aufnehmen, sondern auch die durch die Verzahnung induzierten Axialkräfte.</w:t>
      </w:r>
    </w:p>
    <w:p w14:paraId="525FB732" w14:textId="1A8B9F6E" w:rsidR="00A13B56" w:rsidRDefault="006D02AA" w:rsidP="00E741D2">
      <w:pPr>
        <w:pStyle w:val="berschrift2"/>
      </w:pPr>
      <w:r>
        <w:t>Lager</w:t>
      </w:r>
      <w:r w:rsidR="00E741D2">
        <w:t>kraft</w:t>
      </w:r>
      <w:r>
        <w:t>berechnung</w:t>
      </w:r>
    </w:p>
    <w:p w14:paraId="796FFA3A" w14:textId="5348153B" w:rsidR="00601910" w:rsidRPr="00601910" w:rsidRDefault="00601910" w:rsidP="00EC69E0">
      <w:pPr>
        <w:jc w:val="both"/>
      </w:pPr>
      <w:r>
        <w:t xml:space="preserve">Es sollen nur die Antriebslager durchgerechnet werden, da die </w:t>
      </w:r>
      <w:proofErr w:type="spellStart"/>
      <w:r w:rsidR="00EC69E0">
        <w:t>Abtriebslager</w:t>
      </w:r>
      <w:proofErr w:type="spellEnd"/>
      <w:r w:rsidR="00EC69E0">
        <w:t xml:space="preserve"> aufgrund ihres großen Durchmessers und der im Vergleich zum Ritzel sehr viel niedrigeren Drehzahl nicht gefährdet sind. </w:t>
      </w:r>
    </w:p>
    <w:p w14:paraId="6256EDA5" w14:textId="1C1D05D9" w:rsidR="00EA0D28" w:rsidRPr="00EA0D28" w:rsidRDefault="00EA0D28" w:rsidP="00EA0D28">
      <w:pPr>
        <w:pStyle w:val="berschrift3"/>
      </w:pPr>
      <w:r>
        <w:t>Antriebswelle</w:t>
      </w:r>
    </w:p>
    <w:p w14:paraId="376BF1C7" w14:textId="538E73B1" w:rsidR="00E741D2" w:rsidRPr="00E741D2" w:rsidRDefault="00E741D2" w:rsidP="00E741D2">
      <w:r>
        <w:t>Die Lager werden durch die Verzahnungskräfte</w:t>
      </w:r>
      <w:r w:rsidR="00EA0D28">
        <w:t>, die Kupplung</w:t>
      </w:r>
      <w:r>
        <w:t xml:space="preserve"> und durch die Gewichtskraft der Welle</w:t>
      </w:r>
      <w:r w:rsidR="00EA0D28">
        <w:t xml:space="preserve"> belastet.</w:t>
      </w:r>
    </w:p>
    <w:p w14:paraId="209CE90E" w14:textId="3EA5906F" w:rsidR="00E741D2" w:rsidRPr="00E741D2" w:rsidRDefault="00E741D2" w:rsidP="00E741D2">
      <w:r>
        <w:rPr>
          <w:noProof/>
        </w:rPr>
        <w:drawing>
          <wp:inline distT="0" distB="0" distL="0" distR="0" wp14:anchorId="70A2BDB3" wp14:editId="2E5471E4">
            <wp:extent cx="5753100" cy="27241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2724150"/>
                    </a:xfrm>
                    <a:prstGeom prst="rect">
                      <a:avLst/>
                    </a:prstGeom>
                    <a:noFill/>
                    <a:ln>
                      <a:noFill/>
                    </a:ln>
                  </pic:spPr>
                </pic:pic>
              </a:graphicData>
            </a:graphic>
          </wp:inline>
        </w:drawing>
      </w:r>
    </w:p>
    <w:p w14:paraId="7AF47127" w14:textId="0EA5EEAA" w:rsidR="00E741D2" w:rsidRDefault="006D02AA" w:rsidP="00A13B56">
      <w:r>
        <w:t xml:space="preserve">Gewichtkraft: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=m∙g=12,8 kg ∙9,81</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=125,6 N </m:t>
        </m:r>
      </m:oMath>
      <w:r w:rsidR="00FC579E">
        <w:sym w:font="Wingdings" w:char="F0E0"/>
      </w:r>
      <w:r w:rsidR="00FC579E">
        <w:t>kann vernachlässigt werden</w:t>
      </w:r>
    </w:p>
    <w:p w14:paraId="6AFC5481" w14:textId="1D16E8E5" w:rsidR="006D02AA" w:rsidRPr="00577387" w:rsidRDefault="00577387" w:rsidP="00A13B56">
      <w:r>
        <w:t xml:space="preserve">Zusätzliche Kraft aus der Bogenzahnkupplung: </w:t>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=1,5 kN</m:t>
        </m:r>
      </m:oMath>
    </w:p>
    <w:p w14:paraId="18EA29C7" w14:textId="77777777" w:rsidR="00577387" w:rsidRPr="00577387" w:rsidRDefault="00577387" w:rsidP="00A13B56"/>
    <w:p w14:paraId="781D5366" w14:textId="27A73D35" w:rsidR="006D02AA" w:rsidRPr="00121C10" w:rsidRDefault="006D02AA" w:rsidP="00A13B56">
      <w:pPr>
        <w:rPr>
          <w:u w:val="single"/>
        </w:rPr>
      </w:pPr>
      <w:r w:rsidRPr="00121C10">
        <w:rPr>
          <w:u w:val="single"/>
        </w:rPr>
        <w:t xml:space="preserve">Aufteilung der Kräfte auf die Lager A (Axiallager), </w:t>
      </w:r>
      <w:r w:rsidR="00EA0D28">
        <w:rPr>
          <w:u w:val="single"/>
        </w:rPr>
        <w:t xml:space="preserve">Lager </w:t>
      </w:r>
      <w:r w:rsidRPr="00121C10">
        <w:rPr>
          <w:u w:val="single"/>
        </w:rPr>
        <w:t xml:space="preserve">Ra (Radiallager auf Außenseite), </w:t>
      </w:r>
      <w:r w:rsidR="00EA0D28">
        <w:rPr>
          <w:u w:val="single"/>
        </w:rPr>
        <w:t xml:space="preserve">Lager </w:t>
      </w:r>
      <w:r w:rsidRPr="00121C10">
        <w:rPr>
          <w:u w:val="single"/>
        </w:rPr>
        <w:t>Ri (Radiallager auf Innenseite)</w:t>
      </w:r>
    </w:p>
    <w:p w14:paraId="34C85E61" w14:textId="4C132787" w:rsidR="006D02AA" w:rsidRDefault="006D02AA" w:rsidP="00A13B56"/>
    <w:p w14:paraId="32EA62EC" w14:textId="77777777" w:rsidR="00577387" w:rsidRDefault="00577387" w:rsidP="00577387">
      <w:pPr>
        <w:keepNext/>
      </w:pPr>
      <w:r>
        <w:rPr>
          <w:noProof/>
        </w:rPr>
        <w:lastRenderedPageBreak/>
        <w:drawing>
          <wp:inline distT="0" distB="0" distL="0" distR="0" wp14:anchorId="39FC7B32" wp14:editId="05751CE4">
            <wp:extent cx="5759450" cy="3141980"/>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141980"/>
                    </a:xfrm>
                    <a:prstGeom prst="rect">
                      <a:avLst/>
                    </a:prstGeom>
                  </pic:spPr>
                </pic:pic>
              </a:graphicData>
            </a:graphic>
          </wp:inline>
        </w:drawing>
      </w:r>
    </w:p>
    <w:p w14:paraId="15E049ED" w14:textId="05EF0193" w:rsidR="00577387" w:rsidRDefault="00577387" w:rsidP="00577387">
      <w:pPr>
        <w:pStyle w:val="Beschriftung"/>
      </w:pPr>
      <w:bookmarkStart w:id="24" w:name="_Toc33517524"/>
      <w:r>
        <w:t xml:space="preserve">Abbildung </w:t>
      </w:r>
      <w:r w:rsidR="00580F85">
        <w:rPr>
          <w:noProof/>
        </w:rPr>
        <w:fldChar w:fldCharType="begin"/>
      </w:r>
      <w:r w:rsidR="00580F85">
        <w:rPr>
          <w:noProof/>
        </w:rPr>
        <w:instrText xml:space="preserve"> SEQ Abbildung \* ARABIC </w:instrText>
      </w:r>
      <w:r w:rsidR="00580F85">
        <w:rPr>
          <w:noProof/>
        </w:rPr>
        <w:fldChar w:fldCharType="separate"/>
      </w:r>
      <w:r w:rsidR="000E43BC">
        <w:rPr>
          <w:noProof/>
        </w:rPr>
        <w:t>7</w:t>
      </w:r>
      <w:r w:rsidR="00580F85">
        <w:rPr>
          <w:noProof/>
        </w:rPr>
        <w:fldChar w:fldCharType="end"/>
      </w:r>
      <w:r>
        <w:t xml:space="preserve">: Kräfte </w:t>
      </w:r>
      <w:r w:rsidR="00EA0D28">
        <w:t xml:space="preserve">in Radialrichtung </w:t>
      </w:r>
      <w:r>
        <w:t>an der Antriebswelle</w:t>
      </w:r>
      <w:bookmarkEnd w:id="24"/>
    </w:p>
    <w:p w14:paraId="1CE54723" w14:textId="22E6BB52" w:rsidR="00577387" w:rsidRDefault="00577387" w:rsidP="00577387"/>
    <w:p w14:paraId="08ACF5B6" w14:textId="0EA29E6F" w:rsidR="00577387" w:rsidRPr="004534E4" w:rsidRDefault="00577387" w:rsidP="00577387">
      <w:pPr>
        <w:rPr>
          <w:u w:val="single"/>
        </w:rPr>
      </w:pPr>
      <w:r w:rsidRPr="004534E4">
        <w:rPr>
          <w:u w:val="single"/>
        </w:rPr>
        <w:t>Momenten-Gleichgewicht um Lager Ra</w:t>
      </w:r>
    </w:p>
    <w:p w14:paraId="226B6F89" w14:textId="13711613" w:rsidR="00577387" w:rsidRPr="008D6044" w:rsidRDefault="00D952D7"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379ECFED" w14:textId="28ED9B02" w:rsidR="008D6044" w:rsidRPr="008D6044" w:rsidRDefault="00D952D7"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6,5 kN∙94,5 mm+1,5 kN∙242 mm</m:t>
                  </m:r>
                </m:e>
              </m:d>
            </m:num>
            <m:den>
              <m:d>
                <m:dPr>
                  <m:ctrlPr>
                    <w:rPr>
                      <w:rFonts w:ascii="Cambria Math" w:hAnsi="Cambria Math"/>
                      <w:i/>
                    </w:rPr>
                  </m:ctrlPr>
                </m:dPr>
                <m:e>
                  <m:r>
                    <w:rPr>
                      <w:rFonts w:ascii="Cambria Math" w:hAnsi="Cambria Math"/>
                    </w:rPr>
                    <m:t>170,5 mm</m:t>
                  </m:r>
                </m:e>
              </m:d>
            </m:den>
          </m:f>
        </m:oMath>
      </m:oMathPara>
    </w:p>
    <w:p w14:paraId="74689C22" w14:textId="15413838" w:rsidR="00577387" w:rsidRPr="004534E4" w:rsidRDefault="00D952D7" w:rsidP="008D6044">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Ri,radial</m:t>
              </m:r>
            </m:sub>
          </m:sSub>
          <m:r>
            <w:rPr>
              <w:rFonts w:ascii="Cambria Math" w:hAnsi="Cambria Math"/>
              <w:highlight w:val="yellow"/>
            </w:rPr>
            <m:t>=5,7 kN</m:t>
          </m:r>
        </m:oMath>
      </m:oMathPara>
    </w:p>
    <w:p w14:paraId="2471A8F2" w14:textId="77777777" w:rsidR="004534E4" w:rsidRPr="008D6044" w:rsidRDefault="004534E4" w:rsidP="008D6044"/>
    <w:p w14:paraId="3B22A94B" w14:textId="049714AD" w:rsidR="008D6044" w:rsidRPr="004534E4" w:rsidRDefault="008D6044" w:rsidP="008D6044">
      <w:pPr>
        <w:rPr>
          <w:u w:val="single"/>
        </w:rPr>
      </w:pPr>
      <w:r w:rsidRPr="004534E4">
        <w:rPr>
          <w:u w:val="single"/>
        </w:rPr>
        <w:t>Kräftegleichgewicht in vertikaler Richtung</w:t>
      </w:r>
    </w:p>
    <w:p w14:paraId="3300EC58" w14:textId="62D5AD95" w:rsidR="008D6044" w:rsidRPr="008D6044" w:rsidRDefault="00D952D7"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5B1EDBD3" w14:textId="37ADE99B" w:rsidR="008D6044" w:rsidRPr="008D6044" w:rsidRDefault="00D952D7" w:rsidP="008D6044">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=6,5 kN+1,5 kN-5,7 kN </m:t>
          </m:r>
        </m:oMath>
      </m:oMathPara>
    </w:p>
    <w:p w14:paraId="47E5BCC0" w14:textId="4515BFB8" w:rsidR="008D6044" w:rsidRPr="00EA0D28" w:rsidRDefault="00D952D7" w:rsidP="008D6044">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Ra,radial</m:t>
              </m:r>
            </m:sub>
          </m:sSub>
          <m:r>
            <w:rPr>
              <w:rFonts w:ascii="Cambria Math" w:hAnsi="Cambria Math"/>
              <w:highlight w:val="yellow"/>
            </w:rPr>
            <m:t>=2,3 kN</m:t>
          </m:r>
        </m:oMath>
      </m:oMathPara>
    </w:p>
    <w:p w14:paraId="722F3EC7" w14:textId="19884B63" w:rsidR="008D6044" w:rsidRDefault="008D6044" w:rsidP="008D6044"/>
    <w:p w14:paraId="229BF686" w14:textId="77777777" w:rsidR="00672D1B" w:rsidRDefault="00672D1B" w:rsidP="00672D1B">
      <w:pPr>
        <w:keepNext/>
      </w:pPr>
      <w:r>
        <w:rPr>
          <w:noProof/>
        </w:rPr>
        <w:lastRenderedPageBreak/>
        <w:drawing>
          <wp:inline distT="0" distB="0" distL="0" distR="0" wp14:anchorId="32FECF45" wp14:editId="74626062">
            <wp:extent cx="5419725" cy="2828925"/>
            <wp:effectExtent l="0" t="0" r="9525"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9725" cy="2828925"/>
                    </a:xfrm>
                    <a:prstGeom prst="rect">
                      <a:avLst/>
                    </a:prstGeom>
                  </pic:spPr>
                </pic:pic>
              </a:graphicData>
            </a:graphic>
          </wp:inline>
        </w:drawing>
      </w:r>
    </w:p>
    <w:p w14:paraId="1F86909C" w14:textId="63A115E4" w:rsidR="00D05ADD" w:rsidRDefault="00672D1B" w:rsidP="00672D1B">
      <w:pPr>
        <w:pStyle w:val="Beschriftung"/>
      </w:pPr>
      <w:bookmarkStart w:id="25" w:name="_Toc33517525"/>
      <w:r>
        <w:t xml:space="preserve">Abbildung </w:t>
      </w:r>
      <w:r w:rsidR="0071256D">
        <w:rPr>
          <w:noProof/>
        </w:rPr>
        <w:fldChar w:fldCharType="begin"/>
      </w:r>
      <w:r w:rsidR="0071256D">
        <w:rPr>
          <w:noProof/>
        </w:rPr>
        <w:instrText xml:space="preserve"> SEQ Abbildung \* ARABIC </w:instrText>
      </w:r>
      <w:r w:rsidR="0071256D">
        <w:rPr>
          <w:noProof/>
        </w:rPr>
        <w:fldChar w:fldCharType="separate"/>
      </w:r>
      <w:r w:rsidR="000E43BC">
        <w:rPr>
          <w:noProof/>
        </w:rPr>
        <w:t>8</w:t>
      </w:r>
      <w:r w:rsidR="0071256D">
        <w:rPr>
          <w:noProof/>
        </w:rPr>
        <w:fldChar w:fldCharType="end"/>
      </w:r>
      <w:r>
        <w:t>: Kräfte in Tangentialrichtung</w:t>
      </w:r>
      <w:bookmarkEnd w:id="25"/>
    </w:p>
    <w:p w14:paraId="5D1F2789" w14:textId="77777777" w:rsidR="00672D1B" w:rsidRPr="004534E4" w:rsidRDefault="00672D1B" w:rsidP="00672D1B">
      <w:pPr>
        <w:rPr>
          <w:u w:val="single"/>
        </w:rPr>
      </w:pPr>
      <w:r w:rsidRPr="004534E4">
        <w:rPr>
          <w:u w:val="single"/>
        </w:rPr>
        <w:t>Momenten-Gleichgewicht um Lager Ra</w:t>
      </w:r>
    </w:p>
    <w:p w14:paraId="0F3C9049" w14:textId="05904CF8" w:rsidR="00672D1B" w:rsidRPr="008D6044" w:rsidRDefault="00D952D7"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∙170,5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mm=0</m:t>
          </m:r>
        </m:oMath>
      </m:oMathPara>
    </w:p>
    <w:p w14:paraId="2177E802" w14:textId="5E65164F" w:rsidR="00672D1B" w:rsidRPr="008D6044" w:rsidRDefault="00D952D7"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∙94,5 mm+</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∙242 mm)</m:t>
              </m:r>
            </m:num>
            <m:den>
              <m:d>
                <m:dPr>
                  <m:ctrlPr>
                    <w:rPr>
                      <w:rFonts w:ascii="Cambria Math" w:hAnsi="Cambria Math"/>
                      <w:i/>
                    </w:rPr>
                  </m:ctrlPr>
                </m:dPr>
                <m:e>
                  <m:r>
                    <w:rPr>
                      <w:rFonts w:ascii="Cambria Math" w:hAnsi="Cambria Math"/>
                    </w:rPr>
                    <m:t>170,5 mm</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16,1 kN∙94,5 mm+1,5 kN∙242 mm</m:t>
                  </m:r>
                </m:e>
              </m:d>
            </m:num>
            <m:den>
              <m:d>
                <m:dPr>
                  <m:ctrlPr>
                    <w:rPr>
                      <w:rFonts w:ascii="Cambria Math" w:hAnsi="Cambria Math"/>
                      <w:i/>
                    </w:rPr>
                  </m:ctrlPr>
                </m:dPr>
                <m:e>
                  <m:r>
                    <w:rPr>
                      <w:rFonts w:ascii="Cambria Math" w:hAnsi="Cambria Math"/>
                    </w:rPr>
                    <m:t>170,5 mm</m:t>
                  </m:r>
                </m:e>
              </m:d>
            </m:den>
          </m:f>
        </m:oMath>
      </m:oMathPara>
    </w:p>
    <w:p w14:paraId="100C6401" w14:textId="29207B3E" w:rsidR="00672D1B" w:rsidRPr="004534E4" w:rsidRDefault="00D952D7"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Ri,tangential</m:t>
              </m:r>
            </m:sub>
          </m:sSub>
          <m:r>
            <w:rPr>
              <w:rFonts w:ascii="Cambria Math" w:hAnsi="Cambria Math"/>
              <w:highlight w:val="yellow"/>
            </w:rPr>
            <m:t>=11,1 kN</m:t>
          </m:r>
        </m:oMath>
      </m:oMathPara>
    </w:p>
    <w:p w14:paraId="46653495" w14:textId="77777777" w:rsidR="00672D1B" w:rsidRPr="008D6044" w:rsidRDefault="00672D1B" w:rsidP="00672D1B"/>
    <w:p w14:paraId="339F1724" w14:textId="77777777" w:rsidR="00672D1B" w:rsidRPr="004534E4" w:rsidRDefault="00672D1B" w:rsidP="00672D1B">
      <w:pPr>
        <w:rPr>
          <w:u w:val="single"/>
        </w:rPr>
      </w:pPr>
      <w:r w:rsidRPr="004534E4">
        <w:rPr>
          <w:u w:val="single"/>
        </w:rPr>
        <w:t>Kräftegleichgewicht in vertikaler Richtung</w:t>
      </w:r>
    </w:p>
    <w:p w14:paraId="79477FD7" w14:textId="41D11923" w:rsidR="00672D1B" w:rsidRPr="008D6044" w:rsidRDefault="00D952D7"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=0</m:t>
          </m:r>
        </m:oMath>
      </m:oMathPara>
    </w:p>
    <w:p w14:paraId="47004B0C" w14:textId="273734B3" w:rsidR="00672D1B" w:rsidRPr="008D6044" w:rsidRDefault="00D952D7" w:rsidP="00672D1B">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 xml:space="preserve">=16,1 kN+1,5 kN-11,1 kN </m:t>
          </m:r>
        </m:oMath>
      </m:oMathPara>
    </w:p>
    <w:p w14:paraId="714BF395" w14:textId="5EABFFD3" w:rsidR="00672D1B" w:rsidRPr="00EA0D28" w:rsidRDefault="00D952D7" w:rsidP="00672D1B">
      <w:pPr>
        <w:rPr>
          <w:highlight w:val="yellow"/>
        </w:rPr>
      </w:pPr>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Ra,tangentail</m:t>
              </m:r>
            </m:sub>
          </m:sSub>
          <m:r>
            <w:rPr>
              <w:rFonts w:ascii="Cambria Math" w:hAnsi="Cambria Math"/>
              <w:highlight w:val="yellow"/>
            </w:rPr>
            <m:t>=6,5 kN</m:t>
          </m:r>
        </m:oMath>
      </m:oMathPara>
    </w:p>
    <w:p w14:paraId="09CC8E5F" w14:textId="77777777" w:rsidR="00672D1B" w:rsidRDefault="00672D1B" w:rsidP="00672D1B">
      <w:pPr>
        <w:rPr>
          <w:u w:val="single"/>
        </w:rPr>
      </w:pPr>
      <w:r w:rsidRPr="00EA0D28">
        <w:rPr>
          <w:u w:val="single"/>
        </w:rPr>
        <w:t>Das Vierpunktlager nimmt die gesamte Axialkraft auf.</w:t>
      </w:r>
    </w:p>
    <w:p w14:paraId="077E9414" w14:textId="4BE41F68" w:rsidR="00672D1B" w:rsidRPr="00EA0D28" w:rsidRDefault="00D952D7" w:rsidP="00672D1B">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a1</m:t>
              </m:r>
            </m:sub>
          </m:sSub>
          <m:r>
            <w:rPr>
              <w:rFonts w:ascii="Cambria Math" w:hAnsi="Cambria Math"/>
              <w:highlight w:val="yellow"/>
            </w:rPr>
            <m:t>=3,8 kN</m:t>
          </m:r>
        </m:oMath>
      </m:oMathPara>
    </w:p>
    <w:p w14:paraId="50186A90" w14:textId="77777777" w:rsidR="00672D1B" w:rsidRPr="00672D1B" w:rsidRDefault="00672D1B" w:rsidP="00672D1B"/>
    <w:p w14:paraId="0D16E453" w14:textId="42420AA9" w:rsidR="004567EF" w:rsidRDefault="00672D1B" w:rsidP="00D05ADD">
      <w:r>
        <w:t>Zusammenfassung von Radial- und Tangentialrichtung</w:t>
      </w:r>
    </w:p>
    <w:p w14:paraId="4E34EED8" w14:textId="77777777" w:rsidR="00311343" w:rsidRPr="00311343" w:rsidRDefault="00D952D7" w:rsidP="00D05ADD">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Ri</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Ri,radial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Ri,tangential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5,7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11,1 kN</m:t>
                      </m:r>
                    </m:e>
                  </m:d>
                </m:e>
                <m:sup>
                  <m:r>
                    <w:rPr>
                      <w:rFonts w:ascii="Cambria Math" w:hAnsi="Cambria Math"/>
                    </w:rPr>
                    <m:t>2</m:t>
                  </m:r>
                </m:sup>
              </m:sSup>
            </m:e>
          </m:rad>
        </m:oMath>
      </m:oMathPara>
    </w:p>
    <w:p w14:paraId="0995C86E" w14:textId="796BC5A3" w:rsidR="00672D1B" w:rsidRPr="00311343" w:rsidRDefault="00D952D7" w:rsidP="00D05ADD">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Ri</m:t>
              </m:r>
            </m:sub>
          </m:sSub>
          <m:r>
            <w:rPr>
              <w:rFonts w:ascii="Cambria Math" w:hAnsi="Cambria Math"/>
              <w:highlight w:val="yellow"/>
            </w:rPr>
            <m:t>=12,5 kN</m:t>
          </m:r>
        </m:oMath>
      </m:oMathPara>
    </w:p>
    <w:p w14:paraId="1EF70A94" w14:textId="353F919C" w:rsidR="00311343" w:rsidRPr="00311343" w:rsidRDefault="00D952D7" w:rsidP="004567EF">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Ra</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Ra,radial</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Ra,tangential</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2,3 kN</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6,5 kN</m:t>
                      </m:r>
                    </m:e>
                  </m:d>
                </m:e>
                <m:sup>
                  <m:r>
                    <w:rPr>
                      <w:rFonts w:ascii="Cambria Math" w:hAnsi="Cambria Math"/>
                    </w:rPr>
                    <m:t>2</m:t>
                  </m:r>
                </m:sup>
              </m:sSup>
            </m:e>
          </m:rad>
        </m:oMath>
      </m:oMathPara>
    </w:p>
    <w:p w14:paraId="63605E82" w14:textId="411DFDD1" w:rsidR="00311343" w:rsidRPr="00311343" w:rsidRDefault="00D952D7" w:rsidP="00311343">
      <m:oMathPara>
        <m:oMathParaPr>
          <m:jc m:val="left"/>
        </m:oMathParaPr>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Ra</m:t>
              </m:r>
            </m:sub>
          </m:sSub>
          <m:r>
            <w:rPr>
              <w:rFonts w:ascii="Cambria Math" w:hAnsi="Cambria Math"/>
              <w:highlight w:val="yellow"/>
            </w:rPr>
            <m:t>=6,9 kN</m:t>
          </m:r>
        </m:oMath>
      </m:oMathPara>
      <w:bookmarkStart w:id="26" w:name="_Toc30503715"/>
    </w:p>
    <w:p w14:paraId="5543E0C7" w14:textId="03169080" w:rsidR="0021606E" w:rsidRDefault="0021606E" w:rsidP="00311343">
      <w:pPr>
        <w:pStyle w:val="berschrift2"/>
      </w:pPr>
      <w:r>
        <w:lastRenderedPageBreak/>
        <w:t>Auswahl der Lager</w:t>
      </w:r>
      <w:bookmarkEnd w:id="26"/>
    </w:p>
    <w:p w14:paraId="7E6C95C4" w14:textId="71F188D2" w:rsidR="00311343" w:rsidRDefault="00311343" w:rsidP="00311343">
      <w:r>
        <w:t xml:space="preserve">Die Lager der </w:t>
      </w:r>
      <w:proofErr w:type="spellStart"/>
      <w:r>
        <w:t>Abtriebsseite</w:t>
      </w:r>
      <w:proofErr w:type="spellEnd"/>
      <w:r>
        <w:t xml:space="preserve"> sind bereits durch </w:t>
      </w:r>
      <w:r w:rsidR="009C5F92">
        <w:t>die Anforderungsliste definiert,</w:t>
      </w:r>
      <w:r>
        <w:t xml:space="preserve"> für die </w:t>
      </w:r>
      <w:proofErr w:type="spellStart"/>
      <w:r>
        <w:t>Abtriebslager</w:t>
      </w:r>
      <w:proofErr w:type="spellEnd"/>
      <w:r>
        <w:t xml:space="preserve"> stehen folgende Kombinationen zur Auswahl:</w:t>
      </w:r>
    </w:p>
    <w:p w14:paraId="13A79866" w14:textId="4BE9BA3D" w:rsidR="00311343" w:rsidRDefault="00311343" w:rsidP="00311343">
      <w:r>
        <w:t>(NU=Zylinderrollenlager als Loslager, QJ=Vierpunktlager, NJ=Zylinderrollenlager, dass einseitig Axialkräfte aufnehmen kann)</w:t>
      </w:r>
    </w:p>
    <w:p w14:paraId="24D53EB3" w14:textId="14035A6C" w:rsidR="00311343" w:rsidRDefault="00311343" w:rsidP="00311343">
      <w:r>
        <w:t>NU + QJ/NU,</w:t>
      </w:r>
    </w:p>
    <w:p w14:paraId="2F634801" w14:textId="5FB09A2E" w:rsidR="00311343" w:rsidRDefault="00311343" w:rsidP="00311343">
      <w:r w:rsidRPr="00311343">
        <w:t xml:space="preserve">NJ + QJ/NU </w:t>
      </w:r>
    </w:p>
    <w:p w14:paraId="5B69ECB3" w14:textId="4921DFCA" w:rsidR="00311343" w:rsidRDefault="00311343" w:rsidP="00311343">
      <w:r w:rsidRPr="00311343">
        <w:t>oder NJ/NJ</w:t>
      </w:r>
      <w:r>
        <w:t>.</w:t>
      </w:r>
    </w:p>
    <w:p w14:paraId="339331F5" w14:textId="0FE85DAC" w:rsidR="00311343" w:rsidRDefault="00311343" w:rsidP="00311343">
      <w:r>
        <w:t>Gewählt wird Variante 1) mit zwei Zylinderrollenlagern als Loslager und einem Vierpunktlager zur Aufnahme der Axiallast.</w:t>
      </w:r>
    </w:p>
    <w:p w14:paraId="605E394B" w14:textId="19C8D9BA" w:rsidR="00311343" w:rsidRDefault="00311343" w:rsidP="00311343">
      <w:pPr>
        <w:rPr>
          <w:color w:val="FF0000"/>
        </w:rPr>
      </w:pPr>
      <w:r w:rsidRPr="00311343">
        <w:rPr>
          <w:color w:val="FF0000"/>
        </w:rPr>
        <w:t>Grund</w:t>
      </w:r>
    </w:p>
    <w:p w14:paraId="6B61673B" w14:textId="57D3ABF6" w:rsidR="006C0231" w:rsidRPr="009C5F92" w:rsidRDefault="009C5F92" w:rsidP="009C5F92">
      <w:pPr>
        <w:jc w:val="both"/>
      </w:pPr>
      <w:r w:rsidRPr="009C5F92">
        <w:t xml:space="preserve">Die Lager wurden speziell für diese Verzahnungsvariante und die damit wirkenden Kräfte ausgelegt. Soll das Gehäuse für andere Verzahnungsvarianten genutzt werden, muss zuerst überprüft werden, ob die gewählten Lager noch eine ausreichende Lebensdauer besitzen. Bei den Antriebslagern ist außerdem zu prüfen, ob ihre Innendurchmesser kompatibel mit dem </w:t>
      </w:r>
      <w:proofErr w:type="spellStart"/>
      <w:r w:rsidRPr="009C5F92">
        <w:t>Fußkreis</w:t>
      </w:r>
      <w:proofErr w:type="spellEnd"/>
      <w:r w:rsidRPr="009C5F92">
        <w:t xml:space="preserve"> des Ritzels sind (siehe Erläuterungen in Unterabschnitt 3.2.1) und ob das Ritzel trotz dem äußeren Lagerschulterdurchmesser noch ins Gehäuse eingeführt werden kann.</w:t>
      </w:r>
    </w:p>
    <w:p w14:paraId="57698620" w14:textId="4E0E7661" w:rsidR="00A40887" w:rsidRDefault="008C06E3" w:rsidP="00A40887">
      <w:pPr>
        <w:pStyle w:val="berschrift3"/>
      </w:pPr>
      <w:bookmarkStart w:id="27" w:name="_Toc30503716"/>
      <w:r>
        <w:t>Antriebslager</w:t>
      </w:r>
      <w:bookmarkEnd w:id="27"/>
    </w:p>
    <w:p w14:paraId="2F87CC67" w14:textId="77777777" w:rsidR="00311343" w:rsidRPr="005E5C96" w:rsidRDefault="00311343" w:rsidP="00311343">
      <w:r>
        <w:t xml:space="preserve">Zunächst wurde aus Tragsicherheitsgründen und da es sich um eine Verzahnungsvariante im oberen Größensegment der Verzahnungsvarianten handelt, die größte der drei zur Auswahl stehenden Lagergrößen mit einem Innendurchmesser von 80 mm gewählt: </w:t>
      </w:r>
    </w:p>
    <w:p w14:paraId="07B96782" w14:textId="77777777" w:rsidR="00311343" w:rsidRDefault="00311343" w:rsidP="00311343">
      <w:r>
        <w:t>Vierpunktlager Schäffler QJ 216-XL-</w:t>
      </w:r>
      <w:r w:rsidRPr="00311343">
        <w:t>MPA (S.354</w:t>
      </w:r>
      <w:r>
        <w:t xml:space="preserve"> [5]) </w:t>
      </w:r>
    </w:p>
    <w:p w14:paraId="6EC4A2C4" w14:textId="77777777" w:rsidR="00311343" w:rsidRDefault="00311343" w:rsidP="00311343">
      <w:r>
        <w:t>Innendurchmesser 80 mm</w:t>
      </w:r>
    </w:p>
    <w:p w14:paraId="08A5306B" w14:textId="77777777" w:rsidR="00311343" w:rsidRDefault="00311343" w:rsidP="00311343">
      <w:r>
        <w:t>Außendurchmesser 140 mm</w:t>
      </w:r>
    </w:p>
    <w:p w14:paraId="443F2C0C" w14:textId="77777777" w:rsidR="00311343" w:rsidRDefault="00311343" w:rsidP="00311343">
      <w:r>
        <w:t>Breite 26 mm</w:t>
      </w:r>
    </w:p>
    <w:p w14:paraId="4689A485" w14:textId="77777777" w:rsidR="00311343" w:rsidRPr="00B16BAB" w:rsidRDefault="00311343" w:rsidP="00311343">
      <w:r w:rsidRPr="00B16BAB">
        <w:t xml:space="preserve">2x Zylinderrollenlager mit Käfig </w:t>
      </w:r>
      <w:r>
        <w:t xml:space="preserve">Schäffler </w:t>
      </w:r>
      <w:r w:rsidRPr="00B16BAB">
        <w:t>NU216-</w:t>
      </w:r>
      <w:r w:rsidRPr="00311343">
        <w:t>E-XL-TVP2 (S.432 [5])</w:t>
      </w:r>
    </w:p>
    <w:p w14:paraId="29796C31" w14:textId="77777777" w:rsidR="00311343" w:rsidRDefault="00311343" w:rsidP="00311343">
      <w:r>
        <w:t>Innendurchmesser 80 mm</w:t>
      </w:r>
    </w:p>
    <w:p w14:paraId="32386087" w14:textId="77777777" w:rsidR="00311343" w:rsidRDefault="00311343" w:rsidP="00311343">
      <w:r>
        <w:t>Außendurchmesser 140 mm</w:t>
      </w:r>
    </w:p>
    <w:p w14:paraId="37DBF4E2" w14:textId="77777777" w:rsidR="00311343" w:rsidRDefault="00311343" w:rsidP="00311343">
      <w:r>
        <w:t>Breite 26 mm</w:t>
      </w:r>
    </w:p>
    <w:p w14:paraId="0C4E53C7" w14:textId="77777777" w:rsidR="00311343" w:rsidRDefault="00311343" w:rsidP="00311343"/>
    <w:p w14:paraId="33F0AC52" w14:textId="77777777" w:rsidR="00311343" w:rsidRPr="005E5C96" w:rsidRDefault="00311343" w:rsidP="00311343">
      <w:r>
        <w:t>Allerdings verlangen diese Lager einen Lagerschulterdurchmesser von d</w:t>
      </w:r>
      <w:r>
        <w:rPr>
          <w:vertAlign w:val="subscript"/>
        </w:rPr>
        <w:t>a</w:t>
      </w:r>
      <w:r>
        <w:t xml:space="preserve">=91mm. Das auf die Welle aufgeschnittene Ritzel hat jedoch nur einen Fußkreisdurchmesser von </w:t>
      </w:r>
      <w:proofErr w:type="spellStart"/>
      <w:r>
        <w:t>d</w:t>
      </w:r>
      <w:r>
        <w:rPr>
          <w:vertAlign w:val="subscript"/>
        </w:rPr>
        <w:t>F</w:t>
      </w:r>
      <w:proofErr w:type="spellEnd"/>
      <w:r>
        <w:rPr>
          <w:vertAlign w:val="subscript"/>
        </w:rPr>
        <w:t>, Ritzel</w:t>
      </w:r>
      <w:r>
        <w:t>= 89 mm. Somit würde beim Aufschneiden des Ritzels der Lagersitz verletzt werden. Die Lager müssen neu gewählt werden.</w:t>
      </w:r>
    </w:p>
    <w:p w14:paraId="330F9404" w14:textId="77777777" w:rsidR="00311343" w:rsidRDefault="00311343" w:rsidP="00311343"/>
    <w:p w14:paraId="77AE2934" w14:textId="77777777" w:rsidR="00311343" w:rsidRDefault="00311343" w:rsidP="00311343">
      <w:r>
        <w:t xml:space="preserve">Neue Lager: </w:t>
      </w:r>
    </w:p>
    <w:p w14:paraId="6F6FA23B" w14:textId="77777777" w:rsidR="00311343" w:rsidRDefault="00311343" w:rsidP="00311343">
      <w:r>
        <w:t xml:space="preserve">Vierpunktlager Schäffler QJ 215-XL-TVP </w:t>
      </w:r>
      <w:r w:rsidRPr="00311343">
        <w:t>(S.354</w:t>
      </w:r>
      <w:r>
        <w:t xml:space="preserve"> [5]) </w:t>
      </w:r>
    </w:p>
    <w:p w14:paraId="28AF9278" w14:textId="77777777" w:rsidR="00311343" w:rsidRDefault="00311343" w:rsidP="00311343">
      <w:r>
        <w:t>Innendurchmesser 75 mm</w:t>
      </w:r>
    </w:p>
    <w:p w14:paraId="7292C1C2" w14:textId="77777777" w:rsidR="00311343" w:rsidRDefault="00311343" w:rsidP="00311343">
      <w:r>
        <w:t>Außendurchmesser 130 mm</w:t>
      </w:r>
    </w:p>
    <w:p w14:paraId="03202A37" w14:textId="77777777" w:rsidR="00311343" w:rsidRPr="007D2A81" w:rsidRDefault="00311343" w:rsidP="00311343">
      <w:r w:rsidRPr="007D2A81">
        <w:t>Breite 25 mm</w:t>
      </w:r>
    </w:p>
    <w:p w14:paraId="0400217A" w14:textId="77777777" w:rsidR="00311343" w:rsidRPr="007D2A81" w:rsidRDefault="00311343" w:rsidP="00311343">
      <w:bookmarkStart w:id="28" w:name="_Hlk30765989"/>
      <w:r w:rsidRPr="007D2A81">
        <w:t>Zylinderrollenlager mit Käfig Schäffler NU215-E-XL-</w:t>
      </w:r>
      <w:r w:rsidRPr="00311343">
        <w:t>TVP2</w:t>
      </w:r>
      <w:bookmarkEnd w:id="28"/>
      <w:r w:rsidRPr="00311343">
        <w:t xml:space="preserve"> (S.430 [5])</w:t>
      </w:r>
    </w:p>
    <w:p w14:paraId="14110038" w14:textId="77777777" w:rsidR="00311343" w:rsidRPr="007D2A81" w:rsidRDefault="00311343" w:rsidP="00311343">
      <w:r w:rsidRPr="007D2A81">
        <w:t>Innendurchmesser 75 mm</w:t>
      </w:r>
    </w:p>
    <w:p w14:paraId="6B4225F8" w14:textId="77777777" w:rsidR="00311343" w:rsidRPr="007D2A81" w:rsidRDefault="00311343" w:rsidP="00311343">
      <w:r w:rsidRPr="007D2A81">
        <w:t>Außendurchmesser 130 mm</w:t>
      </w:r>
    </w:p>
    <w:p w14:paraId="63B7908B" w14:textId="77777777" w:rsidR="00311343" w:rsidRPr="007D2A81" w:rsidRDefault="00311343" w:rsidP="00311343">
      <w:r w:rsidRPr="007D2A81">
        <w:t>Breite 25 mm</w:t>
      </w:r>
    </w:p>
    <w:p w14:paraId="143106E1" w14:textId="77777777" w:rsidR="00311343" w:rsidRPr="007D2A81" w:rsidRDefault="00311343" w:rsidP="00311343">
      <w:r w:rsidRPr="007D2A81">
        <w:t>Zylinderrollenlager mit Käfig Schäffler NU2215-E-XL-</w:t>
      </w:r>
      <w:r w:rsidRPr="00311343">
        <w:t>TVP2 (S.430 [5])</w:t>
      </w:r>
    </w:p>
    <w:p w14:paraId="37E1AC2C" w14:textId="77777777" w:rsidR="00311343" w:rsidRPr="007D2A81" w:rsidRDefault="00311343" w:rsidP="00311343">
      <w:r w:rsidRPr="007D2A81">
        <w:t>Innendurchmesser 75 mm</w:t>
      </w:r>
    </w:p>
    <w:p w14:paraId="6796E3EE" w14:textId="77777777" w:rsidR="00311343" w:rsidRPr="007D2A81" w:rsidRDefault="00311343" w:rsidP="00311343">
      <w:r w:rsidRPr="007D2A81">
        <w:t>Außendurchmesser 130 mm</w:t>
      </w:r>
    </w:p>
    <w:p w14:paraId="22B31A66" w14:textId="77777777" w:rsidR="00311343" w:rsidRDefault="00311343" w:rsidP="00311343">
      <w:r>
        <w:t>Breite 31 mm</w:t>
      </w:r>
    </w:p>
    <w:p w14:paraId="4C0874F9" w14:textId="77777777" w:rsidR="00311343" w:rsidRDefault="00311343" w:rsidP="00311343"/>
    <w:p w14:paraId="7B7C5DF4" w14:textId="6DBBA6CE" w:rsidR="00311343" w:rsidRPr="005E5C96" w:rsidRDefault="00311343" w:rsidP="00311343">
      <w:r>
        <w:t>Der geforderte Lagerschulterdurchmesser</w:t>
      </w:r>
      <w:r w:rsidR="009C5F92">
        <w:t xml:space="preserve"> für den Innenring</w:t>
      </w:r>
      <w:r>
        <w:t xml:space="preserve"> beträgt für diese Lager nur d</w:t>
      </w:r>
      <w:r>
        <w:rPr>
          <w:vertAlign w:val="subscript"/>
        </w:rPr>
        <w:t>a</w:t>
      </w:r>
      <w:r>
        <w:t xml:space="preserve">=84 mm. Somit werden zum </w:t>
      </w:r>
      <w:proofErr w:type="spellStart"/>
      <w:r>
        <w:t>Fußkreis</w:t>
      </w:r>
      <w:proofErr w:type="spellEnd"/>
      <w:r>
        <w:t xml:space="preserve"> des Ritzels (89mm) je 2,5mm Respektabstand eingehalten und es kommt zu keinen Kollisionen.</w:t>
      </w:r>
    </w:p>
    <w:p w14:paraId="6D2D5040" w14:textId="77777777" w:rsidR="00311343" w:rsidRPr="00824F7F" w:rsidRDefault="00311343" w:rsidP="00311343">
      <w:r>
        <w:t xml:space="preserve">Allerdings ist es aus Sicht der Lagerlebensdauer nun nicht mehr möglich, zwei identische Zylinderrollenlager zu verwenden. Das Lager auf der Motorseite (innen) wird mehr belastet und deshalb stärker gewählt als das auf der </w:t>
      </w:r>
      <w:proofErr w:type="spellStart"/>
      <w:r>
        <w:t>Radseite</w:t>
      </w:r>
      <w:proofErr w:type="spellEnd"/>
      <w:r>
        <w:t xml:space="preserve"> (außen).</w:t>
      </w:r>
    </w:p>
    <w:p w14:paraId="35664592" w14:textId="77777777" w:rsidR="00311343" w:rsidRPr="00311343" w:rsidRDefault="00311343" w:rsidP="00311343"/>
    <w:p w14:paraId="7758E35C" w14:textId="1EF49CF6" w:rsidR="008D125D" w:rsidRDefault="00A40887" w:rsidP="00B16BAB">
      <w:pPr>
        <w:jc w:val="both"/>
      </w:pPr>
      <w:r>
        <w:t>Die Axiallager</w:t>
      </w:r>
      <w:r w:rsidR="00EC69E0">
        <w:t xml:space="preserve"> (Vierpunktlager)</w:t>
      </w:r>
      <w:r>
        <w:t xml:space="preserve"> wurden entsprechend den Vorgaben gewählt</w:t>
      </w:r>
      <w:r w:rsidR="00311343">
        <w:t xml:space="preserve">. Auf Grund der Abmaße der Welle, die </w:t>
      </w:r>
      <w:r w:rsidR="00FB6320">
        <w:t>auf die Zylinderrollenlager mit Innendurchmesser von 75 mm abgestimmt ist,</w:t>
      </w:r>
      <w:r>
        <w:t xml:space="preserve"> entschied man sich </w:t>
      </w:r>
      <w:r w:rsidR="00FB6320">
        <w:t xml:space="preserve">hier ebenfalls </w:t>
      </w:r>
      <w:r>
        <w:t xml:space="preserve">für einen Innendurchmesser von 75mm. </w:t>
      </w:r>
    </w:p>
    <w:p w14:paraId="49556220" w14:textId="77777777" w:rsidR="00311343" w:rsidRPr="00B16BAB" w:rsidRDefault="00311343" w:rsidP="00B16BAB">
      <w:pPr>
        <w:jc w:val="both"/>
      </w:pPr>
    </w:p>
    <w:p w14:paraId="733E567C" w14:textId="2226436A" w:rsidR="008D125D" w:rsidRPr="008D125D" w:rsidRDefault="00B16BAB" w:rsidP="008D125D">
      <w:r>
        <w:lastRenderedPageBreak/>
        <w:t xml:space="preserve">Die Lager werden auf der </w:t>
      </w:r>
      <w:proofErr w:type="spellStart"/>
      <w:r>
        <w:t>Radseite</w:t>
      </w:r>
      <w:proofErr w:type="spellEnd"/>
      <w:r>
        <w:t xml:space="preserve"> mit einer auf die Welle geschraubten Lagersicherung f</w:t>
      </w:r>
      <w:r w:rsidR="009C5F92">
        <w:t>ixiert. Dazu sollen drei M8</w:t>
      </w:r>
      <w:r>
        <w:t xml:space="preserve">-Schrauben verwendet werden. </w:t>
      </w:r>
    </w:p>
    <w:p w14:paraId="4532EAB2" w14:textId="77777777" w:rsidR="00801DC7" w:rsidRDefault="00801DC7" w:rsidP="00085C37">
      <w:pPr>
        <w:jc w:val="both"/>
        <w:rPr>
          <w:rFonts w:cs="Arial"/>
          <w:b/>
          <w:szCs w:val="22"/>
        </w:rPr>
      </w:pPr>
    </w:p>
    <w:p w14:paraId="0C69B045" w14:textId="29364F47" w:rsidR="00085C37" w:rsidRPr="007114DD" w:rsidRDefault="00085C37" w:rsidP="00085C37">
      <w:pPr>
        <w:jc w:val="both"/>
        <w:rPr>
          <w:rFonts w:cs="Arial"/>
          <w:b/>
          <w:szCs w:val="22"/>
        </w:rPr>
      </w:pPr>
      <w:r w:rsidRPr="007114DD">
        <w:rPr>
          <w:rFonts w:cs="Arial"/>
          <w:b/>
          <w:szCs w:val="22"/>
        </w:rPr>
        <w:t>Einschraubtiefe</w:t>
      </w:r>
    </w:p>
    <w:p w14:paraId="4D9BF48C" w14:textId="4D628EF2" w:rsidR="00085C37" w:rsidRDefault="00085C37" w:rsidP="00085C37">
      <w:pPr>
        <w:jc w:val="both"/>
        <w:rPr>
          <w:rFonts w:cs="Arial"/>
          <w:szCs w:val="22"/>
          <w:shd w:val="clear" w:color="auto" w:fill="FFFFFF"/>
        </w:rPr>
      </w:pPr>
      <w:r w:rsidRPr="00986E1C">
        <w:rPr>
          <w:rFonts w:cs="Arial"/>
          <w:szCs w:val="22"/>
        </w:rPr>
        <w:t xml:space="preserve">Die Einschraubtiefe für </w:t>
      </w:r>
      <w:r w:rsidR="00842589">
        <w:rPr>
          <w:rFonts w:cs="Arial"/>
          <w:szCs w:val="22"/>
        </w:rPr>
        <w:t>8</w:t>
      </w:r>
      <w:r w:rsidRPr="00986E1C">
        <w:rPr>
          <w:rFonts w:cs="Arial"/>
          <w:szCs w:val="22"/>
        </w:rPr>
        <w:t>.8-Schrauben in Werks</w:t>
      </w:r>
      <w:r>
        <w:rPr>
          <w:rFonts w:cs="Arial"/>
          <w:szCs w:val="22"/>
        </w:rPr>
        <w:t>t</w:t>
      </w:r>
      <w:r w:rsidRPr="00986E1C">
        <w:rPr>
          <w:rFonts w:cs="Arial"/>
          <w:szCs w:val="22"/>
        </w:rPr>
        <w:t xml:space="preserve">offe mit </w:t>
      </w:r>
      <m:oMath>
        <m:sSub>
          <m:sSubPr>
            <m:ctrlPr>
              <w:rPr>
                <w:rFonts w:ascii="Cambria Math" w:hAnsi="Cambria Math" w:cs="Arial"/>
                <w:i/>
                <w:szCs w:val="22"/>
              </w:rPr>
            </m:ctrlPr>
          </m:sSubPr>
          <m:e>
            <m:r>
              <w:rPr>
                <w:rFonts w:ascii="Cambria Math" w:hAnsi="Cambria Math" w:cs="Arial"/>
                <w:szCs w:val="22"/>
              </w:rPr>
              <m:t>R</m:t>
            </m:r>
          </m:e>
          <m:sub>
            <m:r>
              <w:rPr>
                <w:rFonts w:ascii="Cambria Math" w:hAnsi="Cambria Math" w:cs="Arial"/>
                <w:szCs w:val="22"/>
              </w:rPr>
              <m:t>m</m:t>
            </m:r>
          </m:sub>
        </m:sSub>
        <m:r>
          <w:rPr>
            <w:rFonts w:ascii="Cambria Math" w:hAnsi="Cambria Math" w:cs="Arial"/>
            <w:szCs w:val="22"/>
          </w:rPr>
          <m:t>&lt;400…600</m:t>
        </m:r>
        <m:f>
          <m:fPr>
            <m:ctrlPr>
              <w:rPr>
                <w:rFonts w:ascii="Cambria Math" w:hAnsi="Cambria Math" w:cs="Arial"/>
                <w:i/>
                <w:szCs w:val="22"/>
              </w:rPr>
            </m:ctrlPr>
          </m:fPr>
          <m:num>
            <m:r>
              <w:rPr>
                <w:rFonts w:ascii="Cambria Math" w:hAnsi="Cambria Math" w:cs="Arial"/>
                <w:szCs w:val="22"/>
              </w:rPr>
              <m:t>N</m:t>
            </m:r>
          </m:num>
          <m:den>
            <m:r>
              <w:rPr>
                <w:rFonts w:ascii="Cambria Math" w:hAnsi="Cambria Math" w:cs="Arial"/>
                <w:szCs w:val="22"/>
              </w:rPr>
              <m:t>m</m:t>
            </m:r>
            <m:sSup>
              <m:sSupPr>
                <m:ctrlPr>
                  <w:rPr>
                    <w:rFonts w:ascii="Cambria Math" w:hAnsi="Cambria Math" w:cs="Arial"/>
                    <w:i/>
                    <w:szCs w:val="22"/>
                  </w:rPr>
                </m:ctrlPr>
              </m:sSupPr>
              <m:e>
                <m:r>
                  <w:rPr>
                    <w:rFonts w:ascii="Cambria Math" w:hAnsi="Cambria Math" w:cs="Arial"/>
                    <w:szCs w:val="22"/>
                  </w:rPr>
                  <m:t>m</m:t>
                </m:r>
              </m:e>
              <m:sup>
                <m:r>
                  <w:rPr>
                    <w:rFonts w:ascii="Cambria Math" w:hAnsi="Cambria Math" w:cs="Arial"/>
                    <w:szCs w:val="22"/>
                  </w:rPr>
                  <m:t>2</m:t>
                </m:r>
              </m:sup>
            </m:sSup>
            <m:r>
              <w:rPr>
                <w:rFonts w:ascii="Cambria Math" w:hAnsi="Cambria Math" w:cs="Arial"/>
                <w:szCs w:val="22"/>
              </w:rPr>
              <m:t xml:space="preserve"> </m:t>
            </m:r>
          </m:den>
        </m:f>
        <m:r>
          <w:rPr>
            <w:rFonts w:ascii="Cambria Math" w:hAnsi="Cambria Math" w:cs="Arial"/>
            <w:szCs w:val="22"/>
          </w:rPr>
          <m:t xml:space="preserve"> </m:t>
        </m:r>
      </m:oMath>
      <w:r w:rsidRPr="00986E1C">
        <w:rPr>
          <w:rFonts w:cs="Arial"/>
          <w:szCs w:val="22"/>
        </w:rPr>
        <w:t xml:space="preserve">beträgt nach [1] </w:t>
      </w:r>
      <m:oMath>
        <m:r>
          <w:rPr>
            <w:rFonts w:ascii="Cambria Math" w:hAnsi="Cambria Math" w:cs="Arial"/>
            <w:szCs w:val="22"/>
          </w:rPr>
          <m:t>1,2d=9,6 mm</m:t>
        </m:r>
      </m:oMath>
      <w:r w:rsidRPr="00986E1C">
        <w:rPr>
          <w:rFonts w:cs="Arial"/>
          <w:szCs w:val="22"/>
        </w:rPr>
        <w:t>. Der Gewindeüberstand x ist der dreifache Wert der Gewindesteigung, hier also 3</w:t>
      </w:r>
      <w:r>
        <w:rPr>
          <w:rFonts w:cs="Arial"/>
          <w:szCs w:val="22"/>
        </w:rPr>
        <w:t>,75</w:t>
      </w:r>
      <w:r w:rsidR="00562D34">
        <w:rPr>
          <w:rFonts w:cs="Arial"/>
          <w:szCs w:val="22"/>
        </w:rPr>
        <w:t xml:space="preserve"> </w:t>
      </w:r>
      <w:r w:rsidRPr="00986E1C">
        <w:rPr>
          <w:rFonts w:cs="Arial"/>
          <w:szCs w:val="22"/>
        </w:rPr>
        <w:t>mm. Der Gewinde</w:t>
      </w:r>
      <w:r w:rsidR="0040615F">
        <w:rPr>
          <w:rFonts w:cs="Arial"/>
          <w:szCs w:val="22"/>
        </w:rPr>
        <w:t>auslauf</w:t>
      </w:r>
      <w:r w:rsidRPr="00986E1C">
        <w:rPr>
          <w:rFonts w:cs="Arial"/>
          <w:szCs w:val="22"/>
        </w:rPr>
        <w:t xml:space="preserve"> beträgt nach DIN 76</w:t>
      </w:r>
      <w:r>
        <w:rPr>
          <w:rFonts w:cs="Arial"/>
          <w:szCs w:val="22"/>
        </w:rPr>
        <w:t xml:space="preserve"> 6,2</w:t>
      </w:r>
      <w:r w:rsidRPr="00986E1C">
        <w:rPr>
          <w:rFonts w:cs="Arial"/>
          <w:szCs w:val="22"/>
        </w:rPr>
        <w:t xml:space="preserve"> mm. Die theoretische Gewindetiefe ergibt sich damit zu </w:t>
      </w:r>
      <w:r>
        <w:rPr>
          <w:rFonts w:cs="Arial"/>
          <w:szCs w:val="22"/>
        </w:rPr>
        <w:t>13,35</w:t>
      </w:r>
      <w:r w:rsidR="00562D34">
        <w:rPr>
          <w:rFonts w:cs="Arial"/>
          <w:szCs w:val="22"/>
        </w:rPr>
        <w:t xml:space="preserve"> </w:t>
      </w:r>
      <w:r w:rsidRPr="00986E1C">
        <w:rPr>
          <w:rFonts w:cs="Arial"/>
          <w:szCs w:val="22"/>
        </w:rPr>
        <w:t>mm, die Gesamtlochtiefe 1</w:t>
      </w:r>
      <w:r>
        <w:rPr>
          <w:rFonts w:cs="Arial"/>
          <w:szCs w:val="22"/>
        </w:rPr>
        <w:t>9,55</w:t>
      </w:r>
      <w:r w:rsidR="00562D34">
        <w:rPr>
          <w:rFonts w:cs="Arial"/>
          <w:szCs w:val="22"/>
        </w:rPr>
        <w:t xml:space="preserve"> </w:t>
      </w:r>
      <w:r w:rsidRPr="00986E1C">
        <w:rPr>
          <w:rFonts w:cs="Arial"/>
          <w:szCs w:val="22"/>
        </w:rPr>
        <w:t xml:space="preserve">mm. Der Deckel ist </w:t>
      </w:r>
      <w:r>
        <w:rPr>
          <w:rFonts w:cs="Arial"/>
          <w:szCs w:val="22"/>
        </w:rPr>
        <w:t>8</w:t>
      </w:r>
      <w:r w:rsidRPr="00986E1C">
        <w:rPr>
          <w:rFonts w:cs="Arial"/>
          <w:szCs w:val="22"/>
        </w:rPr>
        <w:t>mm hoch</w:t>
      </w:r>
      <w:r>
        <w:rPr>
          <w:rFonts w:cs="Arial"/>
          <w:szCs w:val="22"/>
        </w:rPr>
        <w:t xml:space="preserve">. </w:t>
      </w:r>
      <w:r w:rsidRPr="00986E1C">
        <w:rPr>
          <w:rFonts w:cs="Arial"/>
          <w:szCs w:val="22"/>
          <w:shd w:val="clear" w:color="auto" w:fill="FFFFFF"/>
        </w:rPr>
        <w:t xml:space="preserve">Die gewählte Schraube ist </w:t>
      </w:r>
      <w:r w:rsidRPr="00562D34">
        <w:rPr>
          <w:rFonts w:cs="Arial"/>
          <w:b/>
          <w:szCs w:val="22"/>
          <w:shd w:val="clear" w:color="auto" w:fill="FFFFFF"/>
        </w:rPr>
        <w:t>20</w:t>
      </w:r>
      <w:r w:rsidR="00562D34" w:rsidRPr="00562D34">
        <w:rPr>
          <w:rFonts w:cs="Arial"/>
          <w:b/>
          <w:szCs w:val="22"/>
          <w:shd w:val="clear" w:color="auto" w:fill="FFFFFF"/>
        </w:rPr>
        <w:t xml:space="preserve"> </w:t>
      </w:r>
      <w:r w:rsidRPr="00562D34">
        <w:rPr>
          <w:rFonts w:cs="Arial"/>
          <w:b/>
          <w:szCs w:val="22"/>
          <w:shd w:val="clear" w:color="auto" w:fill="FFFFFF"/>
        </w:rPr>
        <w:t>mm lang</w:t>
      </w:r>
      <w:r w:rsidRPr="00986E1C">
        <w:rPr>
          <w:rFonts w:cs="Arial"/>
          <w:szCs w:val="22"/>
          <w:shd w:val="clear" w:color="auto" w:fill="FFFFFF"/>
        </w:rPr>
        <w:t xml:space="preserve">. Von dieser Länge müssen </w:t>
      </w:r>
      <w:r w:rsidR="00562D34">
        <w:rPr>
          <w:rFonts w:cs="Arial"/>
          <w:szCs w:val="22"/>
          <w:shd w:val="clear" w:color="auto" w:fill="FFFFFF"/>
        </w:rPr>
        <w:t>8 mm</w:t>
      </w:r>
      <w:r w:rsidRPr="00986E1C">
        <w:rPr>
          <w:rFonts w:cs="Arial"/>
          <w:szCs w:val="22"/>
          <w:shd w:val="clear" w:color="auto" w:fill="FFFFFF"/>
        </w:rPr>
        <w:t xml:space="preserve"> abgezogen werden, die nicht als Einschraubtiefe zur Verfügung stehen. Die verbleibende Schraubenlänge beträgt 1</w:t>
      </w:r>
      <w:r w:rsidR="00842589">
        <w:rPr>
          <w:rFonts w:cs="Arial"/>
          <w:szCs w:val="22"/>
          <w:shd w:val="clear" w:color="auto" w:fill="FFFFFF"/>
        </w:rPr>
        <w:t>2</w:t>
      </w:r>
      <w:r w:rsidRPr="00986E1C">
        <w:rPr>
          <w:rFonts w:cs="Arial"/>
          <w:szCs w:val="22"/>
          <w:shd w:val="clear" w:color="auto" w:fill="FFFFFF"/>
        </w:rPr>
        <w:t>mm</w:t>
      </w:r>
      <w:r w:rsidR="00842589">
        <w:rPr>
          <w:rFonts w:cs="Arial"/>
          <w:szCs w:val="22"/>
          <w:shd w:val="clear" w:color="auto" w:fill="FFFFFF"/>
        </w:rPr>
        <w:t>, das liegt zwischen der benötigten Einschraubtiefe und der Gewindelänge.</w:t>
      </w:r>
    </w:p>
    <w:p w14:paraId="5912C369" w14:textId="77777777" w:rsidR="00801DC7" w:rsidRPr="00986E1C" w:rsidRDefault="00801DC7" w:rsidP="00085C37">
      <w:pPr>
        <w:jc w:val="both"/>
        <w:rPr>
          <w:rFonts w:cs="Arial"/>
          <w:szCs w:val="22"/>
        </w:rPr>
      </w:pPr>
    </w:p>
    <w:p w14:paraId="0ACA0425" w14:textId="05CE2EE8" w:rsidR="00085C37" w:rsidRDefault="00FB6320" w:rsidP="0028730D">
      <w:pPr>
        <w:jc w:val="both"/>
      </w:pPr>
      <w:r w:rsidRPr="00801DC7">
        <w:t>Auf Motorseite werden die Lager mit</w:t>
      </w:r>
      <w:r w:rsidR="00801DC7" w:rsidRPr="00801DC7">
        <w:t xml:space="preserve"> </w:t>
      </w:r>
      <w:r w:rsidR="009C5F92">
        <w:t>dem</w:t>
      </w:r>
      <w:r w:rsidR="0028730D">
        <w:t xml:space="preserve"> Stützring </w:t>
      </w:r>
      <w:r w:rsidRPr="00801DC7">
        <w:t>befestigt.</w:t>
      </w:r>
      <w:r w:rsidR="00801DC7">
        <w:t xml:space="preserve"> </w:t>
      </w:r>
      <w:r w:rsidR="0028730D">
        <w:t xml:space="preserve">Dieser übt durch die Deckelverschraubung eine Kraft auf den äußeren Lagerring aus. Als </w:t>
      </w:r>
      <w:proofErr w:type="spellStart"/>
      <w:r w:rsidR="0028730D">
        <w:t>Verliersicherung</w:t>
      </w:r>
      <w:proofErr w:type="spellEnd"/>
      <w:r w:rsidR="0028730D">
        <w:t xml:space="preserve"> für den Innenring dient der Innenteil der </w:t>
      </w:r>
      <w:proofErr w:type="spellStart"/>
      <w:r w:rsidR="0028730D">
        <w:t>Labyrinthdichtung</w:t>
      </w:r>
      <w:proofErr w:type="spellEnd"/>
      <w:r w:rsidR="0028730D">
        <w:t>, der mit einer Übergangspassung auf die Welle aufgeschoben ist.</w:t>
      </w:r>
    </w:p>
    <w:p w14:paraId="42B808BD" w14:textId="77777777" w:rsidR="009C5F92" w:rsidRDefault="009C5F92" w:rsidP="0028730D">
      <w:pPr>
        <w:jc w:val="both"/>
      </w:pPr>
    </w:p>
    <w:p w14:paraId="29342283" w14:textId="4C411483" w:rsidR="009C5F92" w:rsidRPr="009C5F92" w:rsidRDefault="009C5F92" w:rsidP="0028730D">
      <w:pPr>
        <w:jc w:val="both"/>
      </w:pPr>
      <w:r>
        <w:t>Bei den Antriebslagern muss außerdem beachtet werden, dass das Ritzel für die Montage des Getriebes nicht nur durch die Bohrung mit dem Lageraußendurchmesser, sondern durch ein Loch mit dem verringerten Durchmesser D</w:t>
      </w:r>
      <w:r w:rsidR="000A7227">
        <w:rPr>
          <w:vertAlign w:val="subscript"/>
        </w:rPr>
        <w:t>a</w:t>
      </w:r>
      <w:r>
        <w:rPr>
          <w:vertAlign w:val="subscript"/>
        </w:rPr>
        <w:t xml:space="preserve"> </w:t>
      </w:r>
      <w:r>
        <w:t>(Lagerschulterdurchmesser außen) nach Spezifikation des Lagerherstellers Schaeffler passen muss. Dieser beträgt für die gewählten Lager D</w:t>
      </w:r>
      <w:r w:rsidR="000A7227">
        <w:rPr>
          <w:vertAlign w:val="subscript"/>
        </w:rPr>
        <w:t>a</w:t>
      </w:r>
      <w:r>
        <w:t>=</w:t>
      </w:r>
      <w:r w:rsidR="000A7227">
        <w:t xml:space="preserve"> max. 121 mm [5]. Der Kopfkreis des Ritzels beträgt nach Berechnung durch </w:t>
      </w:r>
      <w:proofErr w:type="spellStart"/>
      <w:r w:rsidR="000A7227">
        <w:t>KissSoft</w:t>
      </w:r>
      <w:proofErr w:type="spellEnd"/>
      <w:r w:rsidR="000A7227">
        <w:t xml:space="preserve"> maximal 109,4 mm. Somit ist eine Montage des Ritzels durch einfaches Einstecken gewährleistet.</w:t>
      </w:r>
    </w:p>
    <w:p w14:paraId="0964E437" w14:textId="06482A05" w:rsidR="008C06E3" w:rsidRDefault="008C06E3" w:rsidP="00EA0D28">
      <w:pPr>
        <w:pStyle w:val="berschrift3"/>
      </w:pPr>
      <w:bookmarkStart w:id="29" w:name="_Toc30503717"/>
      <w:proofErr w:type="spellStart"/>
      <w:r>
        <w:t>Abtriebslager</w:t>
      </w:r>
      <w:bookmarkEnd w:id="29"/>
      <w:proofErr w:type="spellEnd"/>
    </w:p>
    <w:p w14:paraId="7D884FEB" w14:textId="67FB557C" w:rsidR="00562D34" w:rsidRPr="00562D34" w:rsidRDefault="00562D34" w:rsidP="00562D34">
      <w:r>
        <w:t xml:space="preserve">Bei den </w:t>
      </w:r>
      <w:proofErr w:type="spellStart"/>
      <w:r>
        <w:t>Abtriebslagern</w:t>
      </w:r>
      <w:proofErr w:type="spellEnd"/>
      <w:r>
        <w:t xml:space="preserve"> handelt</w:t>
      </w:r>
      <w:r w:rsidR="00F00AD8">
        <w:t xml:space="preserve"> es sich um Kegelrollenlager (</w:t>
      </w:r>
      <w:r w:rsidR="00F00AD8" w:rsidRPr="00F00AD8">
        <w:t>TIMKEN LM742710 / LM742747</w:t>
      </w:r>
      <w:r w:rsidR="00F00AD8">
        <w:t>).</w:t>
      </w:r>
      <w:r w:rsidR="00F00AD8" w:rsidRPr="00F00AD8">
        <w:t xml:space="preserve"> </w:t>
      </w:r>
      <w:r>
        <w:t xml:space="preserve">Der Lagerkraftangriffspunkt liegt damit nicht mehr mittig zwischen den Lagern, sondern auf den Drucklinien, deren Winkel in der Spezifikation der Lager angegeben ist. </w:t>
      </w:r>
      <w:r w:rsidR="00F00AD8">
        <w:t xml:space="preserve">Da es sich um einen amerikanischen Hersteller handelt, sind die Maße </w:t>
      </w:r>
      <w:r w:rsidR="00F00AD8">
        <w:lastRenderedPageBreak/>
        <w:t xml:space="preserve">in Inch angegeben, bei Umrechnung in das metrische System entstehen entsprechend </w:t>
      </w:r>
      <w:r w:rsidR="008B70B8">
        <w:t>„</w:t>
      </w:r>
      <w:r w:rsidR="00F00AD8">
        <w:t>krumme</w:t>
      </w:r>
      <w:r w:rsidR="008B70B8">
        <w:t>“</w:t>
      </w:r>
      <w:r w:rsidR="00F00AD8">
        <w:t xml:space="preserve"> Werte. Es ist für weitere Berechnungen von Vorteil, den Abstand der Drucklinien von der Verzahnungsmitte zu kennen. Diese Maße sind in untenstehender Skizze visualisiert.</w:t>
      </w:r>
    </w:p>
    <w:p w14:paraId="255177CC" w14:textId="77777777" w:rsidR="008D6217" w:rsidRDefault="008D6217" w:rsidP="008D6217">
      <w:pPr>
        <w:keepNext/>
      </w:pPr>
      <w:r>
        <w:rPr>
          <w:noProof/>
        </w:rPr>
        <w:drawing>
          <wp:inline distT="0" distB="0" distL="0" distR="0" wp14:anchorId="0185507D" wp14:editId="6E499441">
            <wp:extent cx="5759450" cy="5021580"/>
            <wp:effectExtent l="0" t="0" r="0" b="762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ken_Drucklinien.jpg"/>
                    <pic:cNvPicPr/>
                  </pic:nvPicPr>
                  <pic:blipFill>
                    <a:blip r:embed="rId60"/>
                    <a:stretch>
                      <a:fillRect/>
                    </a:stretch>
                  </pic:blipFill>
                  <pic:spPr>
                    <a:xfrm>
                      <a:off x="0" y="0"/>
                      <a:ext cx="5759450" cy="5021580"/>
                    </a:xfrm>
                    <a:prstGeom prst="rect">
                      <a:avLst/>
                    </a:prstGeom>
                  </pic:spPr>
                </pic:pic>
              </a:graphicData>
            </a:graphic>
          </wp:inline>
        </w:drawing>
      </w:r>
    </w:p>
    <w:p w14:paraId="1980C1F5" w14:textId="199D0D87" w:rsidR="008D6217" w:rsidRDefault="008D6217" w:rsidP="008D6217">
      <w:pPr>
        <w:pStyle w:val="Beschriftung"/>
      </w:pPr>
      <w:bookmarkStart w:id="30" w:name="_Toc33517526"/>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0E43BC">
        <w:rPr>
          <w:noProof/>
        </w:rPr>
        <w:t>9</w:t>
      </w:r>
      <w:r w:rsidR="00E517ED">
        <w:rPr>
          <w:noProof/>
        </w:rPr>
        <w:fldChar w:fldCharType="end"/>
      </w:r>
      <w:r>
        <w:t xml:space="preserve">: Drucklinien der </w:t>
      </w:r>
      <w:proofErr w:type="spellStart"/>
      <w:r>
        <w:t>Timkenlager</w:t>
      </w:r>
      <w:bookmarkEnd w:id="30"/>
      <w:proofErr w:type="spellEnd"/>
    </w:p>
    <w:p w14:paraId="10B374D6" w14:textId="77777777" w:rsidR="008B70B8" w:rsidRPr="008B70B8" w:rsidRDefault="008B70B8" w:rsidP="008B70B8"/>
    <w:p w14:paraId="413A78A4" w14:textId="03DA99BA" w:rsidR="008B70B8" w:rsidRPr="008B70B8" w:rsidRDefault="008B70B8" w:rsidP="008B70B8">
      <w:r>
        <w:t xml:space="preserve">Die </w:t>
      </w:r>
      <w:proofErr w:type="spellStart"/>
      <w:r>
        <w:t>Abtriebslageraußenringe</w:t>
      </w:r>
      <w:proofErr w:type="spellEnd"/>
      <w:r>
        <w:t xml:space="preserve"> werden durch die Stützringe fixiert, die wiederum von den Außenteilen der </w:t>
      </w:r>
      <w:proofErr w:type="spellStart"/>
      <w:r>
        <w:t>Labyrinthdichtungen</w:t>
      </w:r>
      <w:proofErr w:type="spellEnd"/>
      <w:r>
        <w:t xml:space="preserve"> und deren Schrauben ans Gehäuse gepresst werden. Der Innenring ist wie bei den Antriebslagern durch die Übergangspassung der inneren </w:t>
      </w:r>
      <w:proofErr w:type="spellStart"/>
      <w:r>
        <w:t>Labyrinthdichtung</w:t>
      </w:r>
      <w:proofErr w:type="spellEnd"/>
      <w:r>
        <w:t xml:space="preserve"> vor Verrutschen gesichert.</w:t>
      </w:r>
    </w:p>
    <w:p w14:paraId="7EA47DAE" w14:textId="4F95DDD4" w:rsidR="00F00AD8" w:rsidRDefault="00E308B7" w:rsidP="00F00AD8">
      <w:pPr>
        <w:pStyle w:val="berschrift2"/>
      </w:pPr>
      <w:bookmarkStart w:id="31" w:name="_Toc30503718"/>
      <w:r>
        <w:lastRenderedPageBreak/>
        <w:t>Lagerlebensdauer</w:t>
      </w:r>
      <w:bookmarkEnd w:id="31"/>
    </w:p>
    <w:p w14:paraId="436BEEAC" w14:textId="21FA0110" w:rsidR="008B70B8" w:rsidRPr="008B70B8" w:rsidRDefault="008B70B8" w:rsidP="008B70B8">
      <w:r>
        <w:t>Die Lagerlebensdauer soll jeweils mindestens 3,2 Mio. km betragen.</w:t>
      </w:r>
    </w:p>
    <w:p w14:paraId="5431A1D2" w14:textId="4F6B9059" w:rsidR="00EA0D28" w:rsidRDefault="00EA0D28" w:rsidP="00EA0D28">
      <w:pPr>
        <w:rPr>
          <w:u w:val="single"/>
        </w:rPr>
      </w:pPr>
      <w:r w:rsidRPr="004534E4">
        <w:rPr>
          <w:u w:val="single"/>
        </w:rPr>
        <w:t>Drehzahl</w:t>
      </w:r>
    </w:p>
    <w:p w14:paraId="6C8D77DA" w14:textId="7FDCCB0F" w:rsidR="00F92A20" w:rsidRPr="00F92A20" w:rsidRDefault="00F92A20" w:rsidP="00EA0D28">
      <w:r w:rsidRPr="00F92A20">
        <w:t xml:space="preserve">Die </w:t>
      </w:r>
      <w:proofErr w:type="spellStart"/>
      <w:r w:rsidRPr="00F92A20">
        <w:t>Abt</w:t>
      </w:r>
      <w:r>
        <w:t>r</w:t>
      </w:r>
      <w:r w:rsidRPr="00F92A20">
        <w:t>iebsdrehzahl</w:t>
      </w:r>
      <w:proofErr w:type="spellEnd"/>
      <w:r w:rsidRPr="00F92A20">
        <w:t xml:space="preserve"> wird mit folgender Formel</w:t>
      </w:r>
      <w:r>
        <w:t xml:space="preserve"> für eine Höchstgeschwindigkeit von 100 km/h</w:t>
      </w:r>
      <w:r w:rsidRPr="00F92A20">
        <w:t xml:space="preserve"> berechnet.</w:t>
      </w:r>
    </w:p>
    <w:p w14:paraId="0F19E2D6" w14:textId="5466F0A4" w:rsidR="00EA0D28" w:rsidRPr="00F92A20" w:rsidRDefault="00D952D7" w:rsidP="00EA0D28">
      <m:oMathPara>
        <m:oMath>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m:t>
          </m:r>
          <m:f>
            <m:fPr>
              <m:ctrlPr>
                <w:rPr>
                  <w:rFonts w:ascii="Cambria Math" w:hAnsi="Cambria Math"/>
                  <w:i/>
                </w:rPr>
              </m:ctrlPr>
            </m:fPr>
            <m:num>
              <m:r>
                <w:rPr>
                  <w:rFonts w:ascii="Cambria Math" w:hAnsi="Cambria Math"/>
                </w:rPr>
                <m:t>5,3 ∙v</m:t>
              </m:r>
            </m:num>
            <m:den>
              <m:sSub>
                <m:sSubPr>
                  <m:ctrlPr>
                    <w:rPr>
                      <w:rFonts w:ascii="Cambria Math" w:hAnsi="Cambria Math"/>
                      <w:i/>
                    </w:rPr>
                  </m:ctrlPr>
                </m:sSubPr>
                <m:e>
                  <m:r>
                    <w:rPr>
                      <w:rFonts w:ascii="Cambria Math" w:hAnsi="Cambria Math"/>
                    </w:rPr>
                    <m:t>d</m:t>
                  </m:r>
                </m:e>
                <m:sub>
                  <m:r>
                    <w:rPr>
                      <w:rFonts w:ascii="Cambria Math" w:hAnsi="Cambria Math"/>
                    </w:rPr>
                    <m:t>mittel</m:t>
                  </m:r>
                </m:sub>
              </m:sSub>
            </m:den>
          </m:f>
          <m:r>
            <w:rPr>
              <w:rFonts w:ascii="Cambria Math" w:hAnsi="Cambria Math"/>
            </w:rPr>
            <m:t>=</m:t>
          </m:r>
          <m:f>
            <m:fPr>
              <m:ctrlPr>
                <w:rPr>
                  <w:rFonts w:ascii="Cambria Math" w:hAnsi="Cambria Math"/>
                  <w:i/>
                </w:rPr>
              </m:ctrlPr>
            </m:fPr>
            <m:num>
              <m:r>
                <w:rPr>
                  <w:rFonts w:ascii="Cambria Math" w:hAnsi="Cambria Math"/>
                </w:rPr>
                <m:t>5,3 ∙v</m:t>
              </m:r>
            </m:num>
            <m:den>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größt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kleinst</m:t>
                      </m:r>
                    </m:sub>
                  </m:sSub>
                  <m:r>
                    <w:rPr>
                      <w:rFonts w:ascii="Cambria Math" w:hAnsi="Cambria Math"/>
                    </w:rPr>
                    <m:t>)</m:t>
                  </m:r>
                </m:num>
                <m:den>
                  <m:r>
                    <w:rPr>
                      <w:rFonts w:ascii="Cambria Math" w:hAnsi="Cambria Math"/>
                    </w:rPr>
                    <m:t>2</m:t>
                  </m:r>
                </m:den>
              </m:f>
            </m:den>
          </m:f>
          <m:r>
            <w:rPr>
              <w:rFonts w:ascii="Cambria Math" w:hAnsi="Cambria Math"/>
            </w:rPr>
            <m:t>=</m:t>
          </m:r>
          <m:f>
            <m:fPr>
              <m:ctrlPr>
                <w:rPr>
                  <w:rFonts w:ascii="Cambria Math" w:hAnsi="Cambria Math"/>
                  <w:i/>
                </w:rPr>
              </m:ctrlPr>
            </m:fPr>
            <m:num>
              <m:r>
                <w:rPr>
                  <w:rFonts w:ascii="Cambria Math" w:hAnsi="Cambria Math"/>
                </w:rPr>
                <m:t>5,3 ∙100</m:t>
              </m:r>
              <m:f>
                <m:fPr>
                  <m:ctrlPr>
                    <w:rPr>
                      <w:rFonts w:ascii="Cambria Math" w:hAnsi="Cambria Math"/>
                      <w:i/>
                    </w:rPr>
                  </m:ctrlPr>
                </m:fPr>
                <m:num>
                  <m:r>
                    <w:rPr>
                      <w:rFonts w:ascii="Cambria Math" w:hAnsi="Cambria Math"/>
                    </w:rPr>
                    <m:t>km</m:t>
                  </m:r>
                </m:num>
                <m:den>
                  <m:r>
                    <w:rPr>
                      <w:rFonts w:ascii="Cambria Math" w:hAnsi="Cambria Math"/>
                    </w:rPr>
                    <m:t>h</m:t>
                  </m:r>
                </m:den>
              </m:f>
            </m:num>
            <m:den>
              <m:f>
                <m:fPr>
                  <m:ctrlPr>
                    <w:rPr>
                      <w:rFonts w:ascii="Cambria Math" w:hAnsi="Cambria Math"/>
                      <w:i/>
                    </w:rPr>
                  </m:ctrlPr>
                </m:fPr>
                <m:num>
                  <m:r>
                    <w:rPr>
                      <w:rFonts w:ascii="Cambria Math" w:hAnsi="Cambria Math"/>
                    </w:rPr>
                    <m:t>0,860 m+0,770 m</m:t>
                  </m:r>
                </m:num>
                <m:den>
                  <m:r>
                    <w:rPr>
                      <w:rFonts w:ascii="Cambria Math" w:hAnsi="Cambria Math"/>
                    </w:rPr>
                    <m:t>2</m:t>
                  </m:r>
                </m:den>
              </m:f>
            </m:den>
          </m:f>
          <m:r>
            <w:rPr>
              <w:rFonts w:ascii="Cambria Math" w:hAnsi="Cambria Math"/>
            </w:rPr>
            <m:t xml:space="preserve">=650,3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0C2A9687" w14:textId="19490B7C" w:rsidR="00F92A20" w:rsidRPr="00FC579E" w:rsidRDefault="00F92A20" w:rsidP="00EA0D28">
      <w:r>
        <w:t>Mit der Übersetzung ergibt sich daraus die Antriebsdrehzahl.</w:t>
      </w:r>
    </w:p>
    <w:p w14:paraId="6F1FF4A5" w14:textId="224A61D3" w:rsidR="00EA0D28" w:rsidRPr="00F92A20" w:rsidRDefault="00D952D7" w:rsidP="00EA0D28">
      <m:oMathPara>
        <m:oMath>
          <m:sSub>
            <m:sSubPr>
              <m:ctrlPr>
                <w:rPr>
                  <w:rFonts w:ascii="Cambria Math" w:hAnsi="Cambria Math"/>
                  <w:i/>
                </w:rPr>
              </m:ctrlPr>
            </m:sSubPr>
            <m:e>
              <m:r>
                <w:rPr>
                  <w:rFonts w:ascii="Cambria Math" w:hAnsi="Cambria Math"/>
                </w:rPr>
                <m:t>n</m:t>
              </m:r>
            </m:e>
            <m:sub>
              <m:r>
                <w:rPr>
                  <w:rFonts w:ascii="Cambria Math" w:hAnsi="Cambria Math"/>
                </w:rPr>
                <m:t>an</m:t>
              </m:r>
            </m:sub>
          </m:sSub>
          <m:r>
            <w:rPr>
              <w:rFonts w:ascii="Cambria Math" w:hAnsi="Cambria Math"/>
            </w:rPr>
            <m:t>=u ∙</m:t>
          </m:r>
          <m:sSub>
            <m:sSubPr>
              <m:ctrlPr>
                <w:rPr>
                  <w:rFonts w:ascii="Cambria Math" w:hAnsi="Cambria Math"/>
                  <w:i/>
                </w:rPr>
              </m:ctrlPr>
            </m:sSubPr>
            <m:e>
              <m:r>
                <w:rPr>
                  <w:rFonts w:ascii="Cambria Math" w:hAnsi="Cambria Math"/>
                </w:rPr>
                <m:t>n</m:t>
              </m:r>
            </m:e>
            <m:sub>
              <m:r>
                <w:rPr>
                  <w:rFonts w:ascii="Cambria Math" w:hAnsi="Cambria Math"/>
                </w:rPr>
                <m:t>ab</m:t>
              </m:r>
            </m:sub>
          </m:sSub>
          <m:r>
            <w:rPr>
              <w:rFonts w:ascii="Cambria Math" w:hAnsi="Cambria Math"/>
            </w:rPr>
            <m:t xml:space="preserve">=6,143 ∙650,3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 xml:space="preserve">=3994,8 </m:t>
          </m:r>
          <m:f>
            <m:fPr>
              <m:ctrlPr>
                <w:rPr>
                  <w:rFonts w:ascii="Cambria Math" w:hAnsi="Cambria Math"/>
                  <w:i/>
                </w:rPr>
              </m:ctrlPr>
            </m:fPr>
            <m:num>
              <m:r>
                <w:rPr>
                  <w:rFonts w:ascii="Cambria Math" w:hAnsi="Cambria Math"/>
                </w:rPr>
                <m:t>1</m:t>
              </m:r>
            </m:num>
            <m:den>
              <m:r>
                <w:rPr>
                  <w:rFonts w:ascii="Cambria Math" w:hAnsi="Cambria Math"/>
                </w:rPr>
                <m:t>min</m:t>
              </m:r>
            </m:den>
          </m:f>
        </m:oMath>
      </m:oMathPara>
    </w:p>
    <w:p w14:paraId="1A97A3F6" w14:textId="63901895" w:rsidR="00F92A20" w:rsidRPr="00FC579E" w:rsidRDefault="00F92A20" w:rsidP="00EA0D28">
      <w:r>
        <w:t>Zur Auslegung soll die durchschnittliche Drehzahl verwendet werden, die der halben Maximaldrehzahl entspricht.</w:t>
      </w:r>
    </w:p>
    <w:p w14:paraId="37F95407" w14:textId="77777777" w:rsidR="00EA0D28" w:rsidRPr="00FC579E" w:rsidRDefault="00D952D7" w:rsidP="00EA0D28">
      <m:oMathPara>
        <m:oMath>
          <m:sSub>
            <m:sSubPr>
              <m:ctrlPr>
                <w:rPr>
                  <w:rFonts w:ascii="Cambria Math" w:hAnsi="Cambria Math"/>
                  <w:i/>
                </w:rPr>
              </m:ctrlPr>
            </m:sSubPr>
            <m:e>
              <m:r>
                <w:rPr>
                  <w:rFonts w:ascii="Cambria Math" w:hAnsi="Cambria Math"/>
                </w:rPr>
                <m:t>n</m:t>
              </m:r>
            </m:e>
            <m:sub>
              <m:r>
                <w:rPr>
                  <w:rFonts w:ascii="Cambria Math" w:hAnsi="Cambria Math"/>
                </w:rPr>
                <m:t>an,  Rechendrehzahl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an</m:t>
                  </m:r>
                </m:sub>
              </m:sSub>
            </m:num>
            <m:den>
              <m:r>
                <w:rPr>
                  <w:rFonts w:ascii="Cambria Math" w:hAnsi="Cambria Math"/>
                </w:rPr>
                <m:t>2</m:t>
              </m:r>
            </m:den>
          </m:f>
          <m:r>
            <w:rPr>
              <w:rFonts w:ascii="Cambria Math" w:hAnsi="Cambria Math"/>
            </w:rPr>
            <m:t xml:space="preserve">≈2000 </m:t>
          </m:r>
          <m:f>
            <m:fPr>
              <m:ctrlPr>
                <w:rPr>
                  <w:rFonts w:ascii="Cambria Math" w:hAnsi="Cambria Math"/>
                  <w:i/>
                </w:rPr>
              </m:ctrlPr>
            </m:fPr>
            <m:num>
              <m:r>
                <w:rPr>
                  <w:rFonts w:ascii="Cambria Math" w:hAnsi="Cambria Math"/>
                </w:rPr>
                <m:t>1</m:t>
              </m:r>
            </m:num>
            <m:den>
              <m:r>
                <w:rPr>
                  <w:rFonts w:ascii="Cambria Math" w:hAnsi="Cambria Math"/>
                </w:rPr>
                <m:t>min</m:t>
              </m:r>
            </m:den>
          </m:f>
          <m:r>
            <w:rPr>
              <w:rFonts w:ascii="Cambria Math" w:hAnsi="Cambria Math"/>
            </w:rPr>
            <m:t>=n</m:t>
          </m:r>
          <m:r>
            <m:rPr>
              <m:sty m:val="p"/>
            </m:rPr>
            <w:rPr>
              <w:rFonts w:ascii="Cambria Math" w:hAnsi="Cambria Math"/>
            </w:rPr>
            <w:br/>
          </m:r>
        </m:oMath>
      </m:oMathPara>
    </w:p>
    <w:p w14:paraId="73197492" w14:textId="453A25C7" w:rsidR="00EA0D28" w:rsidRPr="004534E4" w:rsidRDefault="00EA0D28" w:rsidP="00EA0D28">
      <w:pPr>
        <w:rPr>
          <w:u w:val="single"/>
        </w:rPr>
      </w:pPr>
      <w:r w:rsidRPr="004534E4">
        <w:rPr>
          <w:u w:val="single"/>
        </w:rPr>
        <w:t>Für Lager A</w:t>
      </w:r>
      <w:r w:rsidR="008B70B8">
        <w:rPr>
          <w:u w:val="single"/>
        </w:rPr>
        <w:t xml:space="preserve"> (Axiallager)</w:t>
      </w:r>
    </w:p>
    <w:p w14:paraId="3299F1B0" w14:textId="77777777" w:rsidR="00EA0D28" w:rsidRDefault="00EA0D28" w:rsidP="00EA0D28">
      <w:r>
        <w:t>Vierpunktlager Schäffler QJ 215-XL-TVP, C=129kN</w:t>
      </w:r>
    </w:p>
    <w:p w14:paraId="56D9AF19" w14:textId="637C4BDE" w:rsidR="00EA0D28" w:rsidRPr="008D6044" w:rsidRDefault="00D952D7"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=F</m:t>
              </m:r>
            </m:e>
            <m:sub>
              <m:r>
                <w:rPr>
                  <w:rFonts w:ascii="Cambria Math" w:hAnsi="Cambria Math"/>
                </w:rPr>
                <m:t>a1</m:t>
              </m:r>
            </m:sub>
          </m:sSub>
          <m:r>
            <w:rPr>
              <w:rFonts w:ascii="Cambria Math" w:hAnsi="Cambria Math"/>
            </w:rPr>
            <m:t>=3,8 kN</m:t>
          </m:r>
        </m:oMath>
      </m:oMathPara>
    </w:p>
    <w:p w14:paraId="781F3AD4" w14:textId="479DDAE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129 kN</m:t>
                      </m:r>
                    </m:num>
                    <m:den>
                      <m:r>
                        <w:rPr>
                          <w:rFonts w:ascii="Cambria Math" w:hAnsi="Cambria Math"/>
                        </w:rPr>
                        <m:t>3,8 kN</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6120D4AB" w14:textId="2F312E70" w:rsidR="00EA0D28" w:rsidRPr="00B91830" w:rsidRDefault="00D952D7"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39,1 ∙</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=326015 </m:t>
          </m:r>
          <m:r>
            <w:rPr>
              <w:rFonts w:ascii="Cambria Math" w:hAnsi="Cambria Math"/>
            </w:rPr>
            <m:t>h</m:t>
          </m:r>
        </m:oMath>
      </m:oMathPara>
    </w:p>
    <w:p w14:paraId="438B957D" w14:textId="7F2BDC02" w:rsidR="00EA0D28" w:rsidRPr="004534E4" w:rsidRDefault="00D952D7"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=16,3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5CF2AF6E" w14:textId="77777777" w:rsidR="00EA0D28" w:rsidRPr="00B91830" w:rsidRDefault="00EA0D28" w:rsidP="00EA0D28">
      <w:pPr>
        <w:spacing w:before="240"/>
      </w:pPr>
    </w:p>
    <w:p w14:paraId="6540F2B0" w14:textId="1FF3FAC4" w:rsidR="00EA0D28" w:rsidRPr="004534E4" w:rsidRDefault="00EA0D28" w:rsidP="00EA0D28">
      <w:pPr>
        <w:rPr>
          <w:u w:val="single"/>
        </w:rPr>
      </w:pPr>
      <w:r w:rsidRPr="004534E4">
        <w:rPr>
          <w:u w:val="single"/>
        </w:rPr>
        <w:t>Für Lager Ra</w:t>
      </w:r>
      <w:r w:rsidR="008B70B8">
        <w:rPr>
          <w:u w:val="single"/>
        </w:rPr>
        <w:t xml:space="preserve"> (Radiallager außen/</w:t>
      </w:r>
      <w:proofErr w:type="spellStart"/>
      <w:r w:rsidR="008B70B8">
        <w:rPr>
          <w:u w:val="single"/>
        </w:rPr>
        <w:t>Radseite</w:t>
      </w:r>
      <w:proofErr w:type="spellEnd"/>
      <w:r w:rsidR="008B70B8">
        <w:rPr>
          <w:u w:val="single"/>
        </w:rPr>
        <w:t>)</w:t>
      </w:r>
    </w:p>
    <w:p w14:paraId="07AB4114" w14:textId="77777777" w:rsidR="00EA0D28" w:rsidRPr="00B91830" w:rsidRDefault="00EA0D28" w:rsidP="00EA0D28">
      <w:r w:rsidRPr="00B91830">
        <w:t>Zylinderrollenlager mit Käfig NU215-E-XL-TVP2, C=155kN</w:t>
      </w:r>
    </w:p>
    <w:p w14:paraId="4FEC4866" w14:textId="4C2A5DBD" w:rsidR="00EA0D28" w:rsidRPr="008D6044" w:rsidRDefault="00D952D7"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Ra</m:t>
                  </m:r>
                </m:sub>
              </m:sSub>
              <m:r>
                <w:rPr>
                  <w:rFonts w:ascii="Cambria Math" w:hAnsi="Cambria Math"/>
                </w:rPr>
                <m:t>=F</m:t>
              </m:r>
            </m:e>
            <m:sub>
              <m:r>
                <w:rPr>
                  <w:rFonts w:ascii="Cambria Math" w:hAnsi="Cambria Math"/>
                </w:rPr>
                <m:t>Ra</m:t>
              </m:r>
            </m:sub>
          </m:sSub>
          <m:r>
            <w:rPr>
              <w:rFonts w:ascii="Cambria Math" w:hAnsi="Cambria Math"/>
            </w:rPr>
            <m:t>=6,7 kN</m:t>
          </m:r>
        </m:oMath>
      </m:oMathPara>
    </w:p>
    <w:p w14:paraId="36A24A5F" w14:textId="714D3AF3" w:rsidR="00EA0D28" w:rsidRPr="00B91830" w:rsidRDefault="00EA0D28" w:rsidP="00EA0D28">
      <m:oMathPara>
        <m:oMathParaPr>
          <m:jc m:val="left"/>
        </m:oMathParaPr>
        <m:oMath>
          <m:r>
            <w:rPr>
              <w:rFonts w:ascii="Cambria Math" w:hAnsi="Cambria Math"/>
            </w:rPr>
            <w:lastRenderedPageBreak/>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155 kN</m:t>
                      </m:r>
                    </m:num>
                    <m:den>
                      <m:r>
                        <w:rPr>
                          <w:rFonts w:ascii="Cambria Math" w:hAnsi="Cambria Math"/>
                        </w:rPr>
                        <m:t>6,9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=32,0∙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0B0BE5C6" w14:textId="77777777" w:rsidR="00EA0D28" w:rsidRPr="00B91830" w:rsidRDefault="00EA0D28" w:rsidP="00EA0D28"/>
    <w:p w14:paraId="627A8670" w14:textId="0F3542DF" w:rsidR="00EA0D28" w:rsidRPr="00B91830" w:rsidRDefault="00D952D7"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35,3∙</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=266 539 </m:t>
          </m:r>
          <m:r>
            <w:rPr>
              <w:rFonts w:ascii="Cambria Math" w:hAnsi="Cambria Math"/>
            </w:rPr>
            <m:t>h</m:t>
          </m:r>
        </m:oMath>
      </m:oMathPara>
    </w:p>
    <w:p w14:paraId="118468A8" w14:textId="06EC5A17" w:rsidR="00EA0D28" w:rsidRPr="00EE5FA0" w:rsidRDefault="00D952D7" w:rsidP="00EA0D28">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=13,33 ∙</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1FAFB313" w14:textId="77777777" w:rsidR="00EA0D28" w:rsidRPr="00EE5FA0" w:rsidRDefault="00EA0D28" w:rsidP="00EA0D28">
      <w:pPr>
        <w:spacing w:before="240"/>
      </w:pPr>
    </w:p>
    <w:p w14:paraId="3275A2AA" w14:textId="27170B2D" w:rsidR="00EA0D28" w:rsidRPr="004534E4" w:rsidRDefault="00EA0D28" w:rsidP="00EA0D28">
      <w:pPr>
        <w:rPr>
          <w:u w:val="single"/>
        </w:rPr>
      </w:pPr>
      <w:r w:rsidRPr="004534E4">
        <w:rPr>
          <w:u w:val="single"/>
        </w:rPr>
        <w:t>Für Lager Ri</w:t>
      </w:r>
      <w:r w:rsidR="008B70B8">
        <w:rPr>
          <w:u w:val="single"/>
        </w:rPr>
        <w:t xml:space="preserve"> (Radiallager innen/Motorseite)</w:t>
      </w:r>
    </w:p>
    <w:p w14:paraId="65EE2787" w14:textId="00DCE7CF" w:rsidR="00EA0D28" w:rsidRPr="00F00AD8" w:rsidRDefault="00EA0D28" w:rsidP="00EA0D28">
      <w:r w:rsidRPr="00F00AD8">
        <w:t xml:space="preserve">Zylinderrollenlager </w:t>
      </w:r>
      <w:r w:rsidR="004567EF" w:rsidRPr="00F00AD8">
        <w:t>mit Käfig NU2215-E-XL-TVP2, C=192</w:t>
      </w:r>
      <w:r w:rsidRPr="00F00AD8">
        <w:t>kN</w:t>
      </w:r>
    </w:p>
    <w:p w14:paraId="7C6F42BA" w14:textId="006B1C46" w:rsidR="00EA0D28" w:rsidRPr="008D6044" w:rsidRDefault="00D952D7" w:rsidP="00EA0D28">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Ri</m:t>
                  </m:r>
                </m:sub>
              </m:sSub>
              <m:r>
                <w:rPr>
                  <w:rFonts w:ascii="Cambria Math" w:hAnsi="Cambria Math"/>
                </w:rPr>
                <m:t>=F</m:t>
              </m:r>
            </m:e>
            <m:sub>
              <m:r>
                <w:rPr>
                  <w:rFonts w:ascii="Cambria Math" w:hAnsi="Cambria Math"/>
                </w:rPr>
                <m:t>Ri</m:t>
              </m:r>
            </m:sub>
          </m:sSub>
          <m:r>
            <w:rPr>
              <w:rFonts w:ascii="Cambria Math" w:hAnsi="Cambria Math"/>
            </w:rPr>
            <m:t>=12,5  kN</m:t>
          </m:r>
        </m:oMath>
      </m:oMathPara>
    </w:p>
    <w:p w14:paraId="535FCDDC" w14:textId="580F5476" w:rsidR="00EA0D28" w:rsidRPr="00B91830" w:rsidRDefault="00EA0D28" w:rsidP="00EA0D28">
      <m:oMathPara>
        <m:oMathParaPr>
          <m:jc m:val="left"/>
        </m:oMathParaPr>
        <m:oMath>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192 kN</m:t>
                      </m:r>
                    </m:num>
                    <m:den>
                      <m:r>
                        <w:rPr>
                          <w:rFonts w:ascii="Cambria Math" w:hAnsi="Cambria Math"/>
                        </w:rPr>
                        <m:t>12,5 kN</m:t>
                      </m:r>
                    </m:den>
                  </m:f>
                </m:e>
              </m:d>
            </m:e>
            <m:sup>
              <m:f>
                <m:fPr>
                  <m:ctrlPr>
                    <w:rPr>
                      <w:rFonts w:ascii="Cambria Math" w:hAnsi="Cambria Math"/>
                      <w:i/>
                    </w:rPr>
                  </m:ctrlPr>
                </m:fPr>
                <m:num>
                  <m:r>
                    <w:rPr>
                      <w:rFonts w:ascii="Cambria Math" w:hAnsi="Cambria Math"/>
                    </w:rPr>
                    <m:t>10</m:t>
                  </m:r>
                </m:num>
                <m:den>
                  <m:r>
                    <w:rPr>
                      <w:rFonts w:ascii="Cambria Math" w:hAnsi="Cambria Math"/>
                    </w:rPr>
                    <m:t>3</m:t>
                  </m:r>
                </m:den>
              </m:f>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oMath>
      </m:oMathPara>
    </w:p>
    <w:p w14:paraId="1D69472B" w14:textId="77777777" w:rsidR="00EA0D28" w:rsidRPr="00B91830" w:rsidRDefault="00EA0D28" w:rsidP="00EA0D28"/>
    <w:p w14:paraId="6ADBF2B8" w14:textId="4036D3A8" w:rsidR="00EA0D28" w:rsidRPr="00B91830" w:rsidRDefault="00D952D7" w:rsidP="00EA0D28">
      <w:pPr>
        <w:spacing w:before="240"/>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10</m:t>
              </m:r>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9,0∙</m:t>
              </m:r>
              <m:sSup>
                <m:sSupPr>
                  <m:ctrlPr>
                    <w:rPr>
                      <w:rFonts w:ascii="Cambria Math" w:hAnsi="Cambria Math"/>
                      <w:i/>
                    </w:rPr>
                  </m:ctrlPr>
                </m:sSupPr>
                <m:e>
                  <m:r>
                    <w:rPr>
                      <w:rFonts w:ascii="Cambria Math" w:hAnsi="Cambria Math"/>
                    </w:rPr>
                    <m:t>10</m:t>
                  </m:r>
                </m:e>
                <m:sup>
                  <m:r>
                    <w:rPr>
                      <w:rFonts w:ascii="Cambria Math" w:hAnsi="Cambria Math"/>
                    </w:rPr>
                    <m:t>9</m:t>
                  </m:r>
                </m:sup>
              </m:sSup>
            </m:num>
            <m:den>
              <m:r>
                <w:rPr>
                  <w:rFonts w:ascii="Cambria Math" w:hAnsi="Cambria Math"/>
                </w:rPr>
                <m:t xml:space="preserve">2000 ∙60 </m:t>
              </m:r>
              <m:f>
                <m:fPr>
                  <m:ctrlPr>
                    <w:rPr>
                      <w:rFonts w:ascii="Cambria Math" w:hAnsi="Cambria Math"/>
                      <w:i/>
                    </w:rPr>
                  </m:ctrlPr>
                </m:fPr>
                <m:num>
                  <m:r>
                    <w:rPr>
                      <w:rFonts w:ascii="Cambria Math" w:hAnsi="Cambria Math"/>
                    </w:rPr>
                    <m:t>1</m:t>
                  </m:r>
                </m:num>
                <m:den>
                  <m:r>
                    <w:rPr>
                      <w:rFonts w:ascii="Cambria Math" w:hAnsi="Cambria Math"/>
                    </w:rPr>
                    <m:t>h</m:t>
                  </m:r>
                </m:den>
              </m:f>
            </m:den>
          </m:f>
          <m:r>
            <w:rPr>
              <w:rFonts w:ascii="Cambria Math" w:hAnsi="Cambria Math"/>
            </w:rPr>
            <m:t xml:space="preserve">=75 068 </m:t>
          </m:r>
          <m:r>
            <w:rPr>
              <w:rFonts w:ascii="Cambria Math" w:hAnsi="Cambria Math"/>
            </w:rPr>
            <m:t>h</m:t>
          </m:r>
        </m:oMath>
      </m:oMathPara>
    </w:p>
    <w:p w14:paraId="4E7AC8E0" w14:textId="6DD75A90" w:rsidR="00EA0D28" w:rsidRPr="002833C3" w:rsidRDefault="00D952D7" w:rsidP="002833C3">
      <w:pPr>
        <w:spacing w:before="240"/>
      </w:pPr>
      <m:oMathPara>
        <m:oMathParaPr>
          <m:jc m:val="left"/>
        </m:oMathParaPr>
        <m:oMath>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10km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L</m:t>
              </m:r>
            </m:e>
            <m:sub>
              <m:r>
                <w:rPr>
                  <w:rFonts w:ascii="Cambria Math" w:hAnsi="Cambria Math"/>
                  <w:highlight w:val="yellow"/>
                </w:rPr>
                <m:t>10</m:t>
              </m:r>
              <m:r>
                <w:rPr>
                  <w:rFonts w:ascii="Cambria Math" w:hAnsi="Cambria Math"/>
                  <w:highlight w:val="yellow"/>
                </w:rPr>
                <m:t>h</m:t>
              </m:r>
            </m:sub>
          </m:sSub>
          <m:r>
            <w:rPr>
              <w:rFonts w:ascii="Cambria Math" w:hAnsi="Cambria Math"/>
              <w:highlight w:val="yellow"/>
            </w:rPr>
            <m:t>∙50</m:t>
          </m:r>
          <m:f>
            <m:fPr>
              <m:ctrlPr>
                <w:rPr>
                  <w:rFonts w:ascii="Cambria Math" w:hAnsi="Cambria Math"/>
                  <w:i/>
                  <w:highlight w:val="yellow"/>
                </w:rPr>
              </m:ctrlPr>
            </m:fPr>
            <m:num>
              <m:r>
                <w:rPr>
                  <w:rFonts w:ascii="Cambria Math" w:hAnsi="Cambria Math"/>
                  <w:highlight w:val="yellow"/>
                </w:rPr>
                <m:t>km</m:t>
              </m:r>
            </m:num>
            <m:den>
              <m:r>
                <w:rPr>
                  <w:rFonts w:ascii="Cambria Math" w:hAnsi="Cambria Math"/>
                  <w:highlight w:val="yellow"/>
                </w:rPr>
                <m:t>h</m:t>
              </m:r>
            </m:den>
          </m:f>
          <m:r>
            <w:rPr>
              <w:rFonts w:ascii="Cambria Math" w:hAnsi="Cambria Math"/>
              <w:highlight w:val="yellow"/>
            </w:rPr>
            <m:t>=3,75∙</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6</m:t>
              </m:r>
            </m:sup>
          </m:sSup>
          <m:r>
            <w:rPr>
              <w:rFonts w:ascii="Cambria Math" w:hAnsi="Cambria Math"/>
              <w:highlight w:val="yellow"/>
            </w:rPr>
            <m:t xml:space="preserve"> km</m:t>
          </m:r>
        </m:oMath>
      </m:oMathPara>
    </w:p>
    <w:p w14:paraId="79245786" w14:textId="238C1C54" w:rsidR="00EE0320" w:rsidRDefault="00EE0320" w:rsidP="00EE0320"/>
    <w:p w14:paraId="51278B92" w14:textId="3921D828" w:rsidR="00EC69E0" w:rsidRPr="00EE0320" w:rsidRDefault="00EC69E0" w:rsidP="00EE0320">
      <w:r>
        <w:t>Die geforderte Lebensdauer wird für alle drei Lager erreicht und teilweise sogar stark überschritten.</w:t>
      </w:r>
    </w:p>
    <w:p w14:paraId="51AF7AC9" w14:textId="084215B3" w:rsidR="00E308B7" w:rsidRDefault="00E308B7" w:rsidP="00E308B7">
      <w:pPr>
        <w:pStyle w:val="berschrift2"/>
      </w:pPr>
      <w:bookmarkStart w:id="32" w:name="_Toc30503719"/>
      <w:r>
        <w:t>Auswahl der Dichtungen</w:t>
      </w:r>
      <w:bookmarkEnd w:id="32"/>
    </w:p>
    <w:p w14:paraId="33E73948" w14:textId="40F2B951" w:rsidR="006E2CAD" w:rsidRDefault="006E2CAD" w:rsidP="006E2CAD">
      <w:r>
        <w:t xml:space="preserve">Als </w:t>
      </w:r>
      <w:r w:rsidR="009174D0">
        <w:t xml:space="preserve">zentraler Bestandteil des </w:t>
      </w:r>
      <w:r>
        <w:t>Dichtungskonzept</w:t>
      </w:r>
      <w:r w:rsidR="009174D0">
        <w:t>s</w:t>
      </w:r>
      <w:r>
        <w:t xml:space="preserve"> sollen </w:t>
      </w:r>
      <w:proofErr w:type="spellStart"/>
      <w:r>
        <w:t>Labyrinthdichtungen</w:t>
      </w:r>
      <w:proofErr w:type="spellEnd"/>
      <w:r>
        <w:t xml:space="preserve"> verwendet werden.</w:t>
      </w:r>
    </w:p>
    <w:p w14:paraId="7897F0D2" w14:textId="77FEAB7C" w:rsidR="009174D0" w:rsidRDefault="006E2CAD" w:rsidP="006E2CAD">
      <w:r>
        <w:t xml:space="preserve">Als Rohmaterial für den Stützring soll ein </w:t>
      </w:r>
      <w:r w:rsidR="009174D0">
        <w:t>r</w:t>
      </w:r>
      <w:r>
        <w:t>un</w:t>
      </w:r>
      <w:r w:rsidR="009174D0">
        <w:t>d</w:t>
      </w:r>
      <w:r>
        <w:t xml:space="preserve">es Hohlprofil mit Außendurchmesser 323,9mm und einer Wandstärke von 45mm zugekauft werden. </w:t>
      </w:r>
      <w:r w:rsidR="009174D0">
        <w:t xml:space="preserve">Der Radialspalt beträgt 0,3 mm, der Axialspalt 3 mm. Nach Konstruktion der </w:t>
      </w:r>
      <w:proofErr w:type="spellStart"/>
      <w:r w:rsidR="009174D0">
        <w:t>Labyrinthdichtung</w:t>
      </w:r>
      <w:proofErr w:type="spellEnd"/>
      <w:r w:rsidR="009174D0">
        <w:t xml:space="preserve"> in CAD </w:t>
      </w:r>
      <w:r w:rsidR="009174D0">
        <w:lastRenderedPageBreak/>
        <w:t xml:space="preserve">wurden die Dichtungen im Halbschnitt zur Veranschaulichung als Prototyp mit dem 3D-Drucker gedruckt. </w:t>
      </w:r>
    </w:p>
    <w:p w14:paraId="0005B65A" w14:textId="677BECAA" w:rsidR="009174D0" w:rsidRDefault="009174D0" w:rsidP="006E2CAD">
      <w:pPr>
        <w:rPr>
          <w:color w:val="FF0000"/>
        </w:rPr>
      </w:pPr>
      <w:r w:rsidRPr="009174D0">
        <w:rPr>
          <w:color w:val="FF0000"/>
        </w:rPr>
        <w:t>Foto</w:t>
      </w:r>
    </w:p>
    <w:p w14:paraId="18332F72" w14:textId="010E7661" w:rsidR="009174D0" w:rsidRPr="009174D0" w:rsidRDefault="009174D0" w:rsidP="006E2CAD">
      <w:pPr>
        <w:rPr>
          <w:color w:val="FF0000"/>
        </w:rPr>
      </w:pPr>
      <w:r>
        <w:rPr>
          <w:color w:val="FF0000"/>
        </w:rPr>
        <w:t>Erläuterungen zur Entlüftung</w:t>
      </w:r>
    </w:p>
    <w:p w14:paraId="5A87002C" w14:textId="38939DD2" w:rsidR="006E2CAD" w:rsidRDefault="006E2CAD" w:rsidP="006E2CAD">
      <w:r>
        <w:t>Die Anlagenflächen zwischen Lager</w:t>
      </w:r>
      <w:r w:rsidR="002833C3">
        <w:t>-Dichtung</w:t>
      </w:r>
      <w:r>
        <w:t xml:space="preserve"> und Gehäuse</w:t>
      </w:r>
      <w:r w:rsidR="002833C3">
        <w:t>-Dichtung</w:t>
      </w:r>
      <w:r>
        <w:t xml:space="preserve"> werden auf eine H Passung gefertigt.</w:t>
      </w:r>
    </w:p>
    <w:p w14:paraId="5B79E5B3" w14:textId="121A49F9" w:rsidR="00FB6320" w:rsidRDefault="00FB6320" w:rsidP="006E2CAD">
      <w:pPr>
        <w:rPr>
          <w:color w:val="FF0000"/>
        </w:rPr>
      </w:pPr>
      <w:r w:rsidRPr="00FB6320">
        <w:rPr>
          <w:color w:val="FF0000"/>
        </w:rPr>
        <w:t>Regenrinne</w:t>
      </w:r>
    </w:p>
    <w:p w14:paraId="15949047" w14:textId="2CB24FFF" w:rsidR="002833C3" w:rsidRDefault="002833C3" w:rsidP="006E2CAD">
      <w:r w:rsidRPr="002833C3">
        <w:t xml:space="preserve">Um bei der Reinigung oder bei </w:t>
      </w:r>
      <w:proofErr w:type="spellStart"/>
      <w:r w:rsidRPr="002833C3">
        <w:t>ungüstigen</w:t>
      </w:r>
      <w:proofErr w:type="spellEnd"/>
      <w:r w:rsidRPr="002833C3">
        <w:t xml:space="preserve"> Witterungsverhältnissen eindringendes Wasser aus de</w:t>
      </w:r>
      <w:r w:rsidR="00EC69E0">
        <w:t>n</w:t>
      </w:r>
      <w:r w:rsidRPr="002833C3">
        <w:t xml:space="preserve"> </w:t>
      </w:r>
      <w:proofErr w:type="spellStart"/>
      <w:r w:rsidRPr="002833C3">
        <w:t>Labyrinthdichtung</w:t>
      </w:r>
      <w:r w:rsidR="00EC69E0">
        <w:t>en</w:t>
      </w:r>
      <w:proofErr w:type="spellEnd"/>
      <w:r w:rsidRPr="002833C3">
        <w:t xml:space="preserve"> </w:t>
      </w:r>
      <w:r w:rsidR="00EC69E0">
        <w:t>ablaufen lassen zu können</w:t>
      </w:r>
      <w:r w:rsidRPr="002833C3">
        <w:t>, haben diese je ein kleines Loch, das nach unten ausgerichtet ist.</w:t>
      </w:r>
    </w:p>
    <w:p w14:paraId="7E1C9A84" w14:textId="77777777" w:rsidR="00A3081C" w:rsidRDefault="00A3081C" w:rsidP="00A3081C">
      <w:pPr>
        <w:keepNext/>
      </w:pPr>
      <w:r>
        <w:rPr>
          <w:noProof/>
        </w:rPr>
        <w:drawing>
          <wp:inline distT="0" distB="0" distL="0" distR="0" wp14:anchorId="5C0E8A65" wp14:editId="5DB2A041">
            <wp:extent cx="4015409" cy="2818763"/>
            <wp:effectExtent l="0" t="0" r="4445" b="127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37394" cy="2834196"/>
                    </a:xfrm>
                    <a:prstGeom prst="rect">
                      <a:avLst/>
                    </a:prstGeom>
                  </pic:spPr>
                </pic:pic>
              </a:graphicData>
            </a:graphic>
          </wp:inline>
        </w:drawing>
      </w:r>
    </w:p>
    <w:p w14:paraId="3FE0D659" w14:textId="7B701143" w:rsidR="00A3081C" w:rsidRDefault="00A3081C" w:rsidP="00A3081C">
      <w:pPr>
        <w:pStyle w:val="Beschriftung"/>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E43BC">
        <w:rPr>
          <w:noProof/>
        </w:rPr>
        <w:t>10</w:t>
      </w:r>
      <w:r w:rsidR="003E5F0A">
        <w:rPr>
          <w:noProof/>
        </w:rPr>
        <w:fldChar w:fldCharType="end"/>
      </w:r>
      <w:r>
        <w:t xml:space="preserve">: Entwässerung der </w:t>
      </w:r>
      <w:proofErr w:type="spellStart"/>
      <w:r>
        <w:t>Abtriebsdichtung</w:t>
      </w:r>
      <w:proofErr w:type="spellEnd"/>
      <w:r w:rsidR="000E43BC">
        <w:t>, Schnittansicht</w:t>
      </w:r>
    </w:p>
    <w:p w14:paraId="269B163F" w14:textId="482C9CD4" w:rsidR="000E43BC" w:rsidRDefault="000E43BC" w:rsidP="000E43BC">
      <w:pPr>
        <w:keepNext/>
      </w:pPr>
      <w:r>
        <w:rPr>
          <w:noProof/>
        </w:rPr>
        <w:lastRenderedPageBreak/>
        <w:drawing>
          <wp:inline distT="0" distB="0" distL="0" distR="0" wp14:anchorId="72895F28" wp14:editId="5D75EFAE">
            <wp:extent cx="3113704" cy="3395207"/>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0202" cy="3413197"/>
                    </a:xfrm>
                    <a:prstGeom prst="rect">
                      <a:avLst/>
                    </a:prstGeom>
                  </pic:spPr>
                </pic:pic>
              </a:graphicData>
            </a:graphic>
          </wp:inline>
        </w:drawing>
      </w:r>
    </w:p>
    <w:p w14:paraId="10526982" w14:textId="1EAB872E" w:rsidR="000E43BC" w:rsidRPr="000E43BC" w:rsidRDefault="000E43BC" w:rsidP="000E43BC">
      <w:pPr>
        <w:pStyle w:val="Beschriftung"/>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Pr>
          <w:noProof/>
        </w:rPr>
        <w:t>11</w:t>
      </w:r>
      <w:r w:rsidR="003E5F0A">
        <w:rPr>
          <w:noProof/>
        </w:rPr>
        <w:fldChar w:fldCharType="end"/>
      </w:r>
      <w:r>
        <w:t xml:space="preserve">:Entwässerung der </w:t>
      </w:r>
      <w:proofErr w:type="spellStart"/>
      <w:r>
        <w:t>Abtriebsdichtung</w:t>
      </w:r>
      <w:proofErr w:type="spellEnd"/>
    </w:p>
    <w:p w14:paraId="21E4BA87" w14:textId="7F008AE9" w:rsidR="00E308B7" w:rsidRDefault="00E308B7" w:rsidP="00E308B7">
      <w:pPr>
        <w:pStyle w:val="berschrift2"/>
      </w:pPr>
      <w:bookmarkStart w:id="33" w:name="_Toc30503720"/>
      <w:r>
        <w:t>Konstruktive Erläuterungen</w:t>
      </w:r>
      <w:bookmarkEnd w:id="33"/>
    </w:p>
    <w:p w14:paraId="3E53394F" w14:textId="19CA6ADC" w:rsidR="006C0231" w:rsidRPr="006C0231" w:rsidRDefault="006C0231" w:rsidP="006C0231">
      <w:pPr>
        <w:rPr>
          <w:color w:val="FF0000"/>
        </w:rPr>
      </w:pPr>
      <w:r w:rsidRPr="006C0231">
        <w:rPr>
          <w:color w:val="FF0000"/>
        </w:rPr>
        <w:t>Radial- und Axialspalte</w:t>
      </w:r>
    </w:p>
    <w:p w14:paraId="64B8A45E" w14:textId="3A7E9929" w:rsidR="0021606E" w:rsidRDefault="0021606E" w:rsidP="00454249">
      <w:pPr>
        <w:pStyle w:val="berschrift1"/>
      </w:pPr>
      <w:bookmarkStart w:id="34" w:name="_Toc30503721"/>
      <w:r>
        <w:lastRenderedPageBreak/>
        <w:t>Schmierung</w:t>
      </w:r>
      <w:bookmarkEnd w:id="34"/>
    </w:p>
    <w:p w14:paraId="600796B9" w14:textId="084D2C75" w:rsidR="00ED4CED" w:rsidRPr="00A9368D" w:rsidRDefault="007B5C11" w:rsidP="008C06E3">
      <w:r>
        <w:t xml:space="preserve">Geschmiert werden müssen die Antriebslager (Vierpunktlager und Zylinderrollenlager), die </w:t>
      </w:r>
      <w:proofErr w:type="spellStart"/>
      <w:r>
        <w:t>Abtriebslager</w:t>
      </w:r>
      <w:proofErr w:type="spellEnd"/>
      <w:r>
        <w:t xml:space="preserve"> (Kegelrollenlager) und die Verzahnung selbst. Als Schmierung ist eine Tauchschmierung mit </w:t>
      </w:r>
      <w:proofErr w:type="spellStart"/>
      <w:r>
        <w:t>Ölsumpf</w:t>
      </w:r>
      <w:proofErr w:type="spellEnd"/>
      <w:r>
        <w:t xml:space="preserve"> im Gehäuse vorgesehen. Das </w:t>
      </w:r>
      <w:proofErr w:type="spellStart"/>
      <w:r>
        <w:t>Großrad</w:t>
      </w:r>
      <w:proofErr w:type="spellEnd"/>
      <w:r>
        <w:t xml:space="preserve"> soll im Durchschnitt bis zu einer Tiefe von 5xm</w:t>
      </w:r>
      <w:r>
        <w:rPr>
          <w:vertAlign w:val="subscript"/>
        </w:rPr>
        <w:t>n</w:t>
      </w:r>
      <w:r>
        <w:t xml:space="preserve"> im </w:t>
      </w:r>
      <w:proofErr w:type="spellStart"/>
      <w:r>
        <w:t>Ölsumpf</w:t>
      </w:r>
      <w:proofErr w:type="spellEnd"/>
      <w:r>
        <w:t xml:space="preserve"> liegen, bei einem Modul von 4,5 bedeutet das eine Eintauchtiefe von 22,5 mm. Die exakte benötigte Ölmenge kann nur durch Versuche bestimmt werden, jedoch liegt die ideale </w:t>
      </w:r>
      <w:proofErr w:type="spellStart"/>
      <w:r>
        <w:t>Öllinie</w:t>
      </w:r>
      <w:proofErr w:type="spellEnd"/>
      <w:r>
        <w:t xml:space="preserve"> bei einem Abstand </w:t>
      </w:r>
      <w:r w:rsidR="00ED4CED">
        <w:t xml:space="preserve">von 5 mm </w:t>
      </w:r>
      <w:r>
        <w:t>zwischen</w:t>
      </w:r>
      <w:r w:rsidR="00517E64">
        <w:t xml:space="preserve"> unterstem</w:t>
      </w:r>
      <w:r>
        <w:t xml:space="preserve"> Zahnrad</w:t>
      </w:r>
      <w:r w:rsidR="00517E64">
        <w:t>kopfkreispunkt</w:t>
      </w:r>
      <w:r>
        <w:t xml:space="preserve"> und Gehäuse </w:t>
      </w:r>
      <w:r w:rsidR="00517E64">
        <w:t>27,5mm über der Gehäuseunterkante (innen). Aus diesem Maß kann die Lage des Ölschauglases abgeleitet werden.</w:t>
      </w:r>
      <w:r w:rsidR="00A22940">
        <w:t xml:space="preserve"> Das Ölschauglas ist ein Zukaufteil der Marke Ganter.</w:t>
      </w:r>
    </w:p>
    <w:p w14:paraId="19337CAE" w14:textId="77777777" w:rsidR="00ED4CED" w:rsidRDefault="00ED4CED" w:rsidP="00ED4CED">
      <w:pPr>
        <w:keepNext/>
        <w:jc w:val="center"/>
      </w:pPr>
      <w:r>
        <w:rPr>
          <w:noProof/>
        </w:rPr>
        <w:drawing>
          <wp:inline distT="0" distB="0" distL="0" distR="0" wp14:anchorId="763595FD" wp14:editId="6F0C2BE4">
            <wp:extent cx="2019300" cy="1343025"/>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t="19339" b="14151"/>
                    <a:stretch/>
                  </pic:blipFill>
                  <pic:spPr bwMode="auto">
                    <a:xfrm>
                      <a:off x="0" y="0"/>
                      <a:ext cx="2019300" cy="1343025"/>
                    </a:xfrm>
                    <a:prstGeom prst="rect">
                      <a:avLst/>
                    </a:prstGeom>
                    <a:noFill/>
                    <a:ln>
                      <a:noFill/>
                    </a:ln>
                    <a:extLst>
                      <a:ext uri="{53640926-AAD7-44D8-BBD7-CCE9431645EC}">
                        <a14:shadowObscured xmlns:a14="http://schemas.microsoft.com/office/drawing/2010/main"/>
                      </a:ext>
                    </a:extLst>
                  </pic:spPr>
                </pic:pic>
              </a:graphicData>
            </a:graphic>
          </wp:inline>
        </w:drawing>
      </w:r>
    </w:p>
    <w:p w14:paraId="2C689602" w14:textId="28D6CDF1" w:rsidR="00A9368D" w:rsidRPr="00A9368D" w:rsidRDefault="00ED4CED" w:rsidP="00A9368D">
      <w:pPr>
        <w:pStyle w:val="Beschriftung"/>
        <w:jc w:val="center"/>
      </w:pPr>
      <w:bookmarkStart w:id="35" w:name="_Toc33517527"/>
      <w:r>
        <w:t xml:space="preserve">Abbildung </w:t>
      </w:r>
      <w:r w:rsidR="00D22EB6">
        <w:rPr>
          <w:noProof/>
        </w:rPr>
        <w:fldChar w:fldCharType="begin"/>
      </w:r>
      <w:r w:rsidR="00D22EB6">
        <w:rPr>
          <w:noProof/>
        </w:rPr>
        <w:instrText xml:space="preserve"> SEQ Abbildung \* ARABIC </w:instrText>
      </w:r>
      <w:r w:rsidR="00D22EB6">
        <w:rPr>
          <w:noProof/>
        </w:rPr>
        <w:fldChar w:fldCharType="separate"/>
      </w:r>
      <w:r w:rsidR="000E43BC">
        <w:rPr>
          <w:noProof/>
        </w:rPr>
        <w:t>12</w:t>
      </w:r>
      <w:r w:rsidR="00D22EB6">
        <w:rPr>
          <w:noProof/>
        </w:rPr>
        <w:fldChar w:fldCharType="end"/>
      </w:r>
      <w:r>
        <w:t>: Ölschauglas GN 542</w:t>
      </w:r>
      <w:bookmarkEnd w:id="35"/>
    </w:p>
    <w:p w14:paraId="44AA5D7B" w14:textId="53B7336E" w:rsidR="00A9368D" w:rsidRPr="00A9368D" w:rsidRDefault="00A9368D" w:rsidP="00A9368D">
      <w:pPr>
        <w:jc w:val="center"/>
      </w:pPr>
      <w:r>
        <w:t xml:space="preserve">(Quelle: </w:t>
      </w:r>
      <w:r w:rsidRPr="00A9368D">
        <w:t>https://www.leschhorn.de/de/artikel/gn_542_oelschauglaeser/10192785</w:t>
      </w:r>
      <w:r>
        <w:t>)</w:t>
      </w:r>
    </w:p>
    <w:p w14:paraId="3D4F9707" w14:textId="77777777" w:rsidR="00ED4CED" w:rsidRPr="00ED4CED" w:rsidRDefault="00ED4CED" w:rsidP="00ED4CED"/>
    <w:p w14:paraId="585CF023" w14:textId="5120A7A3" w:rsidR="00517E64" w:rsidRPr="007B5C11" w:rsidRDefault="00517E64" w:rsidP="008C06E3">
      <w:r>
        <w:t xml:space="preserve">Das Nachfüllen des Öls soll über einen Einfüllstutzen erfolgen. Dieser muss so gestaltet sein, dass das Nachfüllen ohne Ausbau des Getriebes erfolgen kann (also unter dem Schienenfahrzeug), deshalb darf sie nicht zu hoch am Gehäuse angebracht sein. Der Einfüllstutzen wird mit einem Kunststoffdeckel verschlossen, um Verunreinigungen des Getriebeinneren und einem Auslaufen des Öls in die Umwelt vorzubeugen. </w:t>
      </w:r>
      <w:r w:rsidR="00A22940">
        <w:t>Der Deckel ist ein Zukaufteil der Marke Ganter (siehe unten). Das Anschlussgewinde ist M60 x 2.</w:t>
      </w:r>
    </w:p>
    <w:p w14:paraId="21C686F4" w14:textId="77777777" w:rsidR="00A22940" w:rsidRDefault="00A22940" w:rsidP="00A22940">
      <w:pPr>
        <w:keepNext/>
      </w:pPr>
      <w:r>
        <w:rPr>
          <w:noProof/>
        </w:rPr>
        <w:lastRenderedPageBreak/>
        <w:drawing>
          <wp:inline distT="0" distB="0" distL="0" distR="0" wp14:anchorId="63B20883" wp14:editId="56DAADC9">
            <wp:extent cx="2501661" cy="311413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652" t="6080" r="13085" b="9480"/>
                    <a:stretch/>
                  </pic:blipFill>
                  <pic:spPr bwMode="auto">
                    <a:xfrm>
                      <a:off x="0" y="0"/>
                      <a:ext cx="2508604" cy="3122779"/>
                    </a:xfrm>
                    <a:prstGeom prst="rect">
                      <a:avLst/>
                    </a:prstGeom>
                    <a:ln>
                      <a:noFill/>
                    </a:ln>
                    <a:extLst>
                      <a:ext uri="{53640926-AAD7-44D8-BBD7-CCE9431645EC}">
                        <a14:shadowObscured xmlns:a14="http://schemas.microsoft.com/office/drawing/2010/main"/>
                      </a:ext>
                    </a:extLst>
                  </pic:spPr>
                </pic:pic>
              </a:graphicData>
            </a:graphic>
          </wp:inline>
        </w:drawing>
      </w:r>
    </w:p>
    <w:p w14:paraId="42CFDFE2" w14:textId="66DE338B" w:rsidR="007B5C11" w:rsidRDefault="00A22940" w:rsidP="00A22940">
      <w:pPr>
        <w:pStyle w:val="Beschriftung"/>
      </w:pPr>
      <w:bookmarkStart w:id="36" w:name="_Toc33517528"/>
      <w:r>
        <w:t xml:space="preserve">Abbildung </w:t>
      </w:r>
      <w:r w:rsidR="00E517ED">
        <w:rPr>
          <w:noProof/>
        </w:rPr>
        <w:fldChar w:fldCharType="begin"/>
      </w:r>
      <w:r w:rsidR="00E517ED">
        <w:rPr>
          <w:noProof/>
        </w:rPr>
        <w:instrText xml:space="preserve"> SEQ Abbildung \* ARABIC </w:instrText>
      </w:r>
      <w:r w:rsidR="00E517ED">
        <w:rPr>
          <w:noProof/>
        </w:rPr>
        <w:fldChar w:fldCharType="separate"/>
      </w:r>
      <w:r w:rsidR="000E43BC">
        <w:rPr>
          <w:noProof/>
        </w:rPr>
        <w:t>13</w:t>
      </w:r>
      <w:r w:rsidR="00E517ED">
        <w:rPr>
          <w:noProof/>
        </w:rPr>
        <w:fldChar w:fldCharType="end"/>
      </w:r>
      <w:r>
        <w:t>: Zukaufteil Einfülldeckel</w:t>
      </w:r>
      <w:bookmarkEnd w:id="36"/>
    </w:p>
    <w:p w14:paraId="1E809B84" w14:textId="588A0ADF" w:rsidR="008C06E3" w:rsidRPr="008C06E3" w:rsidRDefault="008C06E3" w:rsidP="008C06E3">
      <w:r>
        <w:t>Welcher Schmierstoff, wo muss geschmiert werden,</w:t>
      </w:r>
    </w:p>
    <w:p w14:paraId="1C566316" w14:textId="3C63FE05" w:rsidR="0021606E" w:rsidRDefault="0021606E" w:rsidP="0021606E">
      <w:pPr>
        <w:pStyle w:val="berschrift2"/>
      </w:pPr>
      <w:bookmarkStart w:id="37" w:name="_Toc30503722"/>
      <w:r>
        <w:t>Ölzufuhr</w:t>
      </w:r>
      <w:bookmarkEnd w:id="37"/>
    </w:p>
    <w:p w14:paraId="0E8BE45F" w14:textId="77777777" w:rsidR="00F47170" w:rsidRDefault="00FB6320" w:rsidP="003C03B9">
      <w:pPr>
        <w:jc w:val="both"/>
      </w:pPr>
      <w:r>
        <w:t xml:space="preserve">Das Öl aus dem Sumpf wird durch das Eintauchen des Großrades nach oben geschleudert. Es prallt gegen die Gehäuseinnenwände und läuft an diesen hinab. An den Gehäuseinnenwänden sind deshalb </w:t>
      </w:r>
      <w:proofErr w:type="spellStart"/>
      <w:r>
        <w:t>Ölrinnen</w:t>
      </w:r>
      <w:proofErr w:type="spellEnd"/>
      <w:r>
        <w:t xml:space="preserve"> angebracht, in denen das Öl gesammelt wird und zu den vier Lagerstellen geleitet wird. Dazu sind innere Ölleitungskanäle im Gehäuse nötig, die mithilfe von Kernen eingegossen werden sollen. Das Öl läuft aus diesen direkt an die Lager. </w:t>
      </w:r>
    </w:p>
    <w:p w14:paraId="1A8371C1" w14:textId="3FAFCC5C" w:rsidR="0069467B" w:rsidRPr="0069467B" w:rsidRDefault="0069467B" w:rsidP="003C03B9">
      <w:pPr>
        <w:jc w:val="both"/>
        <w:rPr>
          <w:color w:val="FF0000"/>
        </w:rPr>
      </w:pPr>
      <w:r w:rsidRPr="0069467B">
        <w:rPr>
          <w:color w:val="FF0000"/>
        </w:rPr>
        <w:t xml:space="preserve">Bild </w:t>
      </w:r>
      <w:proofErr w:type="spellStart"/>
      <w:r w:rsidRPr="0069467B">
        <w:rPr>
          <w:color w:val="FF0000"/>
        </w:rPr>
        <w:t>Ölrinnen</w:t>
      </w:r>
      <w:proofErr w:type="spellEnd"/>
    </w:p>
    <w:p w14:paraId="21698A8E" w14:textId="4A907F51" w:rsidR="00FB6320" w:rsidRDefault="00FB6320" w:rsidP="003C03B9">
      <w:pPr>
        <w:jc w:val="both"/>
      </w:pPr>
      <w:r>
        <w:t xml:space="preserve">Bei den Kegelrollenlagern am Abtrieb muss das Öl von der getriebeabgewandten Seite zugeführt werden, da die Lager einerseits </w:t>
      </w:r>
      <w:r w:rsidR="003C03B9">
        <w:t xml:space="preserve">dort am Innenring die größte Umlaufgeschwindigkeit haben und deshalb thermisch am meisten belastet werden und da das Öl baubedingt immer in die eingezeichnete Richtung innerhalb der Lager </w:t>
      </w:r>
      <w:r w:rsidR="00B04840">
        <w:t xml:space="preserve">gefördert wird (siehe Bild). Damit auch nach Stillstand eine Anfangsschmierung gewährleistet ist, sind den </w:t>
      </w:r>
      <w:proofErr w:type="spellStart"/>
      <w:r w:rsidR="00B04840">
        <w:t>Abtriebslagern</w:t>
      </w:r>
      <w:proofErr w:type="spellEnd"/>
      <w:r w:rsidR="00B04840">
        <w:t xml:space="preserve"> Stauringe vorgelagert, die gleichzeitig eine Stützfunktion im Gehäuse haben. Allerdings muss das Öl nun durch diese </w:t>
      </w:r>
      <w:proofErr w:type="spellStart"/>
      <w:r w:rsidR="00B04840">
        <w:t>Stauring</w:t>
      </w:r>
      <w:proofErr w:type="spellEnd"/>
      <w:r w:rsidR="00B04840">
        <w:t xml:space="preserve"> „hindurchkommen“. </w:t>
      </w:r>
      <w:r w:rsidR="00B04840">
        <w:lastRenderedPageBreak/>
        <w:t>Sie erhalten deshalb oben eine Bohrung, deren Lage mit einem Sicherungsstift sichergestellt wird.</w:t>
      </w:r>
    </w:p>
    <w:p w14:paraId="34C204F9" w14:textId="3FB13E7C" w:rsidR="006B2F25" w:rsidRDefault="00003660" w:rsidP="006B2F25">
      <w:pPr>
        <w:keepNext/>
        <w:jc w:val="both"/>
      </w:pPr>
      <w:r>
        <w:rPr>
          <w:noProof/>
        </w:rPr>
        <w:drawing>
          <wp:inline distT="0" distB="0" distL="0" distR="0" wp14:anchorId="0DB6FA82" wp14:editId="3FB51070">
            <wp:extent cx="4457700" cy="353377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57700" cy="3533775"/>
                    </a:xfrm>
                    <a:prstGeom prst="rect">
                      <a:avLst/>
                    </a:prstGeom>
                  </pic:spPr>
                </pic:pic>
              </a:graphicData>
            </a:graphic>
          </wp:inline>
        </w:drawing>
      </w:r>
    </w:p>
    <w:p w14:paraId="247127AF" w14:textId="1304948D" w:rsidR="006B2F25" w:rsidRDefault="006B2F25" w:rsidP="006B2F25">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E43BC">
        <w:rPr>
          <w:noProof/>
        </w:rPr>
        <w:t>14</w:t>
      </w:r>
      <w:r w:rsidR="003E5F0A">
        <w:rPr>
          <w:noProof/>
        </w:rPr>
        <w:fldChar w:fldCharType="end"/>
      </w:r>
      <w:r>
        <w:t xml:space="preserve">: Ölzufuhr </w:t>
      </w:r>
      <w:proofErr w:type="spellStart"/>
      <w:r>
        <w:t>Abtriebslager</w:t>
      </w:r>
      <w:proofErr w:type="spellEnd"/>
      <w:r>
        <w:t xml:space="preserve"> </w:t>
      </w:r>
    </w:p>
    <w:p w14:paraId="325A1773" w14:textId="454256C4" w:rsidR="0069467B" w:rsidRPr="0069467B" w:rsidRDefault="0069467B" w:rsidP="0069467B">
      <w:pPr>
        <w:rPr>
          <w:color w:val="FF0000"/>
        </w:rPr>
      </w:pPr>
      <w:r w:rsidRPr="0069467B">
        <w:rPr>
          <w:color w:val="FF0000"/>
        </w:rPr>
        <w:t>Bild Sicherungsstift</w:t>
      </w:r>
    </w:p>
    <w:p w14:paraId="3845BCF5" w14:textId="77777777" w:rsidR="00F47170" w:rsidRPr="00CA501B" w:rsidRDefault="003C03B9" w:rsidP="003C03B9">
      <w:pPr>
        <w:jc w:val="both"/>
      </w:pPr>
      <w:r>
        <w:t xml:space="preserve">Auf der </w:t>
      </w:r>
      <w:proofErr w:type="spellStart"/>
      <w:r>
        <w:t>Abtriebsseite</w:t>
      </w:r>
      <w:proofErr w:type="spellEnd"/>
      <w:r>
        <w:t xml:space="preserve"> wird das Öl ebenfalls von außen an das </w:t>
      </w:r>
      <w:proofErr w:type="gramStart"/>
      <w:r>
        <w:t>einzeln stehende</w:t>
      </w:r>
      <w:proofErr w:type="gramEnd"/>
      <w:r>
        <w:t xml:space="preserve"> Zylinderrollenlager geleitet. </w:t>
      </w:r>
      <w:r w:rsidR="00F47170" w:rsidRPr="00CA501B">
        <w:t xml:space="preserve">Der </w:t>
      </w:r>
      <w:proofErr w:type="spellStart"/>
      <w:r w:rsidR="00F47170" w:rsidRPr="00CA501B">
        <w:t>Stauring</w:t>
      </w:r>
      <w:proofErr w:type="spellEnd"/>
      <w:r w:rsidR="00F47170" w:rsidRPr="00CA501B">
        <w:t xml:space="preserve"> sorgt dafür, dass nur wenig Öl in die </w:t>
      </w:r>
      <w:proofErr w:type="spellStart"/>
      <w:r w:rsidR="00F47170" w:rsidRPr="00CA501B">
        <w:t>Labyrinthdichtung</w:t>
      </w:r>
      <w:proofErr w:type="spellEnd"/>
      <w:r w:rsidR="00F47170" w:rsidRPr="00CA501B">
        <w:t xml:space="preserve"> und damit potentiell in die Umwelt gelangt.</w:t>
      </w:r>
      <w:r w:rsidR="00B04840" w:rsidRPr="00CA501B">
        <w:t xml:space="preserve"> </w:t>
      </w:r>
    </w:p>
    <w:p w14:paraId="5230C7DA" w14:textId="20BA70AF" w:rsidR="003C03B9" w:rsidRDefault="003C03B9" w:rsidP="003C03B9">
      <w:pPr>
        <w:jc w:val="both"/>
      </w:pPr>
      <w:r>
        <w:t xml:space="preserve">Auf der </w:t>
      </w:r>
      <w:r w:rsidR="00F47170">
        <w:t>Ant</w:t>
      </w:r>
      <w:r w:rsidR="00CA501B">
        <w:t>r</w:t>
      </w:r>
      <w:r w:rsidR="00F47170">
        <w:t>iebsseite</w:t>
      </w:r>
      <w:r>
        <w:t xml:space="preserve"> soll </w:t>
      </w:r>
      <w:r w:rsidR="00F47170">
        <w:t>das Öl</w:t>
      </w:r>
      <w:r>
        <w:t xml:space="preserve"> zwischen dem Zylinderrollen- und Vierpunktlager eintreten. Dazu werden diese mit einem Distanzring voneinander getrennt. Der Distanzring besitzt im Abstand von 90° vier Nuten, die das Öl durchlassen sollen. </w:t>
      </w:r>
      <w:r w:rsidR="00B04840">
        <w:t>Die Stauringfunktion erfüllt hier der aufgeschraubte Deckel.</w:t>
      </w:r>
    </w:p>
    <w:p w14:paraId="2B819B7A" w14:textId="563FB7B1" w:rsidR="00CA501B" w:rsidRPr="00CA501B" w:rsidRDefault="00CA501B" w:rsidP="003C03B9">
      <w:pPr>
        <w:jc w:val="both"/>
        <w:rPr>
          <w:color w:val="FF0000"/>
        </w:rPr>
      </w:pPr>
      <w:r w:rsidRPr="00CA501B">
        <w:rPr>
          <w:color w:val="FF0000"/>
        </w:rPr>
        <w:t>Bild</w:t>
      </w:r>
      <w:r w:rsidR="0069467B">
        <w:rPr>
          <w:color w:val="FF0000"/>
        </w:rPr>
        <w:t xml:space="preserve"> Ölzufuhr Antriebslager</w:t>
      </w:r>
    </w:p>
    <w:p w14:paraId="74A44101" w14:textId="00AEA2DF" w:rsidR="00A63527" w:rsidRDefault="00A63527" w:rsidP="003C03B9">
      <w:pPr>
        <w:jc w:val="both"/>
      </w:pPr>
      <w:r>
        <w:t xml:space="preserve">Außerdem sind für beide Antriebsseiten </w:t>
      </w:r>
      <w:proofErr w:type="spellStart"/>
      <w:r>
        <w:t>Ölrinnen</w:t>
      </w:r>
      <w:proofErr w:type="spellEnd"/>
      <w:r>
        <w:t xml:space="preserve"> an der Gehäuseinnenwand direkt unterhalb der Lager mit Ausdehnung „von vier bis acht Uhr“, also über 60° hinweg vorgesehen, die für eine ausreichende Anfangsschmierung nach Stillstand sorgen sollen.</w:t>
      </w:r>
    </w:p>
    <w:p w14:paraId="6E51D30D" w14:textId="77777777" w:rsidR="00A3081C" w:rsidRDefault="00A3081C" w:rsidP="00A3081C">
      <w:pPr>
        <w:keepNext/>
        <w:jc w:val="both"/>
      </w:pPr>
      <w:r>
        <w:rPr>
          <w:noProof/>
        </w:rPr>
        <w:lastRenderedPageBreak/>
        <w:drawing>
          <wp:inline distT="0" distB="0" distL="0" distR="0" wp14:anchorId="3C904BFE" wp14:editId="109C97D7">
            <wp:extent cx="4844715" cy="363861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2574" cy="3659533"/>
                    </a:xfrm>
                    <a:prstGeom prst="rect">
                      <a:avLst/>
                    </a:prstGeom>
                  </pic:spPr>
                </pic:pic>
              </a:graphicData>
            </a:graphic>
          </wp:inline>
        </w:drawing>
      </w:r>
    </w:p>
    <w:p w14:paraId="7E0421E5" w14:textId="7F95379D" w:rsidR="0069467B" w:rsidRPr="0069467B" w:rsidRDefault="00A3081C" w:rsidP="0069467B">
      <w:pPr>
        <w:pStyle w:val="Beschriftung"/>
        <w:jc w:val="both"/>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E43BC">
        <w:rPr>
          <w:noProof/>
        </w:rPr>
        <w:t>15</w:t>
      </w:r>
      <w:r w:rsidR="003E5F0A">
        <w:rPr>
          <w:noProof/>
        </w:rPr>
        <w:fldChar w:fldCharType="end"/>
      </w:r>
      <w:r>
        <w:t xml:space="preserve">: </w:t>
      </w:r>
      <w:proofErr w:type="spellStart"/>
      <w:r>
        <w:t>Ölrinnen</w:t>
      </w:r>
      <w:proofErr w:type="spellEnd"/>
      <w:r>
        <w:t xml:space="preserve"> für Anfangsschmierung</w:t>
      </w:r>
    </w:p>
    <w:p w14:paraId="769DDE64" w14:textId="0C328677" w:rsidR="00FB6320" w:rsidRPr="006C0231" w:rsidRDefault="006C0231" w:rsidP="00FB6320">
      <w:pPr>
        <w:rPr>
          <w:color w:val="FF0000"/>
        </w:rPr>
      </w:pPr>
      <w:proofErr w:type="spellStart"/>
      <w:r w:rsidRPr="006C0231">
        <w:rPr>
          <w:color w:val="FF0000"/>
        </w:rPr>
        <w:t>Ölläufe</w:t>
      </w:r>
      <w:proofErr w:type="spellEnd"/>
      <w:r>
        <w:rPr>
          <w:color w:val="FF0000"/>
        </w:rPr>
        <w:t>/sammelrinnen</w:t>
      </w:r>
      <w:r w:rsidRPr="006C0231">
        <w:rPr>
          <w:color w:val="FF0000"/>
        </w:rPr>
        <w:t xml:space="preserve"> im Gehäuse</w:t>
      </w:r>
    </w:p>
    <w:p w14:paraId="34A1C088" w14:textId="4F746392" w:rsidR="0021606E" w:rsidRDefault="0021606E" w:rsidP="0021606E">
      <w:pPr>
        <w:pStyle w:val="berschrift2"/>
      </w:pPr>
      <w:bookmarkStart w:id="38" w:name="_Toc30503723"/>
      <w:r>
        <w:t>Ölabfuhr</w:t>
      </w:r>
      <w:bookmarkEnd w:id="38"/>
      <w:r w:rsidR="00A63527">
        <w:t>/Entlüftung</w:t>
      </w:r>
    </w:p>
    <w:p w14:paraId="2667ECD0" w14:textId="54369D49" w:rsidR="00A63527" w:rsidRDefault="00A63527" w:rsidP="00A63527">
      <w:pPr>
        <w:rPr>
          <w:color w:val="FF0000"/>
        </w:rPr>
      </w:pPr>
      <w:r>
        <w:t xml:space="preserve">Es ist nicht erwünscht, dass sich </w:t>
      </w:r>
      <w:r w:rsidR="004F6ABF">
        <w:t xml:space="preserve">Öl in den </w:t>
      </w:r>
      <w:proofErr w:type="spellStart"/>
      <w:r w:rsidR="004F6ABF">
        <w:t>Labyrinthdichtungen</w:t>
      </w:r>
      <w:proofErr w:type="spellEnd"/>
      <w:r w:rsidR="004F6ABF">
        <w:t xml:space="preserve"> sammelt. Deshalb müssen diese entlüftet werden. </w:t>
      </w:r>
      <w:r w:rsidR="004F6ABF" w:rsidRPr="004F6ABF">
        <w:rPr>
          <w:color w:val="FF0000"/>
        </w:rPr>
        <w:t>Wie???</w:t>
      </w:r>
    </w:p>
    <w:p w14:paraId="7F661FF0" w14:textId="77777777" w:rsidR="007D6A69" w:rsidRDefault="007D6A69" w:rsidP="00A63527">
      <w:pPr>
        <w:rPr>
          <w:color w:val="FF0000"/>
        </w:rPr>
      </w:pPr>
    </w:p>
    <w:p w14:paraId="0BE449D4" w14:textId="023C6518" w:rsidR="007D6A69" w:rsidRPr="007D6A69" w:rsidRDefault="007D6A69" w:rsidP="007D6A69">
      <w:pPr>
        <w:jc w:val="both"/>
      </w:pPr>
      <w:r w:rsidRPr="007D6A69">
        <w:t xml:space="preserve">Damit der Stützring ein reines Drehteil (lediglich mit Bohrungen) bleibt und keine </w:t>
      </w:r>
      <w:proofErr w:type="spellStart"/>
      <w:proofErr w:type="gramStart"/>
      <w:r w:rsidRPr="007D6A69">
        <w:t>Ölkanäle</w:t>
      </w:r>
      <w:proofErr w:type="spellEnd"/>
      <w:r w:rsidRPr="007D6A69">
        <w:t xml:space="preserve">  von</w:t>
      </w:r>
      <w:proofErr w:type="gramEnd"/>
      <w:r w:rsidRPr="007D6A69">
        <w:t xml:space="preserve"> außen aufgesetzt werden müssen, fiel die Wahl zur Entlüftung der </w:t>
      </w:r>
      <w:proofErr w:type="spellStart"/>
      <w:r w:rsidRPr="007D6A69">
        <w:t>Abtriebslabyrinthdichtungen</w:t>
      </w:r>
      <w:proofErr w:type="spellEnd"/>
      <w:r w:rsidRPr="007D6A69">
        <w:t xml:space="preserve"> auf die im Bild unten dargestellte Variante. Im Gehäuse sind innere Ölleitungen vorhanden, die das durch den Stützring austretende Öl zurück in den </w:t>
      </w:r>
      <w:proofErr w:type="spellStart"/>
      <w:r w:rsidRPr="007D6A69">
        <w:t>Ölsumpf</w:t>
      </w:r>
      <w:proofErr w:type="spellEnd"/>
      <w:r w:rsidRPr="007D6A69">
        <w:t xml:space="preserve"> führen. </w:t>
      </w:r>
    </w:p>
    <w:p w14:paraId="23CE0F74" w14:textId="77777777" w:rsidR="00A3081C" w:rsidRDefault="00A3081C" w:rsidP="00A3081C">
      <w:pPr>
        <w:keepNext/>
      </w:pPr>
      <w:r>
        <w:rPr>
          <w:noProof/>
        </w:rPr>
        <w:lastRenderedPageBreak/>
        <w:drawing>
          <wp:inline distT="0" distB="0" distL="0" distR="0" wp14:anchorId="5C8D3CE1" wp14:editId="1DBB6798">
            <wp:extent cx="3745065" cy="2903561"/>
            <wp:effectExtent l="0" t="0" r="825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7001" cy="2920568"/>
                    </a:xfrm>
                    <a:prstGeom prst="rect">
                      <a:avLst/>
                    </a:prstGeom>
                  </pic:spPr>
                </pic:pic>
              </a:graphicData>
            </a:graphic>
          </wp:inline>
        </w:drawing>
      </w:r>
    </w:p>
    <w:p w14:paraId="4E3CDB4D" w14:textId="6A200ED2" w:rsidR="00A3081C" w:rsidRPr="00A63527" w:rsidRDefault="00A3081C" w:rsidP="00A3081C">
      <w:pPr>
        <w:pStyle w:val="Beschriftung"/>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E43BC">
        <w:rPr>
          <w:noProof/>
        </w:rPr>
        <w:t>16</w:t>
      </w:r>
      <w:r w:rsidR="003E5F0A">
        <w:rPr>
          <w:noProof/>
        </w:rPr>
        <w:fldChar w:fldCharType="end"/>
      </w:r>
      <w:r>
        <w:t xml:space="preserve">: </w:t>
      </w:r>
      <w:proofErr w:type="spellStart"/>
      <w:r>
        <w:t>Ölabfuhr</w:t>
      </w:r>
      <w:proofErr w:type="spellEnd"/>
      <w:r>
        <w:t xml:space="preserve"> </w:t>
      </w:r>
      <w:proofErr w:type="spellStart"/>
      <w:r>
        <w:t>Abtriebslager</w:t>
      </w:r>
      <w:proofErr w:type="spellEnd"/>
    </w:p>
    <w:p w14:paraId="66FB3D87" w14:textId="77777777" w:rsidR="00A63527" w:rsidRPr="00A63527" w:rsidRDefault="00A63527" w:rsidP="00A63527"/>
    <w:p w14:paraId="6A6FAE06" w14:textId="77093747" w:rsidR="006A7712" w:rsidRPr="006A7712" w:rsidRDefault="005D5A46" w:rsidP="006A7712">
      <w:pPr>
        <w:pStyle w:val="berschrift2"/>
      </w:pPr>
      <w:bookmarkStart w:id="39" w:name="_Toc30503724"/>
      <w:r>
        <w:t>Abdichtung</w:t>
      </w:r>
    </w:p>
    <w:p w14:paraId="6AF10180" w14:textId="77777777" w:rsidR="00D952D7" w:rsidRPr="00D952D7" w:rsidRDefault="00D952D7" w:rsidP="00D952D7"/>
    <w:p w14:paraId="3000A24B" w14:textId="5563CBCF" w:rsidR="0021606E" w:rsidRDefault="0021606E" w:rsidP="0021606E">
      <w:pPr>
        <w:pStyle w:val="berschrift2"/>
      </w:pPr>
      <w:r>
        <w:t>Schmieranweisung und Kontrolle der Schmierung</w:t>
      </w:r>
      <w:bookmarkEnd w:id="39"/>
    </w:p>
    <w:p w14:paraId="711DC848" w14:textId="0D0C7333" w:rsidR="0004576F" w:rsidRDefault="004F6ABF" w:rsidP="0069467B">
      <w:pPr>
        <w:jc w:val="both"/>
        <w:rPr>
          <w:color w:val="FF0000"/>
        </w:rPr>
      </w:pPr>
      <w:r>
        <w:t xml:space="preserve">Das Getriebe ist mit dem Öl </w:t>
      </w:r>
      <w:r w:rsidRPr="004F6ABF">
        <w:t>SHC 75W90 GL5</w:t>
      </w:r>
      <w:r>
        <w:t xml:space="preserve"> in Einbaulage bis zur Markierung am Ölschauglas zu befüllen. </w:t>
      </w:r>
      <w:r w:rsidRPr="004F6ABF">
        <w:rPr>
          <w:color w:val="FF0000"/>
        </w:rPr>
        <w:t>Hierfür werden ca. … l benötigt.</w:t>
      </w:r>
      <w:r w:rsidR="006A7712">
        <w:rPr>
          <w:color w:val="FF0000"/>
        </w:rPr>
        <w:t xml:space="preserve"> 13752mm</w:t>
      </w:r>
      <w:r w:rsidR="0004576F">
        <w:rPr>
          <w:color w:val="FF0000"/>
        </w:rPr>
        <w:t>^3=13,752ml in gerader Lage</w:t>
      </w:r>
      <w:bookmarkStart w:id="40" w:name="_GoBack"/>
      <w:bookmarkEnd w:id="40"/>
    </w:p>
    <w:p w14:paraId="1956000B" w14:textId="7B1ADD1F" w:rsidR="004F6ABF" w:rsidRDefault="004F6ABF" w:rsidP="0069467B">
      <w:pPr>
        <w:jc w:val="both"/>
      </w:pPr>
      <w:r w:rsidRPr="004F6ABF">
        <w:t>Eine gesonderte Schmierung der Lager ist nicht notwendig.</w:t>
      </w:r>
      <w:r>
        <w:t xml:space="preserve"> Die Kontrolle des Ölstandes soll </w:t>
      </w:r>
      <w:r w:rsidRPr="004F6ABF">
        <w:rPr>
          <w:color w:val="FF0000"/>
        </w:rPr>
        <w:t xml:space="preserve">alle 250 000 Fahrtkilometer oder alle 6 Monate </w:t>
      </w:r>
      <w:r>
        <w:t>durchgeführt werden.</w:t>
      </w:r>
    </w:p>
    <w:p w14:paraId="1D390D45" w14:textId="3E3E886B" w:rsidR="005D5A46" w:rsidRPr="004F6ABF" w:rsidRDefault="005D5A46" w:rsidP="005D5A46">
      <w:pPr>
        <w:pStyle w:val="berschrift2"/>
      </w:pPr>
      <w:r>
        <w:t>Simulation</w:t>
      </w:r>
    </w:p>
    <w:p w14:paraId="3DB8D0EB" w14:textId="3301E5B7" w:rsidR="00835F7E" w:rsidRDefault="00835F7E" w:rsidP="00454249">
      <w:pPr>
        <w:pStyle w:val="berschrift1"/>
      </w:pPr>
      <w:bookmarkStart w:id="41" w:name="_Toc30503725"/>
      <w:r>
        <w:lastRenderedPageBreak/>
        <w:t>Gehäuse</w:t>
      </w:r>
      <w:bookmarkEnd w:id="41"/>
    </w:p>
    <w:p w14:paraId="44B0B8F2" w14:textId="6833980A" w:rsidR="00E73E4B" w:rsidRPr="00E73E4B" w:rsidRDefault="00E73E4B" w:rsidP="00E73E4B">
      <w:pPr>
        <w:jc w:val="both"/>
        <w:rPr>
          <w:color w:val="FF0000"/>
        </w:rPr>
      </w:pPr>
      <w:r>
        <w:t xml:space="preserve">Um die Verzahnung zu platzieren und vor Verschmutzungen zu schützen sowie für eine ausreichende Ölzufuhr zu sorgen, benötigt das Getriebe ein Gehäuse. Dieses soll nach Anforderungsliste als Gussteil gestaltet werden. </w:t>
      </w:r>
      <w:r w:rsidRPr="00E73E4B">
        <w:rPr>
          <w:color w:val="FF0000"/>
        </w:rPr>
        <w:t>Die Gussradien sind mm groß.</w:t>
      </w:r>
    </w:p>
    <w:p w14:paraId="0D43C10C" w14:textId="13D3D8FF" w:rsidR="004F6ABF" w:rsidRDefault="004F6ABF" w:rsidP="00E73E4B">
      <w:pPr>
        <w:jc w:val="both"/>
      </w:pPr>
      <w:r>
        <w:t>Das Gehäuse soll nicht nur für die vorliegende Getriebevariante passend gestaltet sein, sondern auch die Möglichkeit bieten, ein größeres oder kleineres</w:t>
      </w:r>
      <w:r w:rsidR="0096771B">
        <w:t>, breiteres oder schmäleres</w:t>
      </w:r>
      <w:r>
        <w:t xml:space="preserve"> Ritzel und </w:t>
      </w:r>
      <w:proofErr w:type="spellStart"/>
      <w:r>
        <w:t>Großrad</w:t>
      </w:r>
      <w:proofErr w:type="spellEnd"/>
      <w:r>
        <w:t xml:space="preserve"> einzubauen und den Achsabstand damit zu variieren.</w:t>
      </w:r>
    </w:p>
    <w:p w14:paraId="7B51A992" w14:textId="0697F20B" w:rsidR="004F6ABF" w:rsidRDefault="004F6ABF" w:rsidP="00E73E4B">
      <w:pPr>
        <w:jc w:val="both"/>
      </w:pPr>
      <w:r>
        <w:t xml:space="preserve">Die Varianz der Achsabstände </w:t>
      </w:r>
      <w:r w:rsidR="0096771B">
        <w:t xml:space="preserve">von 340 mm bis 360 mm </w:t>
      </w:r>
      <w:r>
        <w:t>wird durch einen ovalen Flansch auf Antriebsseite ermöglicht. Erst bei der Fertigbearbeitung des Gussgehäuses wird die Bohrung für die Antriebslager gesetzt und damit der Achsabstand bestimmt.</w:t>
      </w:r>
    </w:p>
    <w:p w14:paraId="0E2D437A" w14:textId="5FFE4690" w:rsidR="0096771B" w:rsidRDefault="0096771B" w:rsidP="00E73E4B">
      <w:pPr>
        <w:jc w:val="both"/>
        <w:rPr>
          <w:color w:val="FF0000"/>
        </w:rPr>
      </w:pPr>
      <w:proofErr w:type="spellStart"/>
      <w:r w:rsidRPr="0096771B">
        <w:rPr>
          <w:color w:val="FF0000"/>
        </w:rPr>
        <w:t>Bildle</w:t>
      </w:r>
      <w:proofErr w:type="spellEnd"/>
      <w:r w:rsidR="00E73E4B">
        <w:rPr>
          <w:color w:val="FF0000"/>
        </w:rPr>
        <w:t xml:space="preserve"> Ovaler Flansch</w:t>
      </w:r>
    </w:p>
    <w:p w14:paraId="02EF58FD" w14:textId="2940ADAF" w:rsidR="00E73E4B" w:rsidRDefault="00E73E4B" w:rsidP="00E73E4B">
      <w:pPr>
        <w:jc w:val="both"/>
        <w:rPr>
          <w:color w:val="FF0000"/>
        </w:rPr>
      </w:pPr>
      <w:r>
        <w:rPr>
          <w:color w:val="FF0000"/>
        </w:rPr>
        <w:t>In folgender Skizze sind die größten Räder bei größtem Achsabstand ins Gehäuse eingesetzt.</w:t>
      </w:r>
    </w:p>
    <w:p w14:paraId="46FF23A6" w14:textId="77777777" w:rsidR="00E73E4B" w:rsidRDefault="00E73E4B" w:rsidP="00E73E4B">
      <w:pPr>
        <w:jc w:val="both"/>
      </w:pPr>
      <w:r w:rsidRPr="00E73E4B">
        <w:t xml:space="preserve">Folgende Flächen des Gehäuses müssen spanend nachbearbeitet werden: </w:t>
      </w:r>
    </w:p>
    <w:p w14:paraId="1EF3921B" w14:textId="0138C89D" w:rsidR="00E73E4B" w:rsidRPr="00E73E4B" w:rsidRDefault="00E73E4B" w:rsidP="00E73E4B">
      <w:pPr>
        <w:pStyle w:val="Listenabsatz"/>
        <w:numPr>
          <w:ilvl w:val="0"/>
          <w:numId w:val="42"/>
        </w:numPr>
        <w:jc w:val="both"/>
      </w:pPr>
      <w:r>
        <w:t>Lagersitze an Antrieb und Abtrieb</w:t>
      </w:r>
    </w:p>
    <w:p w14:paraId="6576EC12" w14:textId="477B81E9" w:rsidR="0069467B" w:rsidRPr="00E73E4B" w:rsidRDefault="00E73E4B" w:rsidP="00E73E4B">
      <w:pPr>
        <w:pStyle w:val="Listenabsatz"/>
        <w:numPr>
          <w:ilvl w:val="0"/>
          <w:numId w:val="42"/>
        </w:numPr>
        <w:jc w:val="both"/>
      </w:pPr>
      <w:r w:rsidRPr="00E73E4B">
        <w:t xml:space="preserve">Auflageflächen der Deckel und </w:t>
      </w:r>
      <w:proofErr w:type="spellStart"/>
      <w:r w:rsidRPr="00E73E4B">
        <w:t>Labyrinthdichtungen</w:t>
      </w:r>
      <w:proofErr w:type="spellEnd"/>
    </w:p>
    <w:p w14:paraId="5BB296AA" w14:textId="38A7836C" w:rsidR="00E73E4B" w:rsidRPr="00E73E4B" w:rsidRDefault="00E73E4B" w:rsidP="00E73E4B">
      <w:pPr>
        <w:pStyle w:val="Listenabsatz"/>
        <w:numPr>
          <w:ilvl w:val="0"/>
          <w:numId w:val="42"/>
        </w:numPr>
        <w:jc w:val="both"/>
      </w:pPr>
      <w:r w:rsidRPr="00E73E4B">
        <w:t>Bohrungen und Gewinde für die Deckel</w:t>
      </w:r>
      <w:r>
        <w:t xml:space="preserve"> und </w:t>
      </w:r>
      <w:proofErr w:type="spellStart"/>
      <w:r>
        <w:t>Labyrinthdichtungen</w:t>
      </w:r>
      <w:proofErr w:type="spellEnd"/>
    </w:p>
    <w:p w14:paraId="6D4AD9C3" w14:textId="79F550D9" w:rsidR="00E73E4B" w:rsidRPr="00E73E4B" w:rsidRDefault="00E73E4B" w:rsidP="00E73E4B">
      <w:pPr>
        <w:pStyle w:val="Listenabsatz"/>
        <w:numPr>
          <w:ilvl w:val="0"/>
          <w:numId w:val="42"/>
        </w:numPr>
        <w:jc w:val="both"/>
      </w:pPr>
      <w:r w:rsidRPr="00E73E4B">
        <w:t>Auflageflächen der Flansch- und Ankerschraubenunterlegscheiben</w:t>
      </w:r>
    </w:p>
    <w:p w14:paraId="64ADC898" w14:textId="4827016E" w:rsidR="00E73E4B" w:rsidRPr="00E73E4B" w:rsidRDefault="00E73E4B" w:rsidP="00E73E4B">
      <w:pPr>
        <w:pStyle w:val="Listenabsatz"/>
        <w:numPr>
          <w:ilvl w:val="0"/>
          <w:numId w:val="42"/>
        </w:numPr>
        <w:jc w:val="both"/>
      </w:pPr>
      <w:r w:rsidRPr="00E73E4B">
        <w:t>Bohrungen für die Flansch- und Ankerschrauben</w:t>
      </w:r>
    </w:p>
    <w:p w14:paraId="1B6EB5BA" w14:textId="013E4F1B" w:rsidR="00E73E4B" w:rsidRPr="00E73E4B" w:rsidRDefault="00E73E4B" w:rsidP="00E73E4B">
      <w:pPr>
        <w:pStyle w:val="Listenabsatz"/>
        <w:numPr>
          <w:ilvl w:val="0"/>
          <w:numId w:val="42"/>
        </w:numPr>
        <w:jc w:val="both"/>
      </w:pPr>
      <w:r w:rsidRPr="00E73E4B">
        <w:t>Trennfuge des Gehäuses</w:t>
      </w:r>
    </w:p>
    <w:p w14:paraId="1E5CB404" w14:textId="7EFCC978" w:rsidR="00E73E4B" w:rsidRPr="00E73E4B" w:rsidRDefault="00E73E4B" w:rsidP="00E73E4B">
      <w:pPr>
        <w:pStyle w:val="Listenabsatz"/>
        <w:numPr>
          <w:ilvl w:val="0"/>
          <w:numId w:val="42"/>
        </w:numPr>
        <w:jc w:val="both"/>
      </w:pPr>
      <w:r w:rsidRPr="00E73E4B">
        <w:t>Flansch für das Ölschauglas</w:t>
      </w:r>
    </w:p>
    <w:p w14:paraId="6572C502" w14:textId="250E42CE" w:rsidR="00E73E4B" w:rsidRDefault="00E73E4B" w:rsidP="00E73E4B">
      <w:pPr>
        <w:pStyle w:val="Listenabsatz"/>
        <w:numPr>
          <w:ilvl w:val="0"/>
          <w:numId w:val="42"/>
        </w:numPr>
        <w:jc w:val="both"/>
      </w:pPr>
      <w:r w:rsidRPr="00E73E4B">
        <w:t>Bohrung und Innengewinde</w:t>
      </w:r>
      <w:r>
        <w:t xml:space="preserve"> des Magnetstopfens</w:t>
      </w:r>
    </w:p>
    <w:p w14:paraId="6A5DA19F" w14:textId="51254C79" w:rsidR="00E73E4B" w:rsidRDefault="00E73E4B" w:rsidP="00E73E4B">
      <w:pPr>
        <w:pStyle w:val="Listenabsatz"/>
        <w:numPr>
          <w:ilvl w:val="0"/>
          <w:numId w:val="42"/>
        </w:numPr>
        <w:jc w:val="both"/>
      </w:pPr>
      <w:r>
        <w:t>Bohrung und Außengewinde des Öleinfülldeckels</w:t>
      </w:r>
    </w:p>
    <w:p w14:paraId="2F259DD9" w14:textId="25492BF1" w:rsidR="00E73E4B" w:rsidRDefault="00E73E4B" w:rsidP="00E73E4B">
      <w:pPr>
        <w:pStyle w:val="Listenabsatz"/>
        <w:numPr>
          <w:ilvl w:val="0"/>
          <w:numId w:val="42"/>
        </w:numPr>
        <w:jc w:val="both"/>
      </w:pPr>
      <w:r>
        <w:t>Auflage des Bolzens der Drehmomentstütze</w:t>
      </w:r>
    </w:p>
    <w:p w14:paraId="570825C9" w14:textId="4F8380C1" w:rsidR="00E73E4B" w:rsidRDefault="00E73E4B" w:rsidP="00E73E4B">
      <w:pPr>
        <w:jc w:val="both"/>
      </w:pPr>
      <w:r>
        <w:t>Reine Auflageflächen sollen dabei die Oberflächengüte Rz16 erreichen, Passungen auf die Oberflächengüte Rz4.</w:t>
      </w:r>
    </w:p>
    <w:p w14:paraId="3153E3DF" w14:textId="77777777" w:rsidR="00E73E4B" w:rsidRPr="00E73E4B" w:rsidRDefault="00E73E4B" w:rsidP="00E73E4B">
      <w:pPr>
        <w:jc w:val="both"/>
      </w:pPr>
    </w:p>
    <w:p w14:paraId="3C353F3B" w14:textId="48B31613" w:rsidR="00580F85" w:rsidRDefault="00580F85" w:rsidP="00E73E4B">
      <w:pPr>
        <w:pStyle w:val="berschrift2"/>
        <w:jc w:val="both"/>
      </w:pPr>
      <w:r>
        <w:t>Teilung</w:t>
      </w:r>
    </w:p>
    <w:p w14:paraId="23034C33" w14:textId="508EFE58" w:rsidR="005D5A46" w:rsidRPr="005D5A46" w:rsidRDefault="005D5A46" w:rsidP="00E73E4B">
      <w:pPr>
        <w:jc w:val="both"/>
      </w:pPr>
      <w:r>
        <w:t>Welcher Winkel?</w:t>
      </w:r>
    </w:p>
    <w:p w14:paraId="1962A9DA" w14:textId="712D3F50" w:rsidR="00580F85" w:rsidRDefault="00580F85" w:rsidP="00E73E4B">
      <w:pPr>
        <w:pStyle w:val="berschrift3"/>
        <w:jc w:val="both"/>
      </w:pPr>
      <w:r>
        <w:lastRenderedPageBreak/>
        <w:t>Berechnung der Ankerschrauben</w:t>
      </w:r>
    </w:p>
    <w:p w14:paraId="4DAB0D72" w14:textId="77777777" w:rsidR="00580F85" w:rsidRDefault="00580F85" w:rsidP="00E73E4B">
      <w:pPr>
        <w:jc w:val="both"/>
      </w:pPr>
      <w:r>
        <w:t xml:space="preserve">Die Schraubenberechnung für die Drehmomentstütze wurde mit </w:t>
      </w:r>
      <w:proofErr w:type="spellStart"/>
      <w:r>
        <w:t>Kissoft</w:t>
      </w:r>
      <w:proofErr w:type="spellEnd"/>
      <w:r>
        <w:t xml:space="preserve"> nach VDI 2230 durchgeführt.</w:t>
      </w:r>
    </w:p>
    <w:p w14:paraId="362FA5C8" w14:textId="52B288E3" w:rsidR="00580F85" w:rsidRDefault="00580F85" w:rsidP="00E73E4B">
      <w:pPr>
        <w:jc w:val="both"/>
      </w:pPr>
      <w:r>
        <w:t>Der radiale Kraftanteil in Flanschrichtung wird durch die Lager aufgenommen</w:t>
      </w:r>
      <w:r w:rsidR="00E635DD">
        <w:t xml:space="preserve"> und über sie ans Gehäuse und damit an die Verschraubung weitergeleitet, </w:t>
      </w:r>
      <w:r>
        <w:t xml:space="preserve">der </w:t>
      </w:r>
      <w:r w:rsidR="00897E9B">
        <w:t>axiale</w:t>
      </w:r>
      <w:r>
        <w:t xml:space="preserve"> Kraftanteil </w:t>
      </w:r>
      <w:r w:rsidR="00E635DD">
        <w:t>wirkt ebenfalls auf die Ankerschrauben. Es werden vier Ankerschrauben vorgesehen, zwei auf jeder Seite und möglichst nahe an der Abtriebswelle platziert.</w:t>
      </w:r>
    </w:p>
    <w:p w14:paraId="57BDCF56" w14:textId="39E52502" w:rsidR="0096771B" w:rsidRPr="00580F85" w:rsidRDefault="0096771B" w:rsidP="00E73E4B">
      <w:pPr>
        <w:jc w:val="both"/>
      </w:pPr>
      <w:r>
        <w:t xml:space="preserve">Das Nennmoment wird als statisch angenommen, das Maximalmoment aufgrund seiner kurzen </w:t>
      </w:r>
      <w:proofErr w:type="spellStart"/>
      <w:r>
        <w:t>Wirkzeit</w:t>
      </w:r>
      <w:proofErr w:type="spellEnd"/>
      <w:r>
        <w:t xml:space="preserve"> als dynamisch.</w:t>
      </w:r>
    </w:p>
    <w:p w14:paraId="7073CE07" w14:textId="11A688FA" w:rsidR="00580F85" w:rsidRDefault="00580F85" w:rsidP="00580F85">
      <w:pPr>
        <w:rPr>
          <w:color w:val="FF0000"/>
        </w:rPr>
      </w:pPr>
    </w:p>
    <w:tbl>
      <w:tblPr>
        <w:tblStyle w:val="Tabellenraster"/>
        <w:tblW w:w="7366" w:type="dxa"/>
        <w:tblLook w:val="04A0" w:firstRow="1" w:lastRow="0" w:firstColumn="1" w:lastColumn="0" w:noHBand="0" w:noVBand="1"/>
      </w:tblPr>
      <w:tblGrid>
        <w:gridCol w:w="1980"/>
        <w:gridCol w:w="2693"/>
        <w:gridCol w:w="2693"/>
      </w:tblGrid>
      <w:tr w:rsidR="00A33BA8" w:rsidRPr="00A33BA8" w14:paraId="4322BC5B" w14:textId="77777777" w:rsidTr="004D11B5">
        <w:tc>
          <w:tcPr>
            <w:tcW w:w="1980" w:type="dxa"/>
          </w:tcPr>
          <w:p w14:paraId="00CF1D4F" w14:textId="77777777" w:rsidR="00A33BA8" w:rsidRDefault="00A33BA8" w:rsidP="000C15DB">
            <w:pPr>
              <w:jc w:val="both"/>
              <w:rPr>
                <w:sz w:val="22"/>
              </w:rPr>
            </w:pPr>
            <w:r w:rsidRPr="00A33BA8">
              <w:rPr>
                <w:sz w:val="22"/>
              </w:rPr>
              <w:t xml:space="preserve">Verwendetes </w:t>
            </w:r>
          </w:p>
          <w:p w14:paraId="24A41114" w14:textId="77777777" w:rsidR="00A33BA8" w:rsidRPr="00A33BA8" w:rsidRDefault="00A33BA8" w:rsidP="000C15DB">
            <w:pPr>
              <w:jc w:val="both"/>
              <w:rPr>
                <w:sz w:val="22"/>
              </w:rPr>
            </w:pPr>
            <w:r w:rsidRPr="00A33BA8">
              <w:rPr>
                <w:sz w:val="22"/>
              </w:rPr>
              <w:t>Rechenmoment</w:t>
            </w:r>
          </w:p>
        </w:tc>
        <w:tc>
          <w:tcPr>
            <w:tcW w:w="2693" w:type="dxa"/>
          </w:tcPr>
          <w:p w14:paraId="452FFAA4" w14:textId="77777777" w:rsidR="00A33BA8" w:rsidRDefault="00A33BA8" w:rsidP="000C15DB">
            <w:pPr>
              <w:jc w:val="both"/>
              <w:rPr>
                <w:sz w:val="22"/>
              </w:rPr>
            </w:pPr>
            <w:r w:rsidRPr="00A33BA8">
              <w:rPr>
                <w:sz w:val="22"/>
              </w:rPr>
              <w:t xml:space="preserve">Nennmoment am Abtrieb </w:t>
            </w:r>
          </w:p>
          <w:p w14:paraId="5CAF4AC4" w14:textId="77777777" w:rsidR="00A33BA8" w:rsidRPr="00A33BA8" w:rsidRDefault="00A33BA8" w:rsidP="000C15DB">
            <w:pPr>
              <w:jc w:val="both"/>
              <w:rPr>
                <w:sz w:val="22"/>
              </w:rPr>
            </w:pPr>
            <w:r w:rsidRPr="00A33BA8">
              <w:rPr>
                <w:sz w:val="22"/>
              </w:rPr>
              <w:t>= 10800 Nm</w:t>
            </w:r>
          </w:p>
        </w:tc>
        <w:tc>
          <w:tcPr>
            <w:tcW w:w="2693" w:type="dxa"/>
          </w:tcPr>
          <w:p w14:paraId="4BD439FD" w14:textId="77777777" w:rsidR="00A33BA8" w:rsidRDefault="00A33BA8" w:rsidP="000C15DB">
            <w:pPr>
              <w:jc w:val="both"/>
              <w:rPr>
                <w:sz w:val="22"/>
              </w:rPr>
            </w:pPr>
            <w:r w:rsidRPr="00A33BA8">
              <w:rPr>
                <w:sz w:val="22"/>
              </w:rPr>
              <w:t xml:space="preserve">Maximalmoment im Kurzschlussfall am Abtrieb </w:t>
            </w:r>
          </w:p>
          <w:p w14:paraId="27C17142" w14:textId="77777777" w:rsidR="00A33BA8" w:rsidRPr="00A33BA8" w:rsidRDefault="00A33BA8" w:rsidP="000C15DB">
            <w:pPr>
              <w:jc w:val="both"/>
              <w:rPr>
                <w:sz w:val="22"/>
              </w:rPr>
            </w:pPr>
            <w:r w:rsidRPr="00A33BA8">
              <w:rPr>
                <w:sz w:val="22"/>
              </w:rPr>
              <w:t>= 54000 Nm</w:t>
            </w:r>
          </w:p>
        </w:tc>
      </w:tr>
      <w:tr w:rsidR="00A33BA8" w14:paraId="4AB39C2F" w14:textId="77777777" w:rsidTr="004D11B5">
        <w:tc>
          <w:tcPr>
            <w:tcW w:w="1980" w:type="dxa"/>
          </w:tcPr>
          <w:p w14:paraId="26A0BE8F" w14:textId="77777777" w:rsidR="00A33BA8" w:rsidRDefault="00A33BA8" w:rsidP="0096771B">
            <w:proofErr w:type="spellStart"/>
            <w:r>
              <w:t>F</w:t>
            </w:r>
            <w:r w:rsidRPr="0096771B">
              <w:rPr>
                <w:vertAlign w:val="subscript"/>
              </w:rPr>
              <w:t>t</w:t>
            </w:r>
            <w:proofErr w:type="spellEnd"/>
            <w:r>
              <w:t xml:space="preserve"> [kN]</w:t>
            </w:r>
          </w:p>
        </w:tc>
        <w:tc>
          <w:tcPr>
            <w:tcW w:w="2693" w:type="dxa"/>
          </w:tcPr>
          <w:p w14:paraId="7FBB4312" w14:textId="77777777" w:rsidR="00A33BA8" w:rsidRDefault="00A33BA8" w:rsidP="000C15DB">
            <w:pPr>
              <w:jc w:val="both"/>
            </w:pPr>
            <w:r>
              <w:t>35,9</w:t>
            </w:r>
          </w:p>
        </w:tc>
        <w:tc>
          <w:tcPr>
            <w:tcW w:w="2693" w:type="dxa"/>
          </w:tcPr>
          <w:p w14:paraId="4E09028C" w14:textId="77777777" w:rsidR="00A33BA8" w:rsidRDefault="00A33BA8" w:rsidP="000C15DB">
            <w:pPr>
              <w:jc w:val="both"/>
            </w:pPr>
            <w:r>
              <w:t>179,4</w:t>
            </w:r>
          </w:p>
        </w:tc>
      </w:tr>
      <w:tr w:rsidR="00A33BA8" w14:paraId="7C4D4240" w14:textId="77777777" w:rsidTr="004D11B5">
        <w:tc>
          <w:tcPr>
            <w:tcW w:w="1980" w:type="dxa"/>
          </w:tcPr>
          <w:p w14:paraId="677BA36B" w14:textId="77777777" w:rsidR="00A33BA8" w:rsidRDefault="00A33BA8" w:rsidP="000C15DB">
            <w:pPr>
              <w:jc w:val="both"/>
            </w:pPr>
            <w:r>
              <w:t>F</w:t>
            </w:r>
            <w:r w:rsidRPr="0096771B">
              <w:rPr>
                <w:vertAlign w:val="subscript"/>
              </w:rPr>
              <w:t>r</w:t>
            </w:r>
            <w:r>
              <w:t xml:space="preserve"> [kN]</w:t>
            </w:r>
          </w:p>
        </w:tc>
        <w:tc>
          <w:tcPr>
            <w:tcW w:w="2693" w:type="dxa"/>
          </w:tcPr>
          <w:p w14:paraId="0D3932BD" w14:textId="77777777" w:rsidR="00A33BA8" w:rsidRDefault="00A33BA8" w:rsidP="000C15DB">
            <w:pPr>
              <w:jc w:val="both"/>
            </w:pPr>
            <w:r>
              <w:t>14,5</w:t>
            </w:r>
          </w:p>
        </w:tc>
        <w:tc>
          <w:tcPr>
            <w:tcW w:w="2693" w:type="dxa"/>
          </w:tcPr>
          <w:p w14:paraId="665C4198" w14:textId="77777777" w:rsidR="00A33BA8" w:rsidRDefault="00A33BA8" w:rsidP="000C15DB">
            <w:pPr>
              <w:jc w:val="both"/>
            </w:pPr>
            <w:r>
              <w:t>72,6</w:t>
            </w:r>
          </w:p>
        </w:tc>
      </w:tr>
      <w:tr w:rsidR="00A33BA8" w14:paraId="3077F264" w14:textId="77777777" w:rsidTr="004D11B5">
        <w:tc>
          <w:tcPr>
            <w:tcW w:w="1980" w:type="dxa"/>
          </w:tcPr>
          <w:p w14:paraId="3AF38FE1" w14:textId="77777777" w:rsidR="00A33BA8" w:rsidRDefault="00A33BA8" w:rsidP="000C15DB">
            <w:pPr>
              <w:jc w:val="both"/>
            </w:pPr>
            <w:r>
              <w:t>F</w:t>
            </w:r>
            <w:r w:rsidRPr="0096771B">
              <w:rPr>
                <w:vertAlign w:val="subscript"/>
              </w:rPr>
              <w:t xml:space="preserve">a </w:t>
            </w:r>
            <w:r>
              <w:t>[kN]</w:t>
            </w:r>
          </w:p>
        </w:tc>
        <w:tc>
          <w:tcPr>
            <w:tcW w:w="2693" w:type="dxa"/>
          </w:tcPr>
          <w:p w14:paraId="2CE383AE" w14:textId="77777777" w:rsidR="00A33BA8" w:rsidRDefault="00A33BA8" w:rsidP="000C15DB">
            <w:pPr>
              <w:jc w:val="both"/>
            </w:pPr>
            <w:r>
              <w:t>8,4</w:t>
            </w:r>
          </w:p>
        </w:tc>
        <w:tc>
          <w:tcPr>
            <w:tcW w:w="2693" w:type="dxa"/>
          </w:tcPr>
          <w:p w14:paraId="2F3F74FE" w14:textId="77777777" w:rsidR="00A33BA8" w:rsidRDefault="00A33BA8" w:rsidP="000C15DB">
            <w:pPr>
              <w:jc w:val="both"/>
            </w:pPr>
            <w:r>
              <w:t>41,9</w:t>
            </w:r>
          </w:p>
        </w:tc>
      </w:tr>
    </w:tbl>
    <w:p w14:paraId="18048781" w14:textId="77777777" w:rsidR="00A33BA8" w:rsidRDefault="00A33BA8" w:rsidP="00580F85">
      <w:pPr>
        <w:rPr>
          <w:color w:val="FF0000"/>
        </w:rPr>
      </w:pPr>
    </w:p>
    <w:p w14:paraId="716DF29A" w14:textId="7BC1DCB1" w:rsidR="0096771B" w:rsidRDefault="00315D6F" w:rsidP="006E0518">
      <w:pPr>
        <w:jc w:val="both"/>
      </w:pPr>
      <w:r w:rsidRPr="006E0518">
        <w:t>Aus Sicht der Schraube</w:t>
      </w:r>
      <w:r w:rsidR="006E0518" w:rsidRPr="006E0518">
        <w:t>n</w:t>
      </w:r>
      <w:r w:rsidRPr="006E0518">
        <w:t xml:space="preserve"> beträgt die Axialkraft </w:t>
      </w:r>
      <m:oMath>
        <m:sSub>
          <m:sSubPr>
            <m:ctrlPr>
              <w:rPr>
                <w:rFonts w:ascii="Cambria Math" w:hAnsi="Cambria Math"/>
                <w:i/>
              </w:rPr>
            </m:ctrlPr>
          </m:sSubPr>
          <m:e>
            <m:r>
              <w:rPr>
                <w:rFonts w:ascii="Cambria Math" w:hAnsi="Cambria Math"/>
              </w:rPr>
              <m:t>F</m:t>
            </m:r>
          </m:e>
          <m:sub>
            <m:r>
              <w:rPr>
                <w:rFonts w:ascii="Cambria Math" w:hAnsi="Cambria Math"/>
              </w:rPr>
              <m:t>a,statisch</m:t>
            </m:r>
          </m:sub>
        </m:sSub>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r</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35,9</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14,5</m:t>
                </m:r>
              </m:e>
              <m:sup>
                <m:r>
                  <w:rPr>
                    <w:rFonts w:ascii="Cambria Math" w:hAnsi="Cambria Math"/>
                  </w:rPr>
                  <m:t>2</m:t>
                </m:r>
              </m:sup>
            </m:sSup>
          </m:e>
        </m:rad>
        <m:r>
          <w:rPr>
            <w:rFonts w:ascii="Cambria Math" w:hAnsi="Cambria Math"/>
          </w:rPr>
          <m:t xml:space="preserve"> kN=38,7 kN</m:t>
        </m:r>
      </m:oMath>
      <w:r w:rsidR="006E0518" w:rsidRPr="006E0518">
        <w:t xml:space="preserve">, also pro Schraube </w:t>
      </w:r>
      <m:oMath>
        <m:sSub>
          <m:sSubPr>
            <m:ctrlPr>
              <w:rPr>
                <w:rFonts w:ascii="Cambria Math" w:hAnsi="Cambria Math"/>
                <w:i/>
              </w:rPr>
            </m:ctrlPr>
          </m:sSubPr>
          <m:e>
            <m:r>
              <w:rPr>
                <w:rFonts w:ascii="Cambria Math" w:hAnsi="Cambria Math"/>
              </w:rPr>
              <m:t>F</m:t>
            </m:r>
          </m:e>
          <m:sub>
            <m:r>
              <w:rPr>
                <w:rFonts w:ascii="Cambria Math" w:hAnsi="Cambria Math"/>
              </w:rPr>
              <m:t>a,Schraube,statisch</m:t>
            </m:r>
          </m:sub>
        </m:sSub>
        <m:r>
          <w:rPr>
            <w:rFonts w:ascii="Cambria Math" w:hAnsi="Cambria Math"/>
          </w:rPr>
          <m:t>=9,7 kN</m:t>
        </m:r>
      </m:oMath>
      <w:r w:rsidR="006E0518" w:rsidRPr="006E0518">
        <w:t xml:space="preserve">. Für den dynamischen Fall wird äquivalent </w:t>
      </w:r>
      <m:oMath>
        <m:sSub>
          <m:sSubPr>
            <m:ctrlPr>
              <w:rPr>
                <w:rFonts w:ascii="Cambria Math" w:hAnsi="Cambria Math"/>
                <w:i/>
              </w:rPr>
            </m:ctrlPr>
          </m:sSubPr>
          <m:e>
            <m:r>
              <w:rPr>
                <w:rFonts w:ascii="Cambria Math" w:hAnsi="Cambria Math"/>
              </w:rPr>
              <m:t>F</m:t>
            </m:r>
          </m:e>
          <m:sub>
            <m:r>
              <w:rPr>
                <w:rFonts w:ascii="Cambria Math" w:hAnsi="Cambria Math"/>
              </w:rPr>
              <m:t>a,Schraube,dynamisch</m:t>
            </m:r>
          </m:sub>
        </m:sSub>
        <m:r>
          <w:rPr>
            <w:rFonts w:ascii="Cambria Math" w:hAnsi="Cambria Math"/>
          </w:rPr>
          <m:t>=48,4 kN.</m:t>
        </m:r>
      </m:oMath>
      <w:r w:rsidR="006E0518" w:rsidRPr="006E0518">
        <w:t xml:space="preserve"> Die Berechnung wurde mit KissSoft durchgeführt (Originaldatei siehe CD und Protokoll siehe Anhang).</w:t>
      </w:r>
    </w:p>
    <w:p w14:paraId="573C64B7" w14:textId="58F8EBCF" w:rsidR="00CC06E4" w:rsidRPr="00CC06E4" w:rsidRDefault="00CC06E4" w:rsidP="006E0518">
      <w:pPr>
        <w:jc w:val="both"/>
        <w:rPr>
          <w:color w:val="FF0000"/>
        </w:rPr>
      </w:pPr>
      <w:r w:rsidRPr="00CC06E4">
        <w:rPr>
          <w:color w:val="FF0000"/>
        </w:rPr>
        <w:t xml:space="preserve">Die Reserveklemmkraft beträgt </w:t>
      </w:r>
    </w:p>
    <w:p w14:paraId="2200F42F" w14:textId="77777777" w:rsidR="0096771B" w:rsidRPr="006E0518" w:rsidRDefault="0096771B" w:rsidP="00580F85"/>
    <w:p w14:paraId="0463AAFA" w14:textId="695AC944" w:rsidR="008C06E3" w:rsidRDefault="008C06E3" w:rsidP="008C06E3">
      <w:pPr>
        <w:pStyle w:val="berschrift2"/>
      </w:pPr>
      <w:bookmarkStart w:id="42" w:name="_Toc30503726"/>
      <w:r>
        <w:t>Wandstärke und Verrippung</w:t>
      </w:r>
      <w:bookmarkEnd w:id="42"/>
    </w:p>
    <w:p w14:paraId="4FF970FC" w14:textId="1E4D0A12" w:rsidR="00FD0304" w:rsidRDefault="00FD0304" w:rsidP="00FD0304">
      <w:pPr>
        <w:jc w:val="both"/>
      </w:pPr>
      <w:r>
        <w:t>Die Wandstärke ist mit 8 mm fertigungs- und festigkeitstechnisch vorgegeben.</w:t>
      </w:r>
    </w:p>
    <w:p w14:paraId="41135913" w14:textId="44135581" w:rsidR="00FD0304" w:rsidRDefault="00FD0304" w:rsidP="00FD0304">
      <w:pPr>
        <w:jc w:val="both"/>
      </w:pPr>
      <w:r>
        <w:t xml:space="preserve">Sie soll so konstant wie möglich über das gesamte Gehäuse gehalten werden, um </w:t>
      </w:r>
      <w:proofErr w:type="spellStart"/>
      <w:r>
        <w:t>Lunkerbildung</w:t>
      </w:r>
      <w:proofErr w:type="spellEnd"/>
      <w:r>
        <w:t xml:space="preserve"> zu vermeiden. </w:t>
      </w:r>
    </w:p>
    <w:p w14:paraId="0A038509" w14:textId="34C40849" w:rsidR="00FD0304" w:rsidRPr="00FD0304" w:rsidRDefault="00FD0304" w:rsidP="00FD0304">
      <w:pPr>
        <w:jc w:val="both"/>
        <w:rPr>
          <w:color w:val="FF0000"/>
        </w:rPr>
      </w:pPr>
      <w:r w:rsidRPr="00FD0304">
        <w:rPr>
          <w:color w:val="FF0000"/>
        </w:rPr>
        <w:t>Kritische Stellen</w:t>
      </w:r>
    </w:p>
    <w:p w14:paraId="3CE34F9F" w14:textId="77FF7BFD" w:rsidR="008C06E3" w:rsidRDefault="008C06E3" w:rsidP="008C06E3">
      <w:pPr>
        <w:pStyle w:val="berschrift2"/>
      </w:pPr>
      <w:bookmarkStart w:id="43" w:name="_Toc30503727"/>
      <w:r>
        <w:lastRenderedPageBreak/>
        <w:t>Respektabstände</w:t>
      </w:r>
      <w:bookmarkEnd w:id="43"/>
    </w:p>
    <w:p w14:paraId="23837D7E" w14:textId="3403A228" w:rsidR="0096771B" w:rsidRPr="0096771B" w:rsidRDefault="0096771B" w:rsidP="000D5927">
      <w:pPr>
        <w:jc w:val="both"/>
      </w:pPr>
      <w:r w:rsidRPr="0096771B">
        <w:t xml:space="preserve">Der größte </w:t>
      </w:r>
      <w:proofErr w:type="spellStart"/>
      <w:r w:rsidRPr="0096771B">
        <w:t>Ritzelkopfdurchmesser</w:t>
      </w:r>
      <w:proofErr w:type="spellEnd"/>
      <w:r w:rsidRPr="0096771B">
        <w:t xml:space="preserve"> beträgt 127 mm, der größte Großraddurchmesser 619 mm. Für diese Größen soll immer noch ein ausreichender Abstand zur Gehäusewand gegeben sein</w:t>
      </w:r>
      <w:r>
        <w:t>, dieser beträgt 5 mm in Radialrichtung und 10 mm in Axialrichtung</w:t>
      </w:r>
      <w:r w:rsidRPr="0096771B">
        <w:t>. Die maximale Zahnradbreite beträgt 80mm, das Ritzel kann demnach maximal 2xm</w:t>
      </w:r>
      <w:r w:rsidRPr="0096771B">
        <w:rPr>
          <w:vertAlign w:val="subscript"/>
        </w:rPr>
        <w:t>n</w:t>
      </w:r>
      <w:r w:rsidRPr="0096771B">
        <w:t xml:space="preserve"> breiter sein</w:t>
      </w:r>
      <w:r>
        <w:rPr>
          <w:color w:val="FF0000"/>
        </w:rPr>
        <w:t xml:space="preserve">, also 96 </w:t>
      </w:r>
      <w:proofErr w:type="gramStart"/>
      <w:r>
        <w:rPr>
          <w:color w:val="FF0000"/>
        </w:rPr>
        <w:t>mm???.</w:t>
      </w:r>
      <w:proofErr w:type="gramEnd"/>
    </w:p>
    <w:p w14:paraId="0671FDF4" w14:textId="77777777" w:rsidR="0096771B" w:rsidRDefault="0096771B" w:rsidP="000D5927">
      <w:pPr>
        <w:jc w:val="both"/>
        <w:rPr>
          <w:color w:val="FF0000"/>
        </w:rPr>
      </w:pPr>
      <w:r>
        <w:rPr>
          <w:color w:val="FF0000"/>
        </w:rPr>
        <w:t>Auf folgender Skizze sind die größten Räder in das Gehäuse eingesetzt, um die Kollisionsfreiheit zu demonstrieren.</w:t>
      </w:r>
    </w:p>
    <w:p w14:paraId="5E282F70" w14:textId="0A70AA82" w:rsidR="0096771B" w:rsidRDefault="0096771B" w:rsidP="000D5927">
      <w:pPr>
        <w:jc w:val="both"/>
      </w:pPr>
    </w:p>
    <w:p w14:paraId="1F49E5C4" w14:textId="4A586FFF" w:rsidR="0096771B" w:rsidRDefault="0096771B" w:rsidP="000D5927">
      <w:pPr>
        <w:jc w:val="both"/>
      </w:pPr>
      <w:r>
        <w:t xml:space="preserve">Die Bodenfreiheit soll nach Anforderungsliste </w:t>
      </w:r>
      <w:r w:rsidR="000D5927">
        <w:t xml:space="preserve">62,5 mm betragen, auch bei abgefahrenen Reifen, also Reifendurchmesser von 770 mm (= </w:t>
      </w:r>
      <w:proofErr w:type="spellStart"/>
      <w:r w:rsidR="000D5927">
        <w:t>Achshöhe</w:t>
      </w:r>
      <w:proofErr w:type="spellEnd"/>
      <w:r w:rsidR="000D5927">
        <w:t xml:space="preserve"> 335 mm).</w:t>
      </w:r>
    </w:p>
    <w:p w14:paraId="3E1A87C4" w14:textId="3DCD76F5" w:rsidR="000D5927" w:rsidRPr="000D5927" w:rsidRDefault="000D5927" w:rsidP="000D5927">
      <w:pPr>
        <w:jc w:val="both"/>
      </w:pPr>
      <w:r>
        <w:t>Damit darf die Gehäuseunterkante maximal 385 mm - 62,5 mm = 322,5 mm unter den Radmittelpunkten liegen. Der größte Zahnradradius beträgt r</w:t>
      </w:r>
      <w:r>
        <w:rPr>
          <w:vertAlign w:val="subscript"/>
        </w:rPr>
        <w:t>2</w:t>
      </w:r>
      <w:r>
        <w:t xml:space="preserve">=619 mm/2=309,5 mm. Das bedeutet, dass genau 13 mm bleiben, die sich auf 8 mm Gehäusewandstärke und 5 mm Abstand zwischen Rad und Gehäuse aufteilen. Im </w:t>
      </w:r>
      <w:proofErr w:type="spellStart"/>
      <w:r>
        <w:t>Kippfall</w:t>
      </w:r>
      <w:proofErr w:type="spellEnd"/>
      <w:r>
        <w:t xml:space="preserve"> von +/- 6° soll die Bodenfreiheit immer noch eingehalten werden. Deshalb ist eine Schräge im Winkel von mindestens 6° an der Gehäuseunterkante notwendig.</w:t>
      </w:r>
    </w:p>
    <w:p w14:paraId="74C0CCF3" w14:textId="674115A0" w:rsidR="0096771B" w:rsidRPr="00315D6F" w:rsidRDefault="00315D6F" w:rsidP="0096771B">
      <w:pPr>
        <w:rPr>
          <w:color w:val="FF0000"/>
        </w:rPr>
      </w:pPr>
      <w:r w:rsidRPr="00315D6F">
        <w:rPr>
          <w:color w:val="FF0000"/>
        </w:rPr>
        <w:t>Bild</w:t>
      </w:r>
    </w:p>
    <w:p w14:paraId="57C6E7FD" w14:textId="74943671" w:rsidR="008C06E3" w:rsidRDefault="008C06E3" w:rsidP="008C06E3">
      <w:r>
        <w:t>Wo und warum</w:t>
      </w:r>
    </w:p>
    <w:p w14:paraId="6C758C4C" w14:textId="46FA6DD6" w:rsidR="008C06E3" w:rsidRDefault="008C06E3" w:rsidP="008C06E3"/>
    <w:p w14:paraId="4E1994D4" w14:textId="77777777" w:rsidR="00D30937" w:rsidRDefault="00D30937" w:rsidP="008C06E3"/>
    <w:p w14:paraId="10547D51" w14:textId="13C5AB25" w:rsidR="00D30937" w:rsidRDefault="00FE69ED" w:rsidP="008C06E3">
      <w:r>
        <w:t xml:space="preserve">Warum? </w:t>
      </w:r>
      <w:r w:rsidR="00D30937">
        <w:t>Aus Respekt</w:t>
      </w:r>
      <w:r>
        <w:t>!</w:t>
      </w:r>
    </w:p>
    <w:p w14:paraId="74F9908C" w14:textId="77777777" w:rsidR="008C06E3" w:rsidRPr="008C06E3" w:rsidRDefault="008C06E3" w:rsidP="008C06E3"/>
    <w:p w14:paraId="0732998B" w14:textId="03378B3E" w:rsidR="00E308B7" w:rsidRDefault="00E308B7" w:rsidP="00454249">
      <w:pPr>
        <w:pStyle w:val="berschrift1"/>
      </w:pPr>
      <w:bookmarkStart w:id="44" w:name="_Toc30503728"/>
      <w:r>
        <w:lastRenderedPageBreak/>
        <w:t>Drehmomentstütze</w:t>
      </w:r>
      <w:bookmarkEnd w:id="44"/>
    </w:p>
    <w:p w14:paraId="4CC829B5" w14:textId="35F4ECAE" w:rsidR="00F67DA7" w:rsidRPr="00F67DA7" w:rsidRDefault="00F67DA7" w:rsidP="00F67DA7">
      <w:r>
        <w:t xml:space="preserve">Die Drehmomentstütze stellt die Verbindung zwischen dem Getriebe und dem </w:t>
      </w:r>
      <w:r w:rsidRPr="00F67DA7">
        <w:rPr>
          <w:color w:val="FF0000"/>
        </w:rPr>
        <w:t xml:space="preserve">Fahrgestell </w:t>
      </w:r>
      <w:r>
        <w:t xml:space="preserve">dar. </w:t>
      </w:r>
    </w:p>
    <w:p w14:paraId="01002C61" w14:textId="113FDA81" w:rsidR="008D0E36" w:rsidRDefault="008D0E36" w:rsidP="008D0E36">
      <w:pPr>
        <w:pStyle w:val="berschrift2"/>
      </w:pPr>
      <w:r w:rsidRPr="00C333C5">
        <w:t>Kritis</w:t>
      </w:r>
      <w:r w:rsidR="00C333C5" w:rsidRPr="00C333C5">
        <w:t>c</w:t>
      </w:r>
      <w:r w:rsidRPr="00C333C5">
        <w:t xml:space="preserve">her </w:t>
      </w:r>
      <w:r w:rsidR="00C333C5" w:rsidRPr="00C333C5">
        <w:t>Q</w:t>
      </w:r>
      <w:r w:rsidRPr="00C333C5">
        <w:t>uerschnitt</w:t>
      </w:r>
    </w:p>
    <w:p w14:paraId="2A522D9B" w14:textId="1AC6019C" w:rsidR="00C333C5" w:rsidRPr="00CC06E4" w:rsidRDefault="008D0E36" w:rsidP="008D0E36">
      <w:r>
        <w:t>Der Kritische Querschnitt liegt zwischen den beiden Bohrungen. Durch die Aussparung beträgt die Querschnittsfläche noch 2x 30mmx</w:t>
      </w:r>
      <w:r w:rsidR="00C333C5">
        <w:t>12</w:t>
      </w:r>
      <w:r>
        <w:t>mm</w:t>
      </w:r>
      <w:r w:rsidR="00CC06E4">
        <w:t xml:space="preserve"> + 40mmx8mm</w:t>
      </w:r>
      <w:r>
        <w:t>=</w:t>
      </w:r>
      <w:r w:rsidR="00C333C5">
        <w:t xml:space="preserve"> </w:t>
      </w:r>
      <w:r w:rsidR="00CC06E4">
        <w:t>1040</w:t>
      </w:r>
      <w:r>
        <w:t xml:space="preserve"> mm</w:t>
      </w:r>
      <w:r>
        <w:rPr>
          <w:vertAlign w:val="superscript"/>
        </w:rPr>
        <w:t>2</w:t>
      </w:r>
      <w:r>
        <w:t>. Mit der maximalen Kraft auf die Dreh</w:t>
      </w:r>
      <w:r w:rsidR="00F67DA7">
        <w:t>momentstütze von 129 kN (siehe 6.2</w:t>
      </w:r>
      <w:r>
        <w:t xml:space="preserve">) beträgt die Spannung in der Drehmomentstütze </w:t>
      </w:r>
      <m:oMath>
        <m:r>
          <w:rPr>
            <w:rFonts w:ascii="Cambria Math" w:hAnsi="Cambria Math"/>
          </w:rPr>
          <m:t>σ=</m:t>
        </m:r>
        <m:f>
          <m:fPr>
            <m:ctrlPr>
              <w:rPr>
                <w:rFonts w:ascii="Cambria Math" w:hAnsi="Cambria Math"/>
                <w:i/>
              </w:rPr>
            </m:ctrlPr>
          </m:fPr>
          <m:num>
            <m:r>
              <w:rPr>
                <w:rFonts w:ascii="Cambria Math" w:hAnsi="Cambria Math"/>
              </w:rPr>
              <m:t>129 kN</m:t>
            </m:r>
          </m:num>
          <m:den>
            <m:r>
              <w:rPr>
                <w:rFonts w:ascii="Cambria Math" w:hAnsi="Cambria Math"/>
              </w:rPr>
              <m:t>1040 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den>
        </m:f>
        <m:r>
          <w:rPr>
            <w:rFonts w:ascii="Cambria Math" w:hAnsi="Cambria Math"/>
          </w:rPr>
          <m:t>=124,0</m:t>
        </m:r>
        <m:f>
          <m:fPr>
            <m:ctrlPr>
              <w:rPr>
                <w:rFonts w:ascii="Cambria Math" w:hAnsi="Cambria Math"/>
                <w:i/>
              </w:rPr>
            </m:ctrlPr>
          </m:fPr>
          <m:num>
            <m:r>
              <w:rPr>
                <w:rFonts w:ascii="Cambria Math" w:hAnsi="Cambria Math"/>
              </w:rPr>
              <m:t>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w:bookmarkStart w:id="45" w:name="_Toc30503729"/>
        <m:r>
          <w:rPr>
            <w:rFonts w:ascii="Cambria Math" w:hAnsi="Cambria Math"/>
          </w:rPr>
          <m:t>.</m:t>
        </m:r>
      </m:oMath>
      <w:r>
        <w:rPr>
          <w:rFonts w:ascii="Cambria Math" w:hAnsi="Cambria Math"/>
          <w:i/>
        </w:rPr>
        <w:t xml:space="preserve"> </w:t>
      </w:r>
      <w:r>
        <w:t xml:space="preserve">Für den Werkstoff EN-GJS-500-7 gilt </w:t>
      </w:r>
      <m:oMath>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320N</m:t>
            </m:r>
          </m:num>
          <m:den>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m:t>
        </m:r>
      </m:oMath>
      <w:r>
        <w:t xml:space="preserve"> Damit beträgt die Sicherheit selbst im Kurzschlussfall noch </w:t>
      </w:r>
      <w:r w:rsidR="00CC06E4">
        <w:t>2,6.</w:t>
      </w:r>
    </w:p>
    <w:p w14:paraId="103681B6" w14:textId="0EB1CD4F" w:rsidR="00C333C5" w:rsidRPr="00F67DA7" w:rsidRDefault="00E308B7" w:rsidP="008D0E36">
      <w:pPr>
        <w:pStyle w:val="berschrift2"/>
      </w:pPr>
      <w:r w:rsidRPr="00C333C5">
        <w:t>Schraubenberechnung</w:t>
      </w:r>
      <w:bookmarkEnd w:id="45"/>
    </w:p>
    <w:p w14:paraId="495D220E" w14:textId="02AC6513" w:rsidR="00580F85" w:rsidRDefault="00580F85" w:rsidP="00580F85">
      <w:r>
        <w:t xml:space="preserve">Die Schraubenberechnung für die Drehmomentstütze wurde mit </w:t>
      </w:r>
      <w:proofErr w:type="spellStart"/>
      <w:r>
        <w:t>Kissoft</w:t>
      </w:r>
      <w:proofErr w:type="spellEnd"/>
      <w:r>
        <w:t xml:space="preserve"> nach VDI 2230 durchgeführt.</w:t>
      </w:r>
    </w:p>
    <w:p w14:paraId="3E95B543" w14:textId="77777777" w:rsidR="00DC1D31" w:rsidRPr="00DC1D31" w:rsidRDefault="00DC1D31" w:rsidP="00580F85">
      <w:r>
        <w:t xml:space="preserve">Der Hebelarm des auf die Schrauben wirkenden Gesamtmoments beträgt </w:t>
      </w:r>
    </w:p>
    <w:p w14:paraId="06CAB9BA" w14:textId="0B0A39AD" w:rsidR="00580F85" w:rsidRDefault="00DC1D31" w:rsidP="00580F85">
      <m:oMath>
        <m:r>
          <w:rPr>
            <w:rFonts w:ascii="Cambria Math" w:hAnsi="Cambria Math"/>
          </w:rPr>
          <m:t>h=136mm+a=136 mm+350 mm=486,5 mm</m:t>
        </m:r>
      </m:oMath>
      <w:r>
        <w:t>.</w:t>
      </w:r>
    </w:p>
    <w:p w14:paraId="4F2C32E5" w14:textId="77777777" w:rsidR="00F121B6" w:rsidRDefault="00DC1D31" w:rsidP="00580F85">
      <w:r>
        <w:t xml:space="preserve">Das </w:t>
      </w:r>
      <w:r w:rsidR="005C0C7F">
        <w:t>a</w:t>
      </w:r>
      <w:r>
        <w:t>bzustützende Gesamtmoment beträgt</w:t>
      </w:r>
    </w:p>
    <w:p w14:paraId="01344785" w14:textId="4DC0EB1F" w:rsidR="00F121B6" w:rsidRPr="00F121B6" w:rsidRDefault="00DC1D31" w:rsidP="00F121B6">
      <w:r>
        <w:t xml:space="preserve"> </w:t>
      </w:r>
      <m:oMath>
        <m:sSub>
          <m:sSubPr>
            <m:ctrlPr>
              <w:rPr>
                <w:rFonts w:ascii="Cambria Math" w:hAnsi="Cambria Math"/>
                <w:i/>
              </w:rPr>
            </m:ctrlPr>
          </m:sSubPr>
          <m:e>
            <m:r>
              <w:rPr>
                <w:rFonts w:ascii="Cambria Math" w:hAnsi="Cambria Math"/>
              </w:rPr>
              <m:t>T</m:t>
            </m:r>
          </m:e>
          <m:sub>
            <m:r>
              <w:rPr>
                <w:rFonts w:ascii="Cambria Math" w:hAnsi="Cambria Math"/>
              </w:rPr>
              <m:t>ges,statisch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  Auslegungsmoment</m:t>
            </m:r>
          </m:sub>
        </m:sSub>
      </m:oMath>
    </w:p>
    <w:p w14:paraId="2253655C" w14:textId="64C8804B" w:rsidR="00DC1D31" w:rsidRPr="00F121B6" w:rsidRDefault="00D952D7" w:rsidP="00F121B6">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  statisch</m:t>
              </m:r>
            </m:sub>
          </m:sSub>
          <m:r>
            <w:rPr>
              <w:rFonts w:ascii="Cambria Math" w:hAnsi="Cambria Math"/>
              <w:highlight w:val="yellow"/>
            </w:rPr>
            <m:t>=7,143 ∙</m:t>
          </m:r>
          <m:r>
            <m:rPr>
              <m:sty m:val="p"/>
            </m:rPr>
            <w:rPr>
              <w:rFonts w:ascii="Cambria Math" w:hAnsi="Cambria Math" w:cs="Arial"/>
              <w:highlight w:val="yellow"/>
            </w:rPr>
            <m:t>3516</m:t>
          </m:r>
          <m:r>
            <w:rPr>
              <w:rFonts w:ascii="Cambria Math" w:hAnsi="Cambria Math"/>
              <w:highlight w:val="yellow"/>
            </w:rPr>
            <m:t xml:space="preserve"> Nm=25115 Nm</m:t>
          </m:r>
        </m:oMath>
      </m:oMathPara>
    </w:p>
    <w:p w14:paraId="7AEEA1A6" w14:textId="7424E963" w:rsidR="00F121B6" w:rsidRPr="00F121B6" w:rsidRDefault="00F121B6" w:rsidP="00580F85">
      <w:r>
        <w:t xml:space="preserve">Es soll mit einer dynamischen Last </w:t>
      </w:r>
      <w:proofErr w:type="gramStart"/>
      <w:r>
        <w:t>im Höhe</w:t>
      </w:r>
      <w:proofErr w:type="gramEnd"/>
      <w:r>
        <w:t xml:space="preserve"> des Kurzschlussantriebsmomentes gerechnet werden.</w:t>
      </w:r>
    </w:p>
    <w:p w14:paraId="21338C40" w14:textId="46D52688" w:rsidR="00F121B6" w:rsidRPr="00F121B6" w:rsidRDefault="00D952D7" w:rsidP="00580F85">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ges,dynamisch</m:t>
              </m:r>
            </m:sub>
          </m:sSub>
          <m:r>
            <w:rPr>
              <w:rFonts w:ascii="Cambria Math" w:hAnsi="Cambria Math"/>
            </w:rPr>
            <m:t>=</m:t>
          </m:r>
          <m:d>
            <m:dPr>
              <m:ctrlPr>
                <w:rPr>
                  <w:rFonts w:ascii="Cambria Math" w:hAnsi="Cambria Math"/>
                  <w:i/>
                </w:rPr>
              </m:ctrlPr>
            </m:dPr>
            <m:e>
              <m:r>
                <w:rPr>
                  <w:rFonts w:ascii="Cambria Math" w:hAnsi="Cambria Math"/>
                </w:rPr>
                <m:t>u+1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Antrieb,Spitzenmoment</m:t>
              </m:r>
            </m:sub>
          </m:sSub>
        </m:oMath>
      </m:oMathPara>
    </w:p>
    <w:p w14:paraId="785FE842" w14:textId="471A6271" w:rsidR="00D23499" w:rsidRPr="00F121B6" w:rsidRDefault="00D952D7" w:rsidP="00D23499">
      <m:oMathPara>
        <m:oMathParaPr>
          <m:jc m:val="left"/>
        </m:oMathParaP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ges,dynamisch</m:t>
              </m:r>
            </m:sub>
          </m:sSub>
          <m:r>
            <w:rPr>
              <w:rFonts w:ascii="Cambria Math" w:hAnsi="Cambria Math"/>
              <w:highlight w:val="yellow"/>
            </w:rPr>
            <m:t>=7,143 ∙8790 Nm=62786 Nm</m:t>
          </m:r>
        </m:oMath>
      </m:oMathPara>
    </w:p>
    <w:p w14:paraId="51104625" w14:textId="77777777" w:rsidR="00D23499" w:rsidRPr="00DC1D31" w:rsidRDefault="00D23499" w:rsidP="00580F85"/>
    <w:p w14:paraId="3AE57D09" w14:textId="1D178D8B" w:rsidR="00DC1D31" w:rsidRDefault="00DC1D31" w:rsidP="00580F85">
      <w:r>
        <w:t>Die Kraft auf die Schrauben erhält man durch die Kombination aus Hebelarm und Gesamtmoment:</w:t>
      </w:r>
    </w:p>
    <w:p w14:paraId="2B9DC65E" w14:textId="7D4E78CF" w:rsidR="00DC1D31" w:rsidRDefault="00D952D7" w:rsidP="00580F85">
      <m:oMath>
        <m:sSub>
          <m:sSubPr>
            <m:ctrlPr>
              <w:rPr>
                <w:rFonts w:ascii="Cambria Math" w:hAnsi="Cambria Math"/>
                <w:i/>
              </w:rPr>
            </m:ctrlPr>
          </m:sSubPr>
          <m:e>
            <m:r>
              <w:rPr>
                <w:rFonts w:ascii="Cambria Math" w:hAnsi="Cambria Math"/>
              </w:rPr>
              <m:t>F</m:t>
            </m:r>
          </m:e>
          <m:sub>
            <m:r>
              <w:rPr>
                <w:rFonts w:ascii="Cambria Math" w:hAnsi="Cambria Math"/>
              </w:rPr>
              <m:t>statisch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statisch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25115 Nm</m:t>
            </m:r>
          </m:num>
          <m:den>
            <m:r>
              <w:rPr>
                <w:rFonts w:ascii="Cambria Math" w:hAnsi="Cambria Math"/>
              </w:rPr>
              <m:t>486,5 mm</m:t>
            </m:r>
          </m:den>
        </m:f>
        <m:r>
          <w:rPr>
            <w:rFonts w:ascii="Cambria Math" w:hAnsi="Cambria Math"/>
          </w:rPr>
          <m:t>=52 kN</m:t>
        </m:r>
      </m:oMath>
      <w:r w:rsidR="00DC1D31">
        <w:t>.</w:t>
      </w:r>
    </w:p>
    <w:p w14:paraId="4A1C3C65" w14:textId="11C5C913" w:rsidR="00F121B6" w:rsidRDefault="00D952D7" w:rsidP="00F121B6">
      <m:oMath>
        <m:sSub>
          <m:sSubPr>
            <m:ctrlPr>
              <w:rPr>
                <w:rFonts w:ascii="Cambria Math" w:hAnsi="Cambria Math"/>
                <w:i/>
              </w:rPr>
            </m:ctrlPr>
          </m:sSubPr>
          <m:e>
            <m:r>
              <w:rPr>
                <w:rFonts w:ascii="Cambria Math" w:hAnsi="Cambria Math"/>
              </w:rPr>
              <m:t>F</m:t>
            </m:r>
          </m:e>
          <m:sub>
            <m:r>
              <w:rPr>
                <w:rFonts w:ascii="Cambria Math" w:hAnsi="Cambria Math"/>
              </w:rPr>
              <m:t>dynamisch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ges, dynamisch</m:t>
                </m:r>
              </m:sub>
            </m:sSub>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62786 Nm</m:t>
            </m:r>
          </m:num>
          <m:den>
            <m:r>
              <w:rPr>
                <w:rFonts w:ascii="Cambria Math" w:hAnsi="Cambria Math"/>
              </w:rPr>
              <m:t>486,5 mm</m:t>
            </m:r>
          </m:den>
        </m:f>
        <m:r>
          <w:rPr>
            <w:rFonts w:ascii="Cambria Math" w:hAnsi="Cambria Math"/>
          </w:rPr>
          <m:t>=129 kN</m:t>
        </m:r>
      </m:oMath>
      <w:r w:rsidR="00F121B6">
        <w:t>.</w:t>
      </w:r>
    </w:p>
    <w:p w14:paraId="699D142F" w14:textId="77777777" w:rsidR="00F121B6" w:rsidRDefault="00F121B6" w:rsidP="00580F85"/>
    <w:p w14:paraId="14056EAC" w14:textId="367F2E3A" w:rsidR="00DC1D31" w:rsidRDefault="00DC1D31" w:rsidP="00580F85">
      <w:r>
        <w:t>Diese Kraft verteilt sich gleichmäßig auf die zwei Schrauben:</w:t>
      </w:r>
    </w:p>
    <w:p w14:paraId="095CC33D" w14:textId="49483E24" w:rsidR="00DC1D31" w:rsidRDefault="00D952D7" w:rsidP="00580F85">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Schraube,statisch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statisch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52 kN</m:t>
            </m:r>
          </m:num>
          <m:den>
            <m:r>
              <w:rPr>
                <w:rFonts w:ascii="Cambria Math" w:hAnsi="Cambria Math"/>
                <w:highlight w:val="yellow"/>
              </w:rPr>
              <m:t>2</m:t>
            </m:r>
          </m:den>
        </m:f>
        <m:r>
          <w:rPr>
            <w:rFonts w:ascii="Cambria Math" w:hAnsi="Cambria Math"/>
            <w:highlight w:val="yellow"/>
          </w:rPr>
          <m:t>=26 kN</m:t>
        </m:r>
      </m:oMath>
      <w:r w:rsidR="00DC1D31" w:rsidRPr="003C56EB">
        <w:rPr>
          <w:highlight w:val="yellow"/>
        </w:rPr>
        <w:t>.</w:t>
      </w:r>
    </w:p>
    <w:p w14:paraId="095C9AA0" w14:textId="4901CC37" w:rsidR="00F121B6" w:rsidRDefault="00D952D7" w:rsidP="00F121B6">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Schraube,dynamisch</m:t>
            </m:r>
          </m:sub>
        </m:sSub>
        <m:r>
          <w:rPr>
            <w:rFonts w:ascii="Cambria Math" w:hAnsi="Cambria Math"/>
            <w:highlight w:val="yellow"/>
          </w:rPr>
          <m:t>=</m:t>
        </m:r>
        <m:f>
          <m:fPr>
            <m:ctrlPr>
              <w:rPr>
                <w:rFonts w:ascii="Cambria Math" w:hAnsi="Cambria Math"/>
                <w:i/>
                <w:highlight w:val="yellow"/>
              </w:rPr>
            </m:ctrlPr>
          </m:fPr>
          <m:num>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dynamisch</m:t>
                </m:r>
              </m:sub>
            </m:sSub>
          </m:num>
          <m:den>
            <m:r>
              <w:rPr>
                <w:rFonts w:ascii="Cambria Math" w:hAnsi="Cambria Math"/>
                <w:highlight w:val="yellow"/>
              </w:rPr>
              <m:t>2</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129 kN</m:t>
            </m:r>
          </m:num>
          <m:den>
            <m:r>
              <w:rPr>
                <w:rFonts w:ascii="Cambria Math" w:hAnsi="Cambria Math"/>
                <w:highlight w:val="yellow"/>
              </w:rPr>
              <m:t>2</m:t>
            </m:r>
          </m:den>
        </m:f>
        <m:r>
          <w:rPr>
            <w:rFonts w:ascii="Cambria Math" w:hAnsi="Cambria Math"/>
            <w:highlight w:val="yellow"/>
          </w:rPr>
          <m:t>=64,5 kN</m:t>
        </m:r>
      </m:oMath>
      <w:r w:rsidR="00F121B6" w:rsidRPr="003C56EB">
        <w:rPr>
          <w:highlight w:val="yellow"/>
        </w:rPr>
        <w:t>.</w:t>
      </w:r>
    </w:p>
    <w:p w14:paraId="3F10D1D0" w14:textId="77777777" w:rsidR="00F67DA7" w:rsidRDefault="00F67DA7" w:rsidP="00F121B6"/>
    <w:p w14:paraId="034DFF98" w14:textId="148A0370" w:rsidR="00F67DA7" w:rsidRPr="00F67DA7" w:rsidRDefault="005D5A46" w:rsidP="00F121B6">
      <w:r>
        <w:t>Gewählt werden zwei M20</w:t>
      </w:r>
      <w:r w:rsidR="00F67DA7" w:rsidRPr="00CC06E4">
        <w:t xml:space="preserve"> Schrauben mit einer Länge von</w:t>
      </w:r>
      <w:r w:rsidR="00CC06E4" w:rsidRPr="00CC06E4">
        <w:t xml:space="preserve"> 120</w:t>
      </w:r>
      <w:r w:rsidR="00F67DA7" w:rsidRPr="00CC06E4">
        <w:t xml:space="preserve"> mm als Durchsteck</w:t>
      </w:r>
      <w:r w:rsidR="00F67DA7" w:rsidRPr="00F67DA7">
        <w:t>verbindung und zwei Unterlegscheiben.</w:t>
      </w:r>
    </w:p>
    <w:p w14:paraId="3E57DCAE" w14:textId="77777777" w:rsidR="00DC1D31" w:rsidRPr="00DC1D31" w:rsidRDefault="00DC1D31" w:rsidP="00580F85"/>
    <w:p w14:paraId="557A58DA" w14:textId="3C578E11" w:rsidR="00E308B7" w:rsidRDefault="00E517ED" w:rsidP="00E517ED">
      <w:pPr>
        <w:pStyle w:val="berschrift2"/>
      </w:pPr>
      <w:r>
        <w:t>Bolzenauslegung</w:t>
      </w:r>
    </w:p>
    <w:p w14:paraId="5F856CB0" w14:textId="2C3BFD31" w:rsidR="00E517ED" w:rsidRDefault="00E517ED" w:rsidP="00E517ED">
      <w:r>
        <w:t xml:space="preserve">Der Bolzen stellt die bewegliche Verbindung zwischen dem Gehäuse und der in die Drehmomentstütze eingepressten Gummi-Metall-Buchse dar. Eine genaue Festigkeitsberechnung ist ohne FEM nicht möglich, weil sich der Querschnitt des Bolzens ändert und es sich um keinen Bolzen im klassischen Sinne, sondern um eine Schraubverbindung </w:t>
      </w:r>
      <w:r w:rsidR="00E73E4B">
        <w:t>mit Bolzenfunktion handelt</w:t>
      </w:r>
      <w:r>
        <w:t xml:space="preserve">. </w:t>
      </w:r>
    </w:p>
    <w:p w14:paraId="36BDA4DA" w14:textId="4BC411A0" w:rsidR="0078698D" w:rsidRPr="00056D98" w:rsidRDefault="0078698D" w:rsidP="00E517ED">
      <w:r w:rsidRPr="00056D98">
        <w:t xml:space="preserve">Um den Bolzen möglichst unkompliziert und mit wenigen </w:t>
      </w:r>
      <w:r w:rsidR="00056D98" w:rsidRPr="00056D98">
        <w:t>Bearbeitungsgängen fertigen zu können, ist folgende Form von Vorteil:</w:t>
      </w:r>
    </w:p>
    <w:p w14:paraId="7A009004" w14:textId="77777777" w:rsidR="00056D98" w:rsidRDefault="00056D98" w:rsidP="0063754D">
      <w:pPr>
        <w:keepNext/>
        <w:jc w:val="center"/>
      </w:pPr>
      <w:r>
        <w:rPr>
          <w:noProof/>
        </w:rPr>
        <w:drawing>
          <wp:inline distT="0" distB="0" distL="0" distR="0" wp14:anchorId="0C655482" wp14:editId="524789A0">
            <wp:extent cx="3583532" cy="227259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98989" cy="2282401"/>
                    </a:xfrm>
                    <a:prstGeom prst="rect">
                      <a:avLst/>
                    </a:prstGeom>
                  </pic:spPr>
                </pic:pic>
              </a:graphicData>
            </a:graphic>
          </wp:inline>
        </w:drawing>
      </w:r>
    </w:p>
    <w:p w14:paraId="3BE4FF04" w14:textId="75CF9241" w:rsidR="00056D98" w:rsidRPr="005E5988" w:rsidRDefault="00056D98" w:rsidP="0063754D">
      <w:pPr>
        <w:pStyle w:val="Beschriftung"/>
        <w:jc w:val="center"/>
        <w:rPr>
          <w:color w:val="FF0000"/>
        </w:rPr>
      </w:pPr>
      <w:r>
        <w:t xml:space="preserve">Abbildung </w:t>
      </w:r>
      <w:r w:rsidR="003E5F0A">
        <w:rPr>
          <w:noProof/>
        </w:rPr>
        <w:fldChar w:fldCharType="begin"/>
      </w:r>
      <w:r w:rsidR="003E5F0A">
        <w:rPr>
          <w:noProof/>
        </w:rPr>
        <w:instrText xml:space="preserve"> SEQ Abbildung \* ARABIC </w:instrText>
      </w:r>
      <w:r w:rsidR="003E5F0A">
        <w:rPr>
          <w:noProof/>
        </w:rPr>
        <w:fldChar w:fldCharType="separate"/>
      </w:r>
      <w:r w:rsidR="000E43BC">
        <w:rPr>
          <w:noProof/>
        </w:rPr>
        <w:t>17</w:t>
      </w:r>
      <w:r w:rsidR="003E5F0A">
        <w:rPr>
          <w:noProof/>
        </w:rPr>
        <w:fldChar w:fldCharType="end"/>
      </w:r>
      <w:r>
        <w:t>: Bolzen Drehmomentstütze</w:t>
      </w:r>
    </w:p>
    <w:p w14:paraId="54B8963C" w14:textId="1912B22E" w:rsidR="003C2F2F" w:rsidRDefault="003C2F2F" w:rsidP="00454249">
      <w:pPr>
        <w:pStyle w:val="berschrift1"/>
      </w:pPr>
      <w:bookmarkStart w:id="46" w:name="_Toc30503730"/>
      <w:r w:rsidRPr="00580774">
        <w:lastRenderedPageBreak/>
        <w:t>Montage- und Demontage</w:t>
      </w:r>
      <w:bookmarkEnd w:id="46"/>
    </w:p>
    <w:p w14:paraId="299F9892" w14:textId="3AD38B8E" w:rsidR="0021606E" w:rsidRDefault="0021606E" w:rsidP="0021606E">
      <w:pPr>
        <w:pStyle w:val="berschrift2"/>
      </w:pPr>
      <w:bookmarkStart w:id="47" w:name="_Toc30503731"/>
      <w:r>
        <w:t>Anschlussmaße</w:t>
      </w:r>
      <w:bookmarkEnd w:id="47"/>
    </w:p>
    <w:p w14:paraId="609D8A65" w14:textId="7D2C4C87" w:rsidR="00D952D7" w:rsidRDefault="00D952D7" w:rsidP="00D952D7">
      <w:pPr>
        <w:pStyle w:val="berschrift3"/>
      </w:pPr>
      <w:r w:rsidRPr="00D952D7">
        <w:t>Kupplung</w:t>
      </w:r>
    </w:p>
    <w:p w14:paraId="2780C2B7" w14:textId="35232C83" w:rsidR="00D952D7" w:rsidRPr="00D952D7" w:rsidRDefault="00B4133D" w:rsidP="00D952D7">
      <w:r>
        <w:t xml:space="preserve">Das Nennabtriebsdrehmoment ist der Tabelle Relevante Momente zu entnehmen. Daraus erfolgt die Auswahl der Kupplung. </w:t>
      </w:r>
      <w:r w:rsidR="00D952D7">
        <w:t xml:space="preserve">Die Kupplung wurde </w:t>
      </w:r>
      <w:r>
        <w:t>v</w:t>
      </w:r>
      <w:r w:rsidR="00D952D7">
        <w:t>om Kupplungswerk Dresden gewählt, da die Kombination aus geringem Zahnflankenspiel und Zentrierung in der Verzahnung einen ruhigen Lauf im gesamten Drehzahl- und Drehmomentbereich ermöglicht.</w:t>
      </w:r>
      <w:r>
        <w:t xml:space="preserve"> Da das Abtriebsdrehmoment bei 10800Nm liegt, wurde die kleinste, der KWD Zahnkupplungen gewählt. (siehe Anhang) </w:t>
      </w:r>
      <w:r w:rsidRPr="00B4133D">
        <w:rPr>
          <w:color w:val="FF0000"/>
        </w:rPr>
        <w:t>l=208mm; d=234mm</w:t>
      </w:r>
    </w:p>
    <w:p w14:paraId="0752EC00" w14:textId="24CE408E" w:rsidR="00EB1CB4" w:rsidRDefault="00EB1CB4" w:rsidP="005C045C">
      <w:pPr>
        <w:pStyle w:val="berschrift2"/>
      </w:pPr>
      <w:bookmarkStart w:id="48" w:name="_Toc30503732"/>
      <w:r>
        <w:t>Montageanleitung</w:t>
      </w:r>
      <w:bookmarkEnd w:id="48"/>
    </w:p>
    <w:p w14:paraId="178F3C43" w14:textId="47A025FB" w:rsidR="00F378DE" w:rsidRDefault="00F378DE" w:rsidP="00F378DE">
      <w:pPr>
        <w:pStyle w:val="berschrift3"/>
      </w:pPr>
      <w:r>
        <w:t>Klebstoffe</w:t>
      </w:r>
    </w:p>
    <w:p w14:paraId="33E28B55" w14:textId="2D69013B" w:rsidR="00F378DE" w:rsidRDefault="00F378DE" w:rsidP="00F378DE">
      <w:r>
        <w:t xml:space="preserve">Die Schrauben … werden mit </w:t>
      </w:r>
      <w:r w:rsidRPr="00F378DE">
        <w:rPr>
          <w:color w:val="FF0000"/>
        </w:rPr>
        <w:t>L</w:t>
      </w:r>
      <w:r>
        <w:rPr>
          <w:color w:val="FF0000"/>
        </w:rPr>
        <w:t>OCTITE</w:t>
      </w:r>
      <w:r w:rsidRPr="00F378DE">
        <w:rPr>
          <w:color w:val="FF0000"/>
        </w:rPr>
        <w:t xml:space="preserve"> 567 </w:t>
      </w:r>
      <w:r>
        <w:t xml:space="preserve">abgedichtet. Hierzu tragen sie den Kleber vor dem Einschrauben auf das Gewinde auf. </w:t>
      </w:r>
    </w:p>
    <w:p w14:paraId="609702A7" w14:textId="75D7501E" w:rsidR="00F378DE" w:rsidRDefault="00F378DE" w:rsidP="00F378DE">
      <w:r>
        <w:t xml:space="preserve">Für eine einfachere Montage und eine bessere Abdichtung werden die </w:t>
      </w:r>
      <w:proofErr w:type="spellStart"/>
      <w:r>
        <w:t>Laminumringe</w:t>
      </w:r>
      <w:proofErr w:type="spellEnd"/>
      <w:r>
        <w:t xml:space="preserve"> auf das Gehäuse aufgeklebt. Verwenden Sie </w:t>
      </w:r>
      <w:r w:rsidRPr="00AA5427">
        <w:rPr>
          <w:color w:val="FF0000"/>
        </w:rPr>
        <w:t>LOCTITE AA 326</w:t>
      </w:r>
      <w:r w:rsidR="00AA5427">
        <w:t xml:space="preserve">. Er härtet innerhalb 3 Minuten und hält eine Scherfestigkeit von </w:t>
      </w:r>
      <m:oMath>
        <m:r>
          <w:rPr>
            <w:rFonts w:ascii="Cambria Math" w:hAnsi="Cambria Math"/>
          </w:rPr>
          <m:t>15</m:t>
        </m:r>
        <m:f>
          <m:fPr>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mm</m:t>
                </m:r>
              </m:e>
              <m:sup>
                <m:r>
                  <w:rPr>
                    <w:rFonts w:ascii="Cambria Math" w:hAnsi="Cambria Math"/>
                  </w:rPr>
                  <m:t>2</m:t>
                </m:r>
              </m:sup>
            </m:sSup>
          </m:den>
        </m:f>
      </m:oMath>
      <w:r w:rsidR="00AA5427">
        <w:t>.</w:t>
      </w:r>
    </w:p>
    <w:p w14:paraId="602985A8" w14:textId="77777777" w:rsidR="00AA5427" w:rsidRPr="00AA5427" w:rsidRDefault="00AA5427" w:rsidP="00F378DE"/>
    <w:p w14:paraId="30EBFE01" w14:textId="1CDF10A4" w:rsidR="00EB1CB4" w:rsidRPr="00AA5427" w:rsidRDefault="00AA5427" w:rsidP="00AA5427">
      <w:pPr>
        <w:pStyle w:val="berschrift3"/>
      </w:pPr>
      <w:r w:rsidRPr="00AA5427">
        <w:t>Montage</w:t>
      </w:r>
    </w:p>
    <w:p w14:paraId="2A7FB57A" w14:textId="41365041" w:rsidR="00EB1CB4" w:rsidRDefault="00EB1CB4" w:rsidP="005C045C">
      <w:pPr>
        <w:pStyle w:val="berschrift2"/>
      </w:pPr>
      <w:bookmarkStart w:id="49" w:name="_Toc30503733"/>
      <w:r>
        <w:t>Demontage</w:t>
      </w:r>
      <w:r w:rsidR="00835F7E">
        <w:t>anleitung</w:t>
      </w:r>
      <w:bookmarkEnd w:id="49"/>
    </w:p>
    <w:p w14:paraId="4A907034" w14:textId="270CA0C0" w:rsidR="00EB1CB4" w:rsidRPr="005C045C" w:rsidRDefault="00EB1CB4" w:rsidP="005C045C">
      <w:pPr>
        <w:jc w:val="both"/>
        <w:rPr>
          <w:rFonts w:cs="Arial"/>
          <w:szCs w:val="24"/>
        </w:rPr>
      </w:pPr>
      <w:r w:rsidRPr="005C045C">
        <w:rPr>
          <w:rFonts w:cs="Arial"/>
          <w:szCs w:val="24"/>
        </w:rPr>
        <w:t>Die Demontage erfolgt in umgekehrter Reihenfolge zur Montageanleitung. Verwenden Sie zur Demontage der Kugellager eine geeignete Demontagevorrichtung.</w:t>
      </w:r>
    </w:p>
    <w:p w14:paraId="222D57F4" w14:textId="77777777" w:rsidR="00EB1CB4" w:rsidRPr="005C045C" w:rsidRDefault="00EB1CB4" w:rsidP="005C045C">
      <w:pPr>
        <w:jc w:val="both"/>
        <w:rPr>
          <w:rFonts w:cs="Arial"/>
          <w:szCs w:val="24"/>
        </w:rPr>
      </w:pPr>
    </w:p>
    <w:p w14:paraId="6F2B9416" w14:textId="77777777" w:rsidR="004F31A6" w:rsidRPr="005C045C" w:rsidRDefault="004F31A6" w:rsidP="00492C30">
      <w:pPr>
        <w:jc w:val="both"/>
        <w:rPr>
          <w:rFonts w:cs="Arial"/>
          <w:szCs w:val="24"/>
        </w:rPr>
      </w:pPr>
    </w:p>
    <w:p w14:paraId="4341CA40" w14:textId="77777777" w:rsidR="006D5A04" w:rsidRPr="00580774" w:rsidRDefault="001244E6" w:rsidP="00454249">
      <w:pPr>
        <w:pStyle w:val="berschrift1"/>
      </w:pPr>
      <w:bookmarkStart w:id="50" w:name="_Toc30503734"/>
      <w:r w:rsidRPr="00580774">
        <w:lastRenderedPageBreak/>
        <w:t>Visualisierung</w:t>
      </w:r>
      <w:bookmarkEnd w:id="50"/>
      <w:r w:rsidRPr="00580774">
        <w:t xml:space="preserve"> </w:t>
      </w:r>
    </w:p>
    <w:p w14:paraId="4DF8C620" w14:textId="396A5D08" w:rsidR="004B35ED" w:rsidRPr="00580774" w:rsidRDefault="004B35ED" w:rsidP="005C045C">
      <w:pPr>
        <w:pStyle w:val="berschrift2"/>
      </w:pPr>
      <w:bookmarkStart w:id="51" w:name="_Toc30503735"/>
      <w:r w:rsidRPr="00580774">
        <w:t>Gesamtansicht</w:t>
      </w:r>
      <w:bookmarkEnd w:id="51"/>
    </w:p>
    <w:p w14:paraId="49622A9E" w14:textId="77777777" w:rsidR="00574F97" w:rsidRPr="005C045C" w:rsidRDefault="001244E6" w:rsidP="005C045C">
      <w:pPr>
        <w:jc w:val="both"/>
        <w:rPr>
          <w:rFonts w:cs="Arial"/>
          <w:szCs w:val="24"/>
        </w:rPr>
      </w:pPr>
      <w:r w:rsidRPr="005C045C">
        <w:rPr>
          <w:rFonts w:cs="Arial"/>
          <w:szCs w:val="24"/>
        </w:rPr>
        <w:t>D</w:t>
      </w:r>
      <w:r w:rsidR="00957716" w:rsidRPr="005C045C">
        <w:rPr>
          <w:rFonts w:cs="Arial"/>
          <w:szCs w:val="24"/>
        </w:rPr>
        <w:t>ie Antriebstrommel</w:t>
      </w:r>
      <w:r w:rsidRPr="005C045C">
        <w:rPr>
          <w:rFonts w:cs="Arial"/>
          <w:szCs w:val="24"/>
        </w:rPr>
        <w:t xml:space="preserve"> wurde mithilfe eines CAD- Systems wi</w:t>
      </w:r>
      <w:r w:rsidR="000E5E11" w:rsidRPr="005C045C">
        <w:rPr>
          <w:rFonts w:cs="Arial"/>
          <w:szCs w:val="24"/>
        </w:rPr>
        <w:t>e folgt visualisiert</w:t>
      </w:r>
      <w:r w:rsidR="00574F97" w:rsidRPr="005C045C">
        <w:rPr>
          <w:rFonts w:cs="Arial"/>
          <w:szCs w:val="24"/>
        </w:rPr>
        <w:t xml:space="preserve">. </w:t>
      </w:r>
    </w:p>
    <w:p w14:paraId="2B430E7C" w14:textId="3C976DCD" w:rsidR="001244E6" w:rsidRPr="005C045C" w:rsidRDefault="00574F97" w:rsidP="005C045C">
      <w:pPr>
        <w:jc w:val="both"/>
        <w:rPr>
          <w:rFonts w:cs="Arial"/>
          <w:szCs w:val="24"/>
        </w:rPr>
      </w:pPr>
      <w:r w:rsidRPr="005C045C">
        <w:rPr>
          <w:rFonts w:cs="Arial"/>
          <w:szCs w:val="24"/>
        </w:rPr>
        <w:t xml:space="preserve">Im nachfolgenden Bild sieht man die Antriebstrommel der </w:t>
      </w:r>
      <w:proofErr w:type="gramStart"/>
      <w:r w:rsidRPr="005C045C">
        <w:rPr>
          <w:rFonts w:cs="Arial"/>
          <w:szCs w:val="24"/>
        </w:rPr>
        <w:t>Variante  B</w:t>
      </w:r>
      <w:proofErr w:type="gramEnd"/>
      <w:r w:rsidRPr="005C045C">
        <w:rPr>
          <w:rFonts w:cs="Arial"/>
          <w:szCs w:val="24"/>
        </w:rPr>
        <w:t xml:space="preserve"> (Spann</w:t>
      </w:r>
      <w:r w:rsidR="005C045C">
        <w:rPr>
          <w:rFonts w:cs="Arial"/>
          <w:szCs w:val="24"/>
        </w:rPr>
        <w:t>-</w:t>
      </w:r>
      <w:r w:rsidRPr="005C045C">
        <w:rPr>
          <w:rFonts w:cs="Arial"/>
          <w:szCs w:val="24"/>
        </w:rPr>
        <w:t xml:space="preserve">pressverband) in einer </w:t>
      </w:r>
      <w:proofErr w:type="spellStart"/>
      <w:r w:rsidRPr="005C045C">
        <w:rPr>
          <w:rFonts w:cs="Arial"/>
          <w:szCs w:val="24"/>
        </w:rPr>
        <w:t>trimetrischen</w:t>
      </w:r>
      <w:proofErr w:type="spellEnd"/>
      <w:r w:rsidRPr="005C045C">
        <w:rPr>
          <w:rFonts w:cs="Arial"/>
          <w:szCs w:val="24"/>
        </w:rPr>
        <w:t xml:space="preserve"> Ansicht, ohne den Betonklotz, ohne Kette und ohne Motor. Es werden einige Bauteile transparent angezeigt, um das Innenleben </w:t>
      </w:r>
      <w:r w:rsidR="005C045C">
        <w:rPr>
          <w:rFonts w:cs="Arial"/>
          <w:szCs w:val="24"/>
        </w:rPr>
        <w:t>besser sichtbar zu machen.</w:t>
      </w:r>
      <w:r w:rsidRPr="005C045C">
        <w:rPr>
          <w:rFonts w:cs="Arial"/>
          <w:szCs w:val="24"/>
        </w:rPr>
        <w:t xml:space="preserve">  </w:t>
      </w:r>
    </w:p>
    <w:p w14:paraId="2134018B" w14:textId="33DCD4D6" w:rsidR="009C08B5" w:rsidRPr="005C045C" w:rsidRDefault="00306E75" w:rsidP="00492C30">
      <w:pPr>
        <w:jc w:val="both"/>
        <w:rPr>
          <w:rFonts w:cs="Arial"/>
          <w:szCs w:val="24"/>
        </w:rPr>
      </w:pPr>
      <w:r w:rsidRPr="005C045C">
        <w:rPr>
          <w:rFonts w:cs="Arial"/>
          <w:noProof/>
          <w:szCs w:val="24"/>
        </w:rPr>
        <w:drawing>
          <wp:inline distT="0" distB="0" distL="0" distR="0" wp14:anchorId="76374D33" wp14:editId="1672E2A8">
            <wp:extent cx="5759450" cy="612013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6120130"/>
                    </a:xfrm>
                    <a:prstGeom prst="rect">
                      <a:avLst/>
                    </a:prstGeom>
                  </pic:spPr>
                </pic:pic>
              </a:graphicData>
            </a:graphic>
          </wp:inline>
        </w:drawing>
      </w:r>
    </w:p>
    <w:p w14:paraId="0EE9F02D" w14:textId="3FAFB1A2" w:rsidR="005D62FF" w:rsidRPr="005C045C" w:rsidRDefault="005D62FF" w:rsidP="00492C30">
      <w:pPr>
        <w:jc w:val="both"/>
        <w:rPr>
          <w:rFonts w:cs="Arial"/>
          <w:szCs w:val="24"/>
        </w:rPr>
      </w:pPr>
      <w:r w:rsidRPr="005C045C">
        <w:rPr>
          <w:rFonts w:cs="Arial"/>
          <w:szCs w:val="24"/>
        </w:rPr>
        <w:lastRenderedPageBreak/>
        <w:t>Dieses Bild zeigt die Antriebstrommel von der Seite.</w:t>
      </w:r>
    </w:p>
    <w:p w14:paraId="39DDE35E" w14:textId="7C54BE90" w:rsidR="001A587C" w:rsidRPr="005C045C" w:rsidRDefault="009C08B5" w:rsidP="00492C30">
      <w:pPr>
        <w:jc w:val="both"/>
        <w:rPr>
          <w:rFonts w:cs="Arial"/>
          <w:szCs w:val="24"/>
        </w:rPr>
      </w:pPr>
      <w:r w:rsidRPr="005C045C">
        <w:rPr>
          <w:rFonts w:cs="Arial"/>
          <w:noProof/>
          <w:szCs w:val="24"/>
        </w:rPr>
        <w:drawing>
          <wp:anchor distT="0" distB="0" distL="114300" distR="114300" simplePos="0" relativeHeight="251667456" behindDoc="0" locked="0" layoutInCell="1" allowOverlap="1" wp14:anchorId="4AC64092" wp14:editId="5F695C9C">
            <wp:simplePos x="0" y="0"/>
            <wp:positionH relativeFrom="margin">
              <wp:align>center</wp:align>
            </wp:positionH>
            <wp:positionV relativeFrom="paragraph">
              <wp:posOffset>26761</wp:posOffset>
            </wp:positionV>
            <wp:extent cx="4960256" cy="7524205"/>
            <wp:effectExtent l="0" t="0" r="0" b="635"/>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960256" cy="7524205"/>
                    </a:xfrm>
                    <a:prstGeom prst="rect">
                      <a:avLst/>
                    </a:prstGeom>
                  </pic:spPr>
                </pic:pic>
              </a:graphicData>
            </a:graphic>
          </wp:anchor>
        </w:drawing>
      </w:r>
    </w:p>
    <w:p w14:paraId="5A1F878F" w14:textId="77777777" w:rsidR="001A587C" w:rsidRPr="005C045C" w:rsidRDefault="001A587C">
      <w:pPr>
        <w:tabs>
          <w:tab w:val="clear" w:pos="1134"/>
          <w:tab w:val="clear" w:pos="2268"/>
        </w:tabs>
        <w:spacing w:line="240" w:lineRule="auto"/>
        <w:rPr>
          <w:rFonts w:cs="Arial"/>
          <w:szCs w:val="24"/>
        </w:rPr>
      </w:pPr>
      <w:r w:rsidRPr="005C045C">
        <w:rPr>
          <w:rFonts w:cs="Arial"/>
          <w:szCs w:val="24"/>
        </w:rPr>
        <w:br w:type="page"/>
      </w:r>
    </w:p>
    <w:p w14:paraId="624C766C" w14:textId="77777777" w:rsidR="001244E6" w:rsidRDefault="004B35ED" w:rsidP="005C045C">
      <w:pPr>
        <w:pStyle w:val="berschrift2"/>
      </w:pPr>
      <w:bookmarkStart w:id="52" w:name="_Toc30503736"/>
      <w:r w:rsidRPr="00580774">
        <w:lastRenderedPageBreak/>
        <w:t>Explosionsansicht</w:t>
      </w:r>
      <w:bookmarkEnd w:id="52"/>
    </w:p>
    <w:p w14:paraId="5929A24E" w14:textId="4226CA86" w:rsidR="001A587C" w:rsidRPr="005C045C" w:rsidRDefault="001A587C" w:rsidP="005C045C">
      <w:pPr>
        <w:rPr>
          <w:szCs w:val="24"/>
        </w:rPr>
      </w:pPr>
      <w:r w:rsidRPr="005C045C">
        <w:rPr>
          <w:szCs w:val="24"/>
        </w:rPr>
        <w:t>In der Explosionsansicht sind alle Komponenten zu sehen. Auch hier handelt es sich um die Variante B (Spannpressverband).</w:t>
      </w:r>
    </w:p>
    <w:p w14:paraId="1F3C861F" w14:textId="77777777" w:rsidR="001A587C" w:rsidRPr="005C045C" w:rsidRDefault="001A587C" w:rsidP="001A587C">
      <w:pPr>
        <w:rPr>
          <w:szCs w:val="24"/>
        </w:rPr>
      </w:pPr>
    </w:p>
    <w:p w14:paraId="2A67E966" w14:textId="2CD86EC1" w:rsidR="001244E6" w:rsidRPr="005C045C" w:rsidRDefault="007427F5" w:rsidP="00492C30">
      <w:pPr>
        <w:jc w:val="both"/>
        <w:rPr>
          <w:rFonts w:cs="Arial"/>
          <w:szCs w:val="24"/>
        </w:rPr>
      </w:pPr>
      <w:r w:rsidRPr="005C045C">
        <w:rPr>
          <w:rFonts w:cs="Arial"/>
          <w:noProof/>
          <w:szCs w:val="24"/>
        </w:rPr>
        <w:drawing>
          <wp:anchor distT="0" distB="0" distL="114300" distR="114300" simplePos="0" relativeHeight="251666432" behindDoc="0" locked="0" layoutInCell="1" allowOverlap="1" wp14:anchorId="4FB02166" wp14:editId="400A7A97">
            <wp:simplePos x="0" y="0"/>
            <wp:positionH relativeFrom="margin">
              <wp:posOffset>-643890</wp:posOffset>
            </wp:positionH>
            <wp:positionV relativeFrom="paragraph">
              <wp:posOffset>1383030</wp:posOffset>
            </wp:positionV>
            <wp:extent cx="7042407" cy="4302000"/>
            <wp:effectExtent l="0" t="1270" r="5080" b="508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rot="16200000">
                      <a:off x="0" y="0"/>
                      <a:ext cx="7042407" cy="4302000"/>
                    </a:xfrm>
                    <a:prstGeom prst="rect">
                      <a:avLst/>
                    </a:prstGeom>
                  </pic:spPr>
                </pic:pic>
              </a:graphicData>
            </a:graphic>
            <wp14:sizeRelH relativeFrom="page">
              <wp14:pctWidth>0</wp14:pctWidth>
            </wp14:sizeRelH>
            <wp14:sizeRelV relativeFrom="page">
              <wp14:pctHeight>0</wp14:pctHeight>
            </wp14:sizeRelV>
          </wp:anchor>
        </w:drawing>
      </w:r>
    </w:p>
    <w:p w14:paraId="6F71B190" w14:textId="696D25A9" w:rsidR="00F442B3" w:rsidRPr="00580774" w:rsidRDefault="00F442B3" w:rsidP="00454249">
      <w:pPr>
        <w:pStyle w:val="berschrift1"/>
        <w:sectPr w:rsidR="00F442B3" w:rsidRPr="00580774" w:rsidSect="004652E6">
          <w:footerReference w:type="default" r:id="rId72"/>
          <w:pgSz w:w="11906" w:h="16838"/>
          <w:pgMar w:top="1985" w:right="1418" w:bottom="1418" w:left="1418" w:header="709" w:footer="709" w:gutter="0"/>
          <w:pgNumType w:start="1"/>
          <w:cols w:space="708"/>
          <w:docGrid w:linePitch="360"/>
        </w:sectPr>
      </w:pPr>
    </w:p>
    <w:p w14:paraId="77B5D466" w14:textId="56E386BC" w:rsidR="001244E6" w:rsidRPr="00580774" w:rsidRDefault="00F442B3" w:rsidP="00454249">
      <w:pPr>
        <w:pStyle w:val="berschrift1"/>
      </w:pPr>
      <w:bookmarkStart w:id="53" w:name="_Toc30503737"/>
      <w:r w:rsidRPr="00580774">
        <w:lastRenderedPageBreak/>
        <w:t>Literaturverzeichnis</w:t>
      </w:r>
      <w:bookmarkEnd w:id="53"/>
    </w:p>
    <w:p w14:paraId="29AAB913" w14:textId="4264BD83" w:rsidR="00C970FC" w:rsidRPr="005C045C" w:rsidRDefault="00C970FC" w:rsidP="00533E9C">
      <w:pPr>
        <w:ind w:left="1134" w:hanging="1134"/>
        <w:jc w:val="both"/>
        <w:rPr>
          <w:rFonts w:cs="Arial"/>
          <w:szCs w:val="24"/>
        </w:rPr>
      </w:pPr>
      <w:r w:rsidRPr="005C045C">
        <w:rPr>
          <w:rFonts w:cs="Arial"/>
          <w:szCs w:val="24"/>
        </w:rPr>
        <w:t>[1]</w:t>
      </w:r>
      <w:r w:rsidRPr="005C045C">
        <w:rPr>
          <w:rFonts w:cs="Arial"/>
          <w:szCs w:val="24"/>
        </w:rPr>
        <w:tab/>
      </w:r>
      <w:proofErr w:type="spellStart"/>
      <w:r w:rsidRPr="005C045C">
        <w:rPr>
          <w:rFonts w:cs="Arial"/>
          <w:szCs w:val="24"/>
        </w:rPr>
        <w:t>Gomeringer</w:t>
      </w:r>
      <w:proofErr w:type="spellEnd"/>
      <w:r w:rsidRPr="005C045C">
        <w:rPr>
          <w:rFonts w:cs="Arial"/>
          <w:szCs w:val="24"/>
        </w:rPr>
        <w:t xml:space="preserve">, Roland u. a.: Tabellenbuch Metall, </w:t>
      </w:r>
      <w:r w:rsidR="006573A3" w:rsidRPr="005C045C">
        <w:rPr>
          <w:rFonts w:cs="Arial"/>
          <w:szCs w:val="24"/>
        </w:rPr>
        <w:t xml:space="preserve">47. Auflage, </w:t>
      </w:r>
      <w:r w:rsidRPr="005C045C">
        <w:rPr>
          <w:rFonts w:cs="Arial"/>
          <w:szCs w:val="24"/>
        </w:rPr>
        <w:t>Haan-Gruiten 2017</w:t>
      </w:r>
    </w:p>
    <w:p w14:paraId="7D064B1C" w14:textId="13CEAC16" w:rsidR="00C970FC" w:rsidRPr="005C045C" w:rsidRDefault="006573A3" w:rsidP="00492C30">
      <w:pPr>
        <w:ind w:left="1134" w:hanging="1134"/>
        <w:jc w:val="both"/>
        <w:rPr>
          <w:rFonts w:cs="Arial"/>
          <w:szCs w:val="24"/>
        </w:rPr>
      </w:pPr>
      <w:r w:rsidRPr="005C045C">
        <w:rPr>
          <w:rFonts w:cs="Arial"/>
          <w:szCs w:val="24"/>
        </w:rPr>
        <w:t>[2]</w:t>
      </w:r>
      <w:r w:rsidRPr="005C045C">
        <w:rPr>
          <w:rFonts w:cs="Arial"/>
          <w:szCs w:val="24"/>
        </w:rPr>
        <w:tab/>
        <w:t>Decker, Karl-Heinz: Decker Maschinenelemente: Funktion, Gestaltung und Berechnung, 20. Auflage, München 2018</w:t>
      </w:r>
    </w:p>
    <w:p w14:paraId="6D33E701" w14:textId="61E1D86B" w:rsidR="006573A3" w:rsidRPr="005C045C" w:rsidRDefault="006573A3" w:rsidP="00492C30">
      <w:pPr>
        <w:jc w:val="both"/>
        <w:rPr>
          <w:rFonts w:cs="Arial"/>
          <w:szCs w:val="24"/>
        </w:rPr>
      </w:pPr>
      <w:r w:rsidRPr="005C045C">
        <w:rPr>
          <w:rFonts w:cs="Arial"/>
          <w:szCs w:val="24"/>
        </w:rPr>
        <w:t xml:space="preserve">[3] </w:t>
      </w:r>
      <w:r w:rsidRPr="005C045C">
        <w:rPr>
          <w:rFonts w:cs="Arial"/>
          <w:szCs w:val="24"/>
        </w:rPr>
        <w:tab/>
        <w:t>Decker, Karl-Heinz: Tabellen und Diagramme, 19. Auflage, München, 2014</w:t>
      </w:r>
    </w:p>
    <w:p w14:paraId="1471DC38" w14:textId="6F42C331" w:rsidR="006573A3" w:rsidRPr="005C045C" w:rsidRDefault="006573A3" w:rsidP="00492C30">
      <w:pPr>
        <w:jc w:val="both"/>
        <w:rPr>
          <w:rFonts w:cs="Arial"/>
          <w:szCs w:val="24"/>
        </w:rPr>
      </w:pPr>
      <w:r w:rsidRPr="005C045C">
        <w:rPr>
          <w:rFonts w:cs="Arial"/>
          <w:szCs w:val="24"/>
        </w:rPr>
        <w:t xml:space="preserve">[4] </w:t>
      </w:r>
      <w:r w:rsidRPr="005C045C">
        <w:rPr>
          <w:rFonts w:cs="Arial"/>
          <w:szCs w:val="24"/>
        </w:rPr>
        <w:tab/>
        <w:t>Decker, Karl-Heinz: Formeln, 7. Auflage, München, 2014</w:t>
      </w:r>
    </w:p>
    <w:p w14:paraId="24EC331E" w14:textId="05B27154" w:rsidR="006573A3" w:rsidRPr="005C045C" w:rsidRDefault="006158F6" w:rsidP="006158F6">
      <w:pPr>
        <w:ind w:left="1134" w:hanging="1134"/>
        <w:jc w:val="both"/>
        <w:rPr>
          <w:rFonts w:cs="Arial"/>
          <w:szCs w:val="24"/>
        </w:rPr>
      </w:pPr>
      <w:r w:rsidRPr="005C045C">
        <w:rPr>
          <w:rFonts w:cs="Arial"/>
          <w:szCs w:val="24"/>
        </w:rPr>
        <w:t>[5]</w:t>
      </w:r>
      <w:r w:rsidRPr="005C045C">
        <w:rPr>
          <w:rFonts w:cs="Arial"/>
          <w:szCs w:val="24"/>
        </w:rPr>
        <w:tab/>
      </w:r>
      <w:r w:rsidR="0077140F">
        <w:rPr>
          <w:rFonts w:cs="Arial"/>
          <w:szCs w:val="24"/>
        </w:rPr>
        <w:t>Schaeffler: Wälzlager - Technische Grundlagen und Produktdaten zur Gestaltung von Wälzlagerungen, o.O., 2017</w:t>
      </w:r>
    </w:p>
    <w:p w14:paraId="0555E601" w14:textId="3F534A97" w:rsidR="00ED3C0C" w:rsidRDefault="00ED3C0C" w:rsidP="006158F6">
      <w:pPr>
        <w:ind w:left="1134" w:hanging="1134"/>
        <w:jc w:val="both"/>
        <w:rPr>
          <w:rFonts w:cs="Arial"/>
          <w:szCs w:val="24"/>
        </w:rPr>
      </w:pPr>
      <w:r w:rsidRPr="005C045C">
        <w:rPr>
          <w:rFonts w:cs="Arial"/>
          <w:szCs w:val="24"/>
        </w:rPr>
        <w:t>[6]</w:t>
      </w:r>
      <w:r w:rsidRPr="005C045C">
        <w:rPr>
          <w:rFonts w:cs="Arial"/>
          <w:szCs w:val="24"/>
        </w:rPr>
        <w:tab/>
      </w:r>
      <w:r w:rsidR="00112592" w:rsidRPr="005C045C">
        <w:rPr>
          <w:rFonts w:cs="Arial"/>
          <w:szCs w:val="24"/>
        </w:rPr>
        <w:t xml:space="preserve">SFS </w:t>
      </w:r>
      <w:proofErr w:type="spellStart"/>
      <w:r w:rsidR="00112592" w:rsidRPr="005C045C">
        <w:rPr>
          <w:rFonts w:cs="Arial"/>
          <w:szCs w:val="24"/>
        </w:rPr>
        <w:t>unimarket</w:t>
      </w:r>
      <w:proofErr w:type="spellEnd"/>
      <w:r w:rsidR="00112592" w:rsidRPr="005C045C">
        <w:rPr>
          <w:rFonts w:cs="Arial"/>
          <w:szCs w:val="24"/>
        </w:rPr>
        <w:t xml:space="preserve"> AG: </w:t>
      </w:r>
      <w:proofErr w:type="spellStart"/>
      <w:r w:rsidRPr="005C045C">
        <w:rPr>
          <w:rFonts w:cs="Arial"/>
          <w:szCs w:val="24"/>
        </w:rPr>
        <w:t>fischer</w:t>
      </w:r>
      <w:proofErr w:type="spellEnd"/>
      <w:r w:rsidRPr="005C045C">
        <w:rPr>
          <w:rFonts w:cs="Arial"/>
          <w:szCs w:val="24"/>
        </w:rPr>
        <w:t xml:space="preserve"> Bolzenanker FAZ II</w:t>
      </w:r>
      <w:r w:rsidR="00112592" w:rsidRPr="005C045C">
        <w:rPr>
          <w:rFonts w:cs="Arial"/>
          <w:szCs w:val="24"/>
        </w:rPr>
        <w:t>, Heerbrugg 2017</w:t>
      </w:r>
    </w:p>
    <w:p w14:paraId="462954CB" w14:textId="77777777" w:rsidR="005D5D02" w:rsidRDefault="005D5D02" w:rsidP="006158F6">
      <w:pPr>
        <w:ind w:left="1134" w:hanging="1134"/>
        <w:jc w:val="both"/>
        <w:rPr>
          <w:rFonts w:cs="Arial"/>
          <w:szCs w:val="24"/>
        </w:rPr>
      </w:pPr>
    </w:p>
    <w:p w14:paraId="4C5C8974" w14:textId="28D9CAE2" w:rsidR="005D5D02" w:rsidRDefault="005D5D02" w:rsidP="00454249">
      <w:pPr>
        <w:pStyle w:val="berschrift1"/>
      </w:pPr>
      <w:r>
        <w:lastRenderedPageBreak/>
        <w:t>Tabellenverzeichnis</w:t>
      </w:r>
    </w:p>
    <w:p w14:paraId="6DE12EA0" w14:textId="77777777" w:rsidR="005D5D02" w:rsidRDefault="005D5D02">
      <w:pPr>
        <w:pStyle w:val="Abbildungsverzeichnis"/>
        <w:rPr>
          <w:rFonts w:asciiTheme="minorHAnsi" w:eastAsiaTheme="minorEastAsia" w:hAnsiTheme="minorHAnsi" w:cstheme="minorBidi"/>
          <w:sz w:val="22"/>
          <w:szCs w:val="22"/>
        </w:rPr>
      </w:pPr>
      <w:r>
        <w:fldChar w:fldCharType="begin"/>
      </w:r>
      <w:r>
        <w:instrText xml:space="preserve"> TOC \h \z \c "Tabelle" </w:instrText>
      </w:r>
      <w:r>
        <w:fldChar w:fldCharType="separate"/>
      </w:r>
      <w:hyperlink w:anchor="_Toc30620263" w:history="1">
        <w:r w:rsidRPr="002B3B17">
          <w:rPr>
            <w:rStyle w:val="Hyperlink"/>
          </w:rPr>
          <w:t>Tabelle 1: Mögliche Verzahnungsdaten</w:t>
        </w:r>
        <w:r>
          <w:rPr>
            <w:webHidden/>
          </w:rPr>
          <w:tab/>
        </w:r>
        <w:r>
          <w:rPr>
            <w:webHidden/>
          </w:rPr>
          <w:fldChar w:fldCharType="begin"/>
        </w:r>
        <w:r>
          <w:rPr>
            <w:webHidden/>
          </w:rPr>
          <w:instrText xml:space="preserve"> PAGEREF _Toc30620263 \h </w:instrText>
        </w:r>
        <w:r>
          <w:rPr>
            <w:webHidden/>
          </w:rPr>
        </w:r>
        <w:r>
          <w:rPr>
            <w:webHidden/>
          </w:rPr>
          <w:fldChar w:fldCharType="separate"/>
        </w:r>
        <w:r>
          <w:rPr>
            <w:webHidden/>
          </w:rPr>
          <w:t>9</w:t>
        </w:r>
        <w:r>
          <w:rPr>
            <w:webHidden/>
          </w:rPr>
          <w:fldChar w:fldCharType="end"/>
        </w:r>
      </w:hyperlink>
    </w:p>
    <w:p w14:paraId="72C6920E" w14:textId="77777777" w:rsidR="005D5D02" w:rsidRDefault="00D952D7">
      <w:pPr>
        <w:pStyle w:val="Abbildungsverzeichnis"/>
        <w:rPr>
          <w:rFonts w:asciiTheme="minorHAnsi" w:eastAsiaTheme="minorEastAsia" w:hAnsiTheme="minorHAnsi" w:cstheme="minorBidi"/>
          <w:sz w:val="22"/>
          <w:szCs w:val="22"/>
        </w:rPr>
      </w:pPr>
      <w:hyperlink w:anchor="_Toc30620264" w:history="1">
        <w:r w:rsidR="005D5D02" w:rsidRPr="002B3B17">
          <w:rPr>
            <w:rStyle w:val="Hyperlink"/>
          </w:rPr>
          <w:t>Tabelle 2: Zur Auswahl stehende Varianten</w:t>
        </w:r>
        <w:r w:rsidR="005D5D02">
          <w:rPr>
            <w:webHidden/>
          </w:rPr>
          <w:tab/>
        </w:r>
        <w:r w:rsidR="005D5D02">
          <w:rPr>
            <w:webHidden/>
          </w:rPr>
          <w:fldChar w:fldCharType="begin"/>
        </w:r>
        <w:r w:rsidR="005D5D02">
          <w:rPr>
            <w:webHidden/>
          </w:rPr>
          <w:instrText xml:space="preserve"> PAGEREF _Toc30620264 \h </w:instrText>
        </w:r>
        <w:r w:rsidR="005D5D02">
          <w:rPr>
            <w:webHidden/>
          </w:rPr>
        </w:r>
        <w:r w:rsidR="005D5D02">
          <w:rPr>
            <w:webHidden/>
          </w:rPr>
          <w:fldChar w:fldCharType="separate"/>
        </w:r>
        <w:r w:rsidR="005D5D02">
          <w:rPr>
            <w:webHidden/>
          </w:rPr>
          <w:t>10</w:t>
        </w:r>
        <w:r w:rsidR="005D5D02">
          <w:rPr>
            <w:webHidden/>
          </w:rPr>
          <w:fldChar w:fldCharType="end"/>
        </w:r>
      </w:hyperlink>
    </w:p>
    <w:p w14:paraId="3F2B63F3" w14:textId="77777777" w:rsidR="005D5D02" w:rsidRPr="005D5D02" w:rsidRDefault="005D5D02" w:rsidP="005D5D02">
      <w:r>
        <w:fldChar w:fldCharType="end"/>
      </w:r>
    </w:p>
    <w:p w14:paraId="6CE50410" w14:textId="7844FFF8" w:rsidR="005D5D02" w:rsidRDefault="005D5D02" w:rsidP="00454249">
      <w:pPr>
        <w:pStyle w:val="berschrift1"/>
      </w:pPr>
      <w:r>
        <w:lastRenderedPageBreak/>
        <w:t>Abbildungsverzeichnis</w:t>
      </w:r>
    </w:p>
    <w:p w14:paraId="4F3C7F0A" w14:textId="238E155F" w:rsidR="00A9368D" w:rsidRDefault="005D5D02">
      <w:pPr>
        <w:pStyle w:val="Abbildungsverzeichnis"/>
        <w:rPr>
          <w:rFonts w:asciiTheme="minorHAnsi" w:eastAsiaTheme="minorEastAsia" w:hAnsiTheme="minorHAnsi" w:cstheme="minorBidi"/>
          <w:sz w:val="22"/>
          <w:szCs w:val="22"/>
        </w:rPr>
      </w:pPr>
      <w:r>
        <w:fldChar w:fldCharType="begin"/>
      </w:r>
      <w:r>
        <w:instrText xml:space="preserve"> TOC \h \z \c "Abbildung" </w:instrText>
      </w:r>
      <w:r>
        <w:fldChar w:fldCharType="separate"/>
      </w:r>
      <w:hyperlink w:anchor="_Toc33517518" w:history="1">
        <w:r w:rsidR="00A9368D" w:rsidRPr="00B13769">
          <w:rPr>
            <w:rStyle w:val="Hyperlink"/>
          </w:rPr>
          <w:t>Abbildung 1: Ausschnitt aus dem Kissoft-Protokoll, Profilverschiebung</w:t>
        </w:r>
        <w:r w:rsidR="00A9368D">
          <w:rPr>
            <w:webHidden/>
          </w:rPr>
          <w:tab/>
        </w:r>
        <w:r w:rsidR="00A9368D">
          <w:rPr>
            <w:webHidden/>
          </w:rPr>
          <w:fldChar w:fldCharType="begin"/>
        </w:r>
        <w:r w:rsidR="00A9368D">
          <w:rPr>
            <w:webHidden/>
          </w:rPr>
          <w:instrText xml:space="preserve"> PAGEREF _Toc33517518 \h </w:instrText>
        </w:r>
        <w:r w:rsidR="00A9368D">
          <w:rPr>
            <w:webHidden/>
          </w:rPr>
        </w:r>
        <w:r w:rsidR="00A9368D">
          <w:rPr>
            <w:webHidden/>
          </w:rPr>
          <w:fldChar w:fldCharType="separate"/>
        </w:r>
        <w:r w:rsidR="00A9368D">
          <w:rPr>
            <w:webHidden/>
          </w:rPr>
          <w:t>9</w:t>
        </w:r>
        <w:r w:rsidR="00A9368D">
          <w:rPr>
            <w:webHidden/>
          </w:rPr>
          <w:fldChar w:fldCharType="end"/>
        </w:r>
      </w:hyperlink>
    </w:p>
    <w:p w14:paraId="5EE289F5" w14:textId="02054135" w:rsidR="00A9368D" w:rsidRDefault="00D952D7">
      <w:pPr>
        <w:pStyle w:val="Abbildungsverzeichnis"/>
        <w:rPr>
          <w:rFonts w:asciiTheme="minorHAnsi" w:eastAsiaTheme="minorEastAsia" w:hAnsiTheme="minorHAnsi" w:cstheme="minorBidi"/>
          <w:sz w:val="22"/>
          <w:szCs w:val="22"/>
        </w:rPr>
      </w:pPr>
      <w:hyperlink w:anchor="_Toc33517519" w:history="1">
        <w:r w:rsidR="00A9368D" w:rsidRPr="00B13769">
          <w:rPr>
            <w:rStyle w:val="Hyperlink"/>
          </w:rPr>
          <w:t>Abbildung 2: Ausschnitt aus KissSoft-Protokoll, Sicherheiten</w:t>
        </w:r>
        <w:r w:rsidR="00A9368D">
          <w:rPr>
            <w:webHidden/>
          </w:rPr>
          <w:tab/>
        </w:r>
        <w:r w:rsidR="00A9368D">
          <w:rPr>
            <w:webHidden/>
          </w:rPr>
          <w:fldChar w:fldCharType="begin"/>
        </w:r>
        <w:r w:rsidR="00A9368D">
          <w:rPr>
            <w:webHidden/>
          </w:rPr>
          <w:instrText xml:space="preserve"> PAGEREF _Toc33517519 \h </w:instrText>
        </w:r>
        <w:r w:rsidR="00A9368D">
          <w:rPr>
            <w:webHidden/>
          </w:rPr>
        </w:r>
        <w:r w:rsidR="00A9368D">
          <w:rPr>
            <w:webHidden/>
          </w:rPr>
          <w:fldChar w:fldCharType="separate"/>
        </w:r>
        <w:r w:rsidR="00A9368D">
          <w:rPr>
            <w:webHidden/>
          </w:rPr>
          <w:t>9</w:t>
        </w:r>
        <w:r w:rsidR="00A9368D">
          <w:rPr>
            <w:webHidden/>
          </w:rPr>
          <w:fldChar w:fldCharType="end"/>
        </w:r>
      </w:hyperlink>
    </w:p>
    <w:p w14:paraId="33D376BD" w14:textId="0548C362" w:rsidR="00A9368D" w:rsidRDefault="00D952D7">
      <w:pPr>
        <w:pStyle w:val="Abbildungsverzeichnis"/>
        <w:rPr>
          <w:rFonts w:asciiTheme="minorHAnsi" w:eastAsiaTheme="minorEastAsia" w:hAnsiTheme="minorHAnsi" w:cstheme="minorBidi"/>
          <w:sz w:val="22"/>
          <w:szCs w:val="22"/>
        </w:rPr>
      </w:pPr>
      <w:hyperlink w:anchor="_Toc33517520" w:history="1">
        <w:r w:rsidR="00A9368D" w:rsidRPr="00B13769">
          <w:rPr>
            <w:rStyle w:val="Hyperlink"/>
          </w:rPr>
          <w:t>Abbildung 3: Querpressverband Bereich 1</w:t>
        </w:r>
        <w:r w:rsidR="00A9368D">
          <w:rPr>
            <w:webHidden/>
          </w:rPr>
          <w:tab/>
        </w:r>
        <w:r w:rsidR="00A9368D">
          <w:rPr>
            <w:webHidden/>
          </w:rPr>
          <w:fldChar w:fldCharType="begin"/>
        </w:r>
        <w:r w:rsidR="00A9368D">
          <w:rPr>
            <w:webHidden/>
          </w:rPr>
          <w:instrText xml:space="preserve"> PAGEREF _Toc33517520 \h </w:instrText>
        </w:r>
        <w:r w:rsidR="00A9368D">
          <w:rPr>
            <w:webHidden/>
          </w:rPr>
        </w:r>
        <w:r w:rsidR="00A9368D">
          <w:rPr>
            <w:webHidden/>
          </w:rPr>
          <w:fldChar w:fldCharType="separate"/>
        </w:r>
        <w:r w:rsidR="00A9368D">
          <w:rPr>
            <w:webHidden/>
          </w:rPr>
          <w:t>12</w:t>
        </w:r>
        <w:r w:rsidR="00A9368D">
          <w:rPr>
            <w:webHidden/>
          </w:rPr>
          <w:fldChar w:fldCharType="end"/>
        </w:r>
      </w:hyperlink>
    </w:p>
    <w:p w14:paraId="527EF85E" w14:textId="22660ECE" w:rsidR="00A9368D" w:rsidRDefault="00D952D7">
      <w:pPr>
        <w:pStyle w:val="Abbildungsverzeichnis"/>
        <w:rPr>
          <w:rFonts w:asciiTheme="minorHAnsi" w:eastAsiaTheme="minorEastAsia" w:hAnsiTheme="minorHAnsi" w:cstheme="minorBidi"/>
          <w:sz w:val="22"/>
          <w:szCs w:val="22"/>
        </w:rPr>
      </w:pPr>
      <w:hyperlink w:anchor="_Toc33517521" w:history="1">
        <w:r w:rsidR="00A9368D" w:rsidRPr="00B13769">
          <w:rPr>
            <w:rStyle w:val="Hyperlink"/>
          </w:rPr>
          <w:t>Abbildung 4: Querpressverband Bereich 3</w:t>
        </w:r>
        <w:r w:rsidR="00A9368D">
          <w:rPr>
            <w:webHidden/>
          </w:rPr>
          <w:tab/>
        </w:r>
        <w:r w:rsidR="00A9368D">
          <w:rPr>
            <w:webHidden/>
          </w:rPr>
          <w:fldChar w:fldCharType="begin"/>
        </w:r>
        <w:r w:rsidR="00A9368D">
          <w:rPr>
            <w:webHidden/>
          </w:rPr>
          <w:instrText xml:space="preserve"> PAGEREF _Toc33517521 \h </w:instrText>
        </w:r>
        <w:r w:rsidR="00A9368D">
          <w:rPr>
            <w:webHidden/>
          </w:rPr>
        </w:r>
        <w:r w:rsidR="00A9368D">
          <w:rPr>
            <w:webHidden/>
          </w:rPr>
          <w:fldChar w:fldCharType="separate"/>
        </w:r>
        <w:r w:rsidR="00A9368D">
          <w:rPr>
            <w:webHidden/>
          </w:rPr>
          <w:t>13</w:t>
        </w:r>
        <w:r w:rsidR="00A9368D">
          <w:rPr>
            <w:webHidden/>
          </w:rPr>
          <w:fldChar w:fldCharType="end"/>
        </w:r>
      </w:hyperlink>
    </w:p>
    <w:p w14:paraId="6C0B0177" w14:textId="6735F575" w:rsidR="00A9368D" w:rsidRDefault="00D952D7">
      <w:pPr>
        <w:pStyle w:val="Abbildungsverzeichnis"/>
        <w:rPr>
          <w:rFonts w:asciiTheme="minorHAnsi" w:eastAsiaTheme="minorEastAsia" w:hAnsiTheme="minorHAnsi" w:cstheme="minorBidi"/>
          <w:sz w:val="22"/>
          <w:szCs w:val="22"/>
        </w:rPr>
      </w:pPr>
      <w:hyperlink w:anchor="_Toc33517522" w:history="1">
        <w:r w:rsidR="00A9368D" w:rsidRPr="00B13769">
          <w:rPr>
            <w:rStyle w:val="Hyperlink"/>
          </w:rPr>
          <w:t>Abbildung 5: Querpressverband Bereich 5</w:t>
        </w:r>
        <w:r w:rsidR="00A9368D">
          <w:rPr>
            <w:webHidden/>
          </w:rPr>
          <w:tab/>
        </w:r>
        <w:r w:rsidR="00A9368D">
          <w:rPr>
            <w:webHidden/>
          </w:rPr>
          <w:fldChar w:fldCharType="begin"/>
        </w:r>
        <w:r w:rsidR="00A9368D">
          <w:rPr>
            <w:webHidden/>
          </w:rPr>
          <w:instrText xml:space="preserve"> PAGEREF _Toc33517522 \h </w:instrText>
        </w:r>
        <w:r w:rsidR="00A9368D">
          <w:rPr>
            <w:webHidden/>
          </w:rPr>
        </w:r>
        <w:r w:rsidR="00A9368D">
          <w:rPr>
            <w:webHidden/>
          </w:rPr>
          <w:fldChar w:fldCharType="separate"/>
        </w:r>
        <w:r w:rsidR="00A9368D">
          <w:rPr>
            <w:webHidden/>
          </w:rPr>
          <w:t>14</w:t>
        </w:r>
        <w:r w:rsidR="00A9368D">
          <w:rPr>
            <w:webHidden/>
          </w:rPr>
          <w:fldChar w:fldCharType="end"/>
        </w:r>
      </w:hyperlink>
    </w:p>
    <w:p w14:paraId="7D4431D4" w14:textId="68756858" w:rsidR="00A9368D" w:rsidRDefault="00D952D7">
      <w:pPr>
        <w:pStyle w:val="Abbildungsverzeichnis"/>
        <w:rPr>
          <w:rFonts w:asciiTheme="minorHAnsi" w:eastAsiaTheme="minorEastAsia" w:hAnsiTheme="minorHAnsi" w:cstheme="minorBidi"/>
          <w:sz w:val="22"/>
          <w:szCs w:val="22"/>
        </w:rPr>
      </w:pPr>
      <w:hyperlink w:anchor="_Toc33517523" w:history="1">
        <w:r w:rsidR="00A9368D" w:rsidRPr="00B13769">
          <w:rPr>
            <w:rStyle w:val="Hyperlink"/>
          </w:rPr>
          <w:t>Abbildung 6: Kegelverhältnis</w:t>
        </w:r>
        <w:r w:rsidR="00A9368D">
          <w:rPr>
            <w:webHidden/>
          </w:rPr>
          <w:tab/>
        </w:r>
        <w:r w:rsidR="00A9368D">
          <w:rPr>
            <w:webHidden/>
          </w:rPr>
          <w:fldChar w:fldCharType="begin"/>
        </w:r>
        <w:r w:rsidR="00A9368D">
          <w:rPr>
            <w:webHidden/>
          </w:rPr>
          <w:instrText xml:space="preserve"> PAGEREF _Toc33517523 \h </w:instrText>
        </w:r>
        <w:r w:rsidR="00A9368D">
          <w:rPr>
            <w:webHidden/>
          </w:rPr>
        </w:r>
        <w:r w:rsidR="00A9368D">
          <w:rPr>
            <w:webHidden/>
          </w:rPr>
          <w:fldChar w:fldCharType="separate"/>
        </w:r>
        <w:r w:rsidR="00A9368D">
          <w:rPr>
            <w:webHidden/>
          </w:rPr>
          <w:t>17</w:t>
        </w:r>
        <w:r w:rsidR="00A9368D">
          <w:rPr>
            <w:webHidden/>
          </w:rPr>
          <w:fldChar w:fldCharType="end"/>
        </w:r>
      </w:hyperlink>
    </w:p>
    <w:p w14:paraId="3C389F1B" w14:textId="3CB027AF" w:rsidR="00A9368D" w:rsidRDefault="00D952D7">
      <w:pPr>
        <w:pStyle w:val="Abbildungsverzeichnis"/>
        <w:rPr>
          <w:rFonts w:asciiTheme="minorHAnsi" w:eastAsiaTheme="minorEastAsia" w:hAnsiTheme="minorHAnsi" w:cstheme="minorBidi"/>
          <w:sz w:val="22"/>
          <w:szCs w:val="22"/>
        </w:rPr>
      </w:pPr>
      <w:hyperlink w:anchor="_Toc33517524" w:history="1">
        <w:r w:rsidR="00A9368D" w:rsidRPr="00B13769">
          <w:rPr>
            <w:rStyle w:val="Hyperlink"/>
          </w:rPr>
          <w:t>Abbildung 7: Kräfte in Radialrichtung an der Antriebswelle</w:t>
        </w:r>
        <w:r w:rsidR="00A9368D">
          <w:rPr>
            <w:webHidden/>
          </w:rPr>
          <w:tab/>
        </w:r>
        <w:r w:rsidR="00A9368D">
          <w:rPr>
            <w:webHidden/>
          </w:rPr>
          <w:fldChar w:fldCharType="begin"/>
        </w:r>
        <w:r w:rsidR="00A9368D">
          <w:rPr>
            <w:webHidden/>
          </w:rPr>
          <w:instrText xml:space="preserve"> PAGEREF _Toc33517524 \h </w:instrText>
        </w:r>
        <w:r w:rsidR="00A9368D">
          <w:rPr>
            <w:webHidden/>
          </w:rPr>
        </w:r>
        <w:r w:rsidR="00A9368D">
          <w:rPr>
            <w:webHidden/>
          </w:rPr>
          <w:fldChar w:fldCharType="separate"/>
        </w:r>
        <w:r w:rsidR="00A9368D">
          <w:rPr>
            <w:webHidden/>
          </w:rPr>
          <w:t>20</w:t>
        </w:r>
        <w:r w:rsidR="00A9368D">
          <w:rPr>
            <w:webHidden/>
          </w:rPr>
          <w:fldChar w:fldCharType="end"/>
        </w:r>
      </w:hyperlink>
    </w:p>
    <w:p w14:paraId="633CA9D8" w14:textId="068DF0F9" w:rsidR="00A9368D" w:rsidRDefault="00D952D7">
      <w:pPr>
        <w:pStyle w:val="Abbildungsverzeichnis"/>
        <w:rPr>
          <w:rFonts w:asciiTheme="minorHAnsi" w:eastAsiaTheme="minorEastAsia" w:hAnsiTheme="minorHAnsi" w:cstheme="minorBidi"/>
          <w:sz w:val="22"/>
          <w:szCs w:val="22"/>
        </w:rPr>
      </w:pPr>
      <w:hyperlink w:anchor="_Toc33517525" w:history="1">
        <w:r w:rsidR="00A9368D" w:rsidRPr="00B13769">
          <w:rPr>
            <w:rStyle w:val="Hyperlink"/>
          </w:rPr>
          <w:t>Abbildung 8: Kräfte in Tangentialrichtung</w:t>
        </w:r>
        <w:r w:rsidR="00A9368D">
          <w:rPr>
            <w:webHidden/>
          </w:rPr>
          <w:tab/>
        </w:r>
        <w:r w:rsidR="00A9368D">
          <w:rPr>
            <w:webHidden/>
          </w:rPr>
          <w:fldChar w:fldCharType="begin"/>
        </w:r>
        <w:r w:rsidR="00A9368D">
          <w:rPr>
            <w:webHidden/>
          </w:rPr>
          <w:instrText xml:space="preserve"> PAGEREF _Toc33517525 \h </w:instrText>
        </w:r>
        <w:r w:rsidR="00A9368D">
          <w:rPr>
            <w:webHidden/>
          </w:rPr>
        </w:r>
        <w:r w:rsidR="00A9368D">
          <w:rPr>
            <w:webHidden/>
          </w:rPr>
          <w:fldChar w:fldCharType="separate"/>
        </w:r>
        <w:r w:rsidR="00A9368D">
          <w:rPr>
            <w:webHidden/>
          </w:rPr>
          <w:t>21</w:t>
        </w:r>
        <w:r w:rsidR="00A9368D">
          <w:rPr>
            <w:webHidden/>
          </w:rPr>
          <w:fldChar w:fldCharType="end"/>
        </w:r>
      </w:hyperlink>
    </w:p>
    <w:p w14:paraId="294CB7E9" w14:textId="74AE2F92" w:rsidR="00A9368D" w:rsidRDefault="00D952D7">
      <w:pPr>
        <w:pStyle w:val="Abbildungsverzeichnis"/>
        <w:rPr>
          <w:rFonts w:asciiTheme="minorHAnsi" w:eastAsiaTheme="minorEastAsia" w:hAnsiTheme="minorHAnsi" w:cstheme="minorBidi"/>
          <w:sz w:val="22"/>
          <w:szCs w:val="22"/>
        </w:rPr>
      </w:pPr>
      <w:hyperlink w:anchor="_Toc33517526" w:history="1">
        <w:r w:rsidR="00A9368D" w:rsidRPr="00B13769">
          <w:rPr>
            <w:rStyle w:val="Hyperlink"/>
          </w:rPr>
          <w:t>Abbildung 9: Drucklinien der Timkenlager</w:t>
        </w:r>
        <w:r w:rsidR="00A9368D">
          <w:rPr>
            <w:webHidden/>
          </w:rPr>
          <w:tab/>
        </w:r>
        <w:r w:rsidR="00A9368D">
          <w:rPr>
            <w:webHidden/>
          </w:rPr>
          <w:fldChar w:fldCharType="begin"/>
        </w:r>
        <w:r w:rsidR="00A9368D">
          <w:rPr>
            <w:webHidden/>
          </w:rPr>
          <w:instrText xml:space="preserve"> PAGEREF _Toc33517526 \h </w:instrText>
        </w:r>
        <w:r w:rsidR="00A9368D">
          <w:rPr>
            <w:webHidden/>
          </w:rPr>
        </w:r>
        <w:r w:rsidR="00A9368D">
          <w:rPr>
            <w:webHidden/>
          </w:rPr>
          <w:fldChar w:fldCharType="separate"/>
        </w:r>
        <w:r w:rsidR="00A9368D">
          <w:rPr>
            <w:webHidden/>
          </w:rPr>
          <w:t>25</w:t>
        </w:r>
        <w:r w:rsidR="00A9368D">
          <w:rPr>
            <w:webHidden/>
          </w:rPr>
          <w:fldChar w:fldCharType="end"/>
        </w:r>
      </w:hyperlink>
    </w:p>
    <w:p w14:paraId="7F382375" w14:textId="50D68AA3" w:rsidR="00A9368D" w:rsidRDefault="00D952D7">
      <w:pPr>
        <w:pStyle w:val="Abbildungsverzeichnis"/>
        <w:rPr>
          <w:rFonts w:asciiTheme="minorHAnsi" w:eastAsiaTheme="minorEastAsia" w:hAnsiTheme="minorHAnsi" w:cstheme="minorBidi"/>
          <w:sz w:val="22"/>
          <w:szCs w:val="22"/>
        </w:rPr>
      </w:pPr>
      <w:hyperlink w:anchor="_Toc33517527" w:history="1">
        <w:r w:rsidR="00A9368D" w:rsidRPr="00B13769">
          <w:rPr>
            <w:rStyle w:val="Hyperlink"/>
          </w:rPr>
          <w:t>Abbildung 10: Ölschauglas GN 542</w:t>
        </w:r>
        <w:r w:rsidR="00A9368D">
          <w:rPr>
            <w:webHidden/>
          </w:rPr>
          <w:tab/>
        </w:r>
        <w:r w:rsidR="00A9368D">
          <w:rPr>
            <w:webHidden/>
          </w:rPr>
          <w:fldChar w:fldCharType="begin"/>
        </w:r>
        <w:r w:rsidR="00A9368D">
          <w:rPr>
            <w:webHidden/>
          </w:rPr>
          <w:instrText xml:space="preserve"> PAGEREF _Toc33517527 \h </w:instrText>
        </w:r>
        <w:r w:rsidR="00A9368D">
          <w:rPr>
            <w:webHidden/>
          </w:rPr>
        </w:r>
        <w:r w:rsidR="00A9368D">
          <w:rPr>
            <w:webHidden/>
          </w:rPr>
          <w:fldChar w:fldCharType="separate"/>
        </w:r>
        <w:r w:rsidR="00A9368D">
          <w:rPr>
            <w:webHidden/>
          </w:rPr>
          <w:t>30</w:t>
        </w:r>
        <w:r w:rsidR="00A9368D">
          <w:rPr>
            <w:webHidden/>
          </w:rPr>
          <w:fldChar w:fldCharType="end"/>
        </w:r>
      </w:hyperlink>
    </w:p>
    <w:p w14:paraId="27B53A17" w14:textId="03CDC6B8" w:rsidR="00A9368D" w:rsidRDefault="00D952D7">
      <w:pPr>
        <w:pStyle w:val="Abbildungsverzeichnis"/>
        <w:rPr>
          <w:rFonts w:asciiTheme="minorHAnsi" w:eastAsiaTheme="minorEastAsia" w:hAnsiTheme="minorHAnsi" w:cstheme="minorBidi"/>
          <w:sz w:val="22"/>
          <w:szCs w:val="22"/>
        </w:rPr>
      </w:pPr>
      <w:hyperlink w:anchor="_Toc33517528" w:history="1">
        <w:r w:rsidR="00A9368D" w:rsidRPr="00B13769">
          <w:rPr>
            <w:rStyle w:val="Hyperlink"/>
          </w:rPr>
          <w:t>Abbildung 11: Zukaufteil Einfülldeckel</w:t>
        </w:r>
        <w:r w:rsidR="00A9368D">
          <w:rPr>
            <w:webHidden/>
          </w:rPr>
          <w:tab/>
        </w:r>
        <w:r w:rsidR="00A9368D">
          <w:rPr>
            <w:webHidden/>
          </w:rPr>
          <w:fldChar w:fldCharType="begin"/>
        </w:r>
        <w:r w:rsidR="00A9368D">
          <w:rPr>
            <w:webHidden/>
          </w:rPr>
          <w:instrText xml:space="preserve"> PAGEREF _Toc33517528 \h </w:instrText>
        </w:r>
        <w:r w:rsidR="00A9368D">
          <w:rPr>
            <w:webHidden/>
          </w:rPr>
        </w:r>
        <w:r w:rsidR="00A9368D">
          <w:rPr>
            <w:webHidden/>
          </w:rPr>
          <w:fldChar w:fldCharType="separate"/>
        </w:r>
        <w:r w:rsidR="00A9368D">
          <w:rPr>
            <w:webHidden/>
          </w:rPr>
          <w:t>31</w:t>
        </w:r>
        <w:r w:rsidR="00A9368D">
          <w:rPr>
            <w:webHidden/>
          </w:rPr>
          <w:fldChar w:fldCharType="end"/>
        </w:r>
      </w:hyperlink>
    </w:p>
    <w:p w14:paraId="6C674F6A" w14:textId="00621E99" w:rsidR="00A93844" w:rsidRPr="0058452C" w:rsidRDefault="005D5D02" w:rsidP="00A93844">
      <w:pPr>
        <w:rPr>
          <w:b/>
        </w:rPr>
      </w:pPr>
      <w:r>
        <w:fldChar w:fldCharType="end"/>
      </w:r>
      <w:r w:rsidR="00A93844" w:rsidRPr="00A93844">
        <w:rPr>
          <w:b/>
        </w:rPr>
        <w:t xml:space="preserve"> </w:t>
      </w:r>
      <w:r w:rsidR="00A93844" w:rsidRPr="0058452C">
        <w:rPr>
          <w:b/>
        </w:rPr>
        <w:t>Berechnung der vorhandenen Tangential- und Axialkraft:</w:t>
      </w:r>
    </w:p>
    <w:p w14:paraId="525E85F9" w14:textId="77777777" w:rsidR="00A93844" w:rsidRDefault="00A93844" w:rsidP="00A93844"/>
    <w:p w14:paraId="0F469407" w14:textId="77777777" w:rsidR="00A93844" w:rsidRDefault="00A93844" w:rsidP="00A93844">
      <w:r>
        <w:t>Tangentialkraft:</w:t>
      </w:r>
    </w:p>
    <w:p w14:paraId="21A9799B" w14:textId="77777777" w:rsidR="00A93844" w:rsidRDefault="00D952D7" w:rsidP="00A93844">
      <w:pPr>
        <w:jc w:val="center"/>
      </w:pP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b</m:t>
                </m:r>
              </m:sub>
            </m:sSub>
          </m:num>
          <m:den>
            <m:sSub>
              <m:sSubPr>
                <m:ctrlPr>
                  <w:rPr>
                    <w:rFonts w:ascii="Cambria Math" w:hAnsi="Cambria Math"/>
                    <w:i/>
                  </w:rPr>
                </m:ctrlPr>
              </m:sSubPr>
              <m:e>
                <m:r>
                  <w:rPr>
                    <w:rFonts w:ascii="Cambria Math" w:hAnsi="Cambria Math"/>
                  </w:rPr>
                  <m:t>υ</m:t>
                </m:r>
              </m:e>
              <m:sub>
                <m:r>
                  <w:rPr>
                    <w:rFonts w:ascii="Cambria Math" w:hAnsi="Cambria Math"/>
                  </w:rPr>
                  <m:t>w</m:t>
                </m:r>
              </m:sub>
            </m:sSub>
          </m:den>
        </m:f>
      </m:oMath>
      <w:r w:rsidR="00A93844">
        <w:tab/>
      </w:r>
      <w:r w:rsidR="00A93844">
        <w:tab/>
        <w:t>(23.2)</w:t>
      </w:r>
    </w:p>
    <w:p w14:paraId="7DAAF776" w14:textId="77777777" w:rsidR="00A93844" w:rsidRPr="00F3113D" w:rsidRDefault="00A93844" w:rsidP="00A93844">
      <w:pPr>
        <w:jc w:val="center"/>
      </w:pPr>
    </w:p>
    <w:p w14:paraId="22E46700" w14:textId="77777777" w:rsidR="00A93844" w:rsidRDefault="00A93844" w:rsidP="00A93844">
      <w:r>
        <w:t>Mit</w:t>
      </w:r>
      <w:r>
        <w:tab/>
      </w:r>
      <w:r>
        <w:tab/>
      </w:r>
      <w:r>
        <w:tab/>
      </w:r>
      <w:r>
        <w:tab/>
      </w:r>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w1</m:t>
            </m:r>
          </m:sub>
        </m:sSub>
        <m:r>
          <w:rPr>
            <w:rFonts w:ascii="Cambria Math" w:hAnsi="Cambria Math"/>
          </w:rPr>
          <m:t>∙π∙</m:t>
        </m:r>
        <m:sSub>
          <m:sSubPr>
            <m:ctrlPr>
              <w:rPr>
                <w:rFonts w:ascii="Cambria Math" w:hAnsi="Cambria Math"/>
                <w:i/>
              </w:rPr>
            </m:ctrlPr>
          </m:sSubPr>
          <m:e>
            <m:r>
              <w:rPr>
                <w:rFonts w:ascii="Cambria Math" w:hAnsi="Cambria Math"/>
              </w:rPr>
              <m:t>n</m:t>
            </m:r>
          </m:e>
          <m:sub>
            <m:r>
              <w:rPr>
                <w:rFonts w:ascii="Cambria Math" w:hAnsi="Cambria Math"/>
              </w:rPr>
              <m:t>1</m:t>
            </m:r>
          </m:sub>
        </m:sSub>
      </m:oMath>
      <w:r>
        <w:t xml:space="preserve">      </w:t>
      </w:r>
      <w:proofErr w:type="gramStart"/>
      <w:r>
        <w:t xml:space="preserve">   (</w:t>
      </w:r>
      <w:proofErr w:type="gramEnd"/>
      <w:r>
        <w:t>21.3)</w:t>
      </w:r>
    </w:p>
    <w:p w14:paraId="2F502BAA" w14:textId="77777777" w:rsidR="00A93844" w:rsidRDefault="00D952D7" w:rsidP="00A93844">
      <w:pPr>
        <w:jc w:val="center"/>
      </w:pPr>
      <m:oMathPara>
        <m:oMath>
          <m:sSub>
            <m:sSubPr>
              <m:ctrlPr>
                <w:rPr>
                  <w:rFonts w:ascii="Cambria Math" w:hAnsi="Cambria Math"/>
                  <w:i/>
                </w:rPr>
              </m:ctrlPr>
            </m:sSubPr>
            <m:e>
              <m:r>
                <w:rPr>
                  <w:rFonts w:ascii="Cambria Math" w:hAnsi="Cambria Math"/>
                </w:rPr>
                <m:t>υ</m:t>
              </m:r>
            </m:e>
            <m:sub>
              <m:r>
                <w:rPr>
                  <w:rFonts w:ascii="Cambria Math" w:hAnsi="Cambria Math"/>
                </w:rPr>
                <m:t>w</m:t>
              </m:r>
            </m:sub>
          </m:sSub>
          <m:r>
            <w:rPr>
              <w:rFonts w:ascii="Cambria Math" w:hAnsi="Cambria Math"/>
            </w:rPr>
            <m:t>=602mm∙π∙325,15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=36,9</m:t>
          </m:r>
          <m:f>
            <m:fPr>
              <m:ctrlPr>
                <w:rPr>
                  <w:rFonts w:ascii="Cambria Math" w:hAnsi="Cambria Math"/>
                  <w:i/>
                </w:rPr>
              </m:ctrlPr>
            </m:fPr>
            <m:num>
              <m:r>
                <w:rPr>
                  <w:rFonts w:ascii="Cambria Math" w:hAnsi="Cambria Math"/>
                </w:rPr>
                <m:t>km</m:t>
              </m:r>
            </m:num>
            <m:den>
              <m:r>
                <w:rPr>
                  <w:rFonts w:ascii="Cambria Math" w:hAnsi="Cambria Math"/>
                </w:rPr>
                <m:t>h</m:t>
              </m:r>
            </m:den>
          </m:f>
        </m:oMath>
      </m:oMathPara>
    </w:p>
    <w:p w14:paraId="31A7E93B" w14:textId="77777777" w:rsidR="00A93844" w:rsidRDefault="00A93844" w:rsidP="00A93844">
      <w:pPr>
        <w:jc w:val="center"/>
      </w:pPr>
    </w:p>
    <w:p w14:paraId="11AB596C" w14:textId="77777777" w:rsidR="00A93844" w:rsidRDefault="00D952D7" w:rsidP="00A93844">
      <w:pPr>
        <w:jc w:val="center"/>
      </w:pPr>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A</m:t>
            </m:r>
          </m:sub>
        </m:sSub>
      </m:oMath>
      <w:r w:rsidR="00A93844">
        <w:tab/>
      </w:r>
      <w:r w:rsidR="00A93844">
        <w:tab/>
        <w:t>(23.1)</w:t>
      </w:r>
      <w:r w:rsidR="00A93844">
        <w:tab/>
      </w:r>
    </w:p>
    <w:p w14:paraId="759247AB" w14:textId="77777777" w:rsidR="00A93844" w:rsidRPr="00277B8C" w:rsidRDefault="00D952D7"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=2∙π∙M∙n</m:t>
          </m:r>
        </m:oMath>
      </m:oMathPara>
    </w:p>
    <w:p w14:paraId="07D4573F" w14:textId="77777777" w:rsidR="00A93844" w:rsidRPr="008F1ADC" w:rsidRDefault="00A93844" w:rsidP="00A93844">
      <w:pPr>
        <w:jc w:val="center"/>
      </w:pPr>
    </w:p>
    <w:p w14:paraId="7823C38E" w14:textId="77777777" w:rsidR="00A93844" w:rsidRPr="00277B8C" w:rsidRDefault="00D952D7"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Nb</m:t>
              </m:r>
            </m:sub>
          </m:sSub>
          <m:r>
            <w:rPr>
              <w:rFonts w:ascii="Cambria Math" w:hAnsi="Cambria Math"/>
            </w:rPr>
            <m:t>=2∙π∙21600Nm∙325,15</m:t>
          </m:r>
          <m:f>
            <m:fPr>
              <m:ctrlPr>
                <w:rPr>
                  <w:rFonts w:ascii="Cambria Math" w:hAnsi="Cambria Math"/>
                  <w:i/>
                </w:rPr>
              </m:ctrlPr>
            </m:fPr>
            <m:num>
              <m:r>
                <w:rPr>
                  <w:rFonts w:ascii="Cambria Math" w:hAnsi="Cambria Math"/>
                </w:rPr>
                <m:t>1</m:t>
              </m:r>
            </m:num>
            <m:den>
              <m:r>
                <w:rPr>
                  <w:rFonts w:ascii="Cambria Math" w:hAnsi="Cambria Math"/>
                </w:rPr>
                <m:t>60s</m:t>
              </m:r>
            </m:den>
          </m:f>
          <m:r>
            <w:rPr>
              <w:rFonts w:ascii="Cambria Math" w:hAnsi="Cambria Math"/>
            </w:rPr>
            <m:t>=735,5kW</m:t>
          </m:r>
        </m:oMath>
      </m:oMathPara>
    </w:p>
    <w:p w14:paraId="0F121D38" w14:textId="77777777" w:rsidR="00A93844" w:rsidRPr="008F1ADC" w:rsidRDefault="00A93844" w:rsidP="00A93844">
      <w:pPr>
        <w:jc w:val="center"/>
      </w:pPr>
    </w:p>
    <w:p w14:paraId="44F79FEC" w14:textId="77777777" w:rsidR="00A93844" w:rsidRPr="00277B8C" w:rsidRDefault="00D952D7" w:rsidP="00A93844">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=735,5kW∙2=1471,0kW</m:t>
          </m:r>
        </m:oMath>
      </m:oMathPara>
    </w:p>
    <w:p w14:paraId="6ABEEB83" w14:textId="77777777" w:rsidR="00A93844" w:rsidRDefault="00A93844" w:rsidP="00A93844">
      <w:pPr>
        <w:jc w:val="center"/>
      </w:pPr>
    </w:p>
    <w:p w14:paraId="395DE512" w14:textId="77777777" w:rsidR="00A93844" w:rsidRPr="00277B8C" w:rsidRDefault="00D952D7"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1471,0kW</m:t>
              </m:r>
            </m:num>
            <m:den>
              <m:r>
                <w:rPr>
                  <w:rFonts w:ascii="Cambria Math" w:hAnsi="Cambria Math"/>
                </w:rPr>
                <m:t>10,2</m:t>
              </m:r>
              <m:f>
                <m:fPr>
                  <m:ctrlPr>
                    <w:rPr>
                      <w:rFonts w:ascii="Cambria Math" w:hAnsi="Cambria Math"/>
                      <w:i/>
                    </w:rPr>
                  </m:ctrlPr>
                </m:fPr>
                <m:num>
                  <m:r>
                    <w:rPr>
                      <w:rFonts w:ascii="Cambria Math" w:hAnsi="Cambria Math"/>
                    </w:rPr>
                    <m:t>m</m:t>
                  </m:r>
                </m:num>
                <m:den>
                  <m:r>
                    <w:rPr>
                      <w:rFonts w:ascii="Cambria Math" w:hAnsi="Cambria Math"/>
                    </w:rPr>
                    <m:t>s</m:t>
                  </m:r>
                </m:den>
              </m:f>
            </m:den>
          </m:f>
          <m:r>
            <w:rPr>
              <w:rFonts w:ascii="Cambria Math" w:hAnsi="Cambria Math"/>
            </w:rPr>
            <m:t>=144,2kN</m:t>
          </m:r>
        </m:oMath>
      </m:oMathPara>
    </w:p>
    <w:p w14:paraId="6229AD44" w14:textId="77777777" w:rsidR="00A93844" w:rsidRDefault="00A93844" w:rsidP="00A93844">
      <w:pPr>
        <w:jc w:val="center"/>
      </w:pPr>
    </w:p>
    <w:p w14:paraId="73E8FFB6" w14:textId="77777777" w:rsidR="00A93844" w:rsidRDefault="00A93844" w:rsidP="00A93844">
      <w:pPr>
        <w:jc w:val="center"/>
      </w:pPr>
    </w:p>
    <w:p w14:paraId="4CA6EC8A" w14:textId="77777777" w:rsidR="00A93844" w:rsidRDefault="00A93844" w:rsidP="00A93844">
      <w:r>
        <w:t>Axialkraft:</w:t>
      </w:r>
    </w:p>
    <w:p w14:paraId="3ACD5B0D" w14:textId="77777777" w:rsidR="00A93844" w:rsidRPr="00277B8C" w:rsidRDefault="00D952D7" w:rsidP="00A93844">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r>
            <m:rPr>
              <m:sty m:val="p"/>
            </m:rPr>
            <w:rPr>
              <w:rFonts w:ascii="Cambria Math" w:hAnsi="Cambria Math"/>
            </w:rPr>
            <m:t>tan⁡</m:t>
          </m:r>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w</m:t>
              </m:r>
            </m:sub>
          </m:sSub>
          <m:r>
            <w:rPr>
              <w:rFonts w:ascii="Cambria Math" w:hAnsi="Cambria Math"/>
            </w:rPr>
            <m:t>)</m:t>
          </m:r>
        </m:oMath>
      </m:oMathPara>
    </w:p>
    <w:p w14:paraId="732AD14B" w14:textId="77777777" w:rsidR="00A93844" w:rsidRPr="00277B8C" w:rsidRDefault="00A93844" w:rsidP="00A93844"/>
    <w:p w14:paraId="4CAC26B4" w14:textId="77777777" w:rsidR="00A93844" w:rsidRPr="00277B8C" w:rsidRDefault="00D952D7" w:rsidP="00A93844">
      <w:pPr>
        <w:jc w:val="cente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=144,2kN∙</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i/>
                    </w:rPr>
                  </m:ctrlPr>
                </m:dPr>
                <m:e>
                  <m:r>
                    <w:rPr>
                      <w:rFonts w:ascii="Cambria Math" w:hAnsi="Cambria Math"/>
                    </w:rPr>
                    <m:t>13°</m:t>
                  </m:r>
                </m:e>
              </m:d>
            </m:e>
          </m:func>
          <m:r>
            <w:rPr>
              <w:rFonts w:ascii="Cambria Math" w:hAnsi="Cambria Math"/>
            </w:rPr>
            <m:t>=33,3kN</m:t>
          </m:r>
        </m:oMath>
      </m:oMathPara>
    </w:p>
    <w:p w14:paraId="035595FF" w14:textId="77777777" w:rsidR="00A93844" w:rsidRDefault="00A93844" w:rsidP="00A93844">
      <w:pPr>
        <w:tabs>
          <w:tab w:val="clear" w:pos="1134"/>
          <w:tab w:val="clear" w:pos="2268"/>
        </w:tabs>
        <w:spacing w:line="240" w:lineRule="auto"/>
      </w:pPr>
      <w:r>
        <w:br w:type="page"/>
      </w:r>
    </w:p>
    <w:p w14:paraId="46DE0C83" w14:textId="77777777" w:rsidR="005D5D02" w:rsidRPr="005D5D02" w:rsidRDefault="005D5D02" w:rsidP="005D5D02"/>
    <w:sectPr w:rsidR="005D5D02" w:rsidRPr="005D5D02" w:rsidSect="00F442B3">
      <w:type w:val="continuous"/>
      <w:pgSz w:w="11906" w:h="16838"/>
      <w:pgMar w:top="1985"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0309BA" w14:textId="77777777" w:rsidR="000A11FB" w:rsidRDefault="000A11FB">
      <w:r>
        <w:separator/>
      </w:r>
    </w:p>
  </w:endnote>
  <w:endnote w:type="continuationSeparator" w:id="0">
    <w:p w14:paraId="162EE451" w14:textId="77777777" w:rsidR="000A11FB" w:rsidRDefault="000A11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Symbol">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Helvetica">
    <w:panose1 w:val="020B05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A525C" w14:textId="77777777" w:rsidR="00D952D7" w:rsidRDefault="00D952D7" w:rsidP="008744BD">
    <w:pPr>
      <w:pStyle w:val="Fuzeile"/>
      <w:jc w:val="right"/>
    </w:pPr>
  </w:p>
  <w:p w14:paraId="7F566132" w14:textId="6DD9F2C0" w:rsidR="00D952D7" w:rsidRDefault="00D952D7" w:rsidP="008744BD">
    <w:pPr>
      <w:pStyle w:val="Fuzeil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E95AD" w14:textId="778B240F" w:rsidR="00D952D7" w:rsidRDefault="00D952D7" w:rsidP="008744BD">
    <w:pPr>
      <w:pStyle w:val="Fuzeile"/>
      <w:jc w:val="right"/>
    </w:pPr>
    <w:r>
      <w:fldChar w:fldCharType="begin"/>
    </w:r>
    <w:r>
      <w:instrText>PAGE   \* MERGEFORMAT</w:instrText>
    </w:r>
    <w:r>
      <w:fldChar w:fldCharType="separate"/>
    </w:r>
    <w:r>
      <w:rPr>
        <w:noProof/>
      </w:rPr>
      <w:t>49</w:t>
    </w:r>
    <w:r>
      <w:fldChar w:fldCharType="end"/>
    </w:r>
  </w:p>
  <w:p w14:paraId="5340DCF9" w14:textId="7A6A0F1A" w:rsidR="00D952D7" w:rsidRDefault="00D952D7" w:rsidP="008744BD">
    <w:pPr>
      <w:pStyle w:val="Fuzeile"/>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FFE657" w14:textId="77777777" w:rsidR="000A11FB" w:rsidRDefault="000A11FB">
      <w:r>
        <w:separator/>
      </w:r>
    </w:p>
  </w:footnote>
  <w:footnote w:type="continuationSeparator" w:id="0">
    <w:p w14:paraId="68A8696D" w14:textId="77777777" w:rsidR="000A11FB" w:rsidRDefault="000A11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C36E3" w14:textId="082FAD67" w:rsidR="00D952D7" w:rsidRDefault="00D952D7">
    <w:pPr>
      <w:pStyle w:val="Kopfzeile"/>
    </w:pPr>
    <w:r>
      <w:rPr>
        <w:noProof/>
      </w:rPr>
      <w:drawing>
        <wp:anchor distT="0" distB="0" distL="114300" distR="114300" simplePos="0" relativeHeight="251659264" behindDoc="0" locked="0" layoutInCell="1" allowOverlap="1" wp14:anchorId="281C08A2" wp14:editId="3AC7AA2C">
          <wp:simplePos x="0" y="0"/>
          <wp:positionH relativeFrom="column">
            <wp:posOffset>4772025</wp:posOffset>
          </wp:positionH>
          <wp:positionV relativeFrom="paragraph">
            <wp:posOffset>-62230</wp:posOffset>
          </wp:positionV>
          <wp:extent cx="1439545" cy="601345"/>
          <wp:effectExtent l="0" t="0" r="8255" b="8255"/>
          <wp:wrapNone/>
          <wp:docPr id="15" name="Grafik 15" descr="Bildergebnis für logo dh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logo dh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9545" cy="60134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258265F6"/>
    <w:lvl w:ilvl="0">
      <w:start w:val="1"/>
      <w:numFmt w:val="bullet"/>
      <w:pStyle w:val="Aufzhlung2Ebene"/>
      <w:lvlText w:val=""/>
      <w:lvlJc w:val="left"/>
      <w:pPr>
        <w:tabs>
          <w:tab w:val="num" w:pos="1209"/>
        </w:tabs>
        <w:ind w:left="1209" w:hanging="360"/>
      </w:pPr>
      <w:rPr>
        <w:rFonts w:ascii="Symbol" w:hAnsi="Symbol" w:hint="default"/>
      </w:rPr>
    </w:lvl>
  </w:abstractNum>
  <w:abstractNum w:abstractNumId="1" w15:restartNumberingAfterBreak="0">
    <w:nsid w:val="FFFFFF89"/>
    <w:multiLevelType w:val="singleLevel"/>
    <w:tmpl w:val="09741F24"/>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BF729AC"/>
    <w:multiLevelType w:val="multilevel"/>
    <w:tmpl w:val="84D0C960"/>
    <w:lvl w:ilvl="0">
      <w:start w:val="1"/>
      <w:numFmt w:val="upperLetter"/>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2Anhang"/>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 w15:restartNumberingAfterBreak="0">
    <w:nsid w:val="153674ED"/>
    <w:multiLevelType w:val="hybridMultilevel"/>
    <w:tmpl w:val="019C2A9A"/>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6EC1A34"/>
    <w:multiLevelType w:val="hybridMultilevel"/>
    <w:tmpl w:val="0EA05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90E6D32"/>
    <w:multiLevelType w:val="hybridMultilevel"/>
    <w:tmpl w:val="43E65D1A"/>
    <w:lvl w:ilvl="0" w:tplc="46BAB666">
      <w:start w:val="1"/>
      <w:numFmt w:val="decimal"/>
      <w:lvlText w:val="%1."/>
      <w:lvlJc w:val="left"/>
      <w:pPr>
        <w:ind w:left="720" w:hanging="360"/>
      </w:pPr>
      <w:rPr>
        <w:rFonts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B344A77"/>
    <w:multiLevelType w:val="multilevel"/>
    <w:tmpl w:val="2984175E"/>
    <w:lvl w:ilvl="0">
      <w:start w:val="1"/>
      <w:numFmt w:val="upperLetter"/>
      <w:pStyle w:val="3Anhang"/>
      <w:lvlText w:val="%1."/>
      <w:lvlJc w:val="left"/>
      <w:pPr>
        <w:tabs>
          <w:tab w:val="num" w:pos="360"/>
        </w:tabs>
        <w:ind w:left="360" w:hanging="360"/>
      </w:pPr>
      <w:rPr>
        <w:rFonts w:hint="default"/>
      </w:rPr>
    </w:lvl>
    <w:lvl w:ilvl="1">
      <w:start w:val="1"/>
      <w:numFmt w:val="decimal"/>
      <w:lvlRestart w:val="0"/>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7" w15:restartNumberingAfterBreak="0">
    <w:nsid w:val="1C0B0E34"/>
    <w:multiLevelType w:val="hybridMultilevel"/>
    <w:tmpl w:val="53A8CD2A"/>
    <w:lvl w:ilvl="0" w:tplc="BD726C8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F0A7100"/>
    <w:multiLevelType w:val="multilevel"/>
    <w:tmpl w:val="ACEEA79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1F41408A"/>
    <w:multiLevelType w:val="multilevel"/>
    <w:tmpl w:val="2E42E628"/>
    <w:lvl w:ilvl="0">
      <w:start w:val="1"/>
      <w:numFmt w:val="upperLetter"/>
      <w:pStyle w:val="1Anhang"/>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0" w15:restartNumberingAfterBreak="0">
    <w:nsid w:val="20046429"/>
    <w:multiLevelType w:val="multilevel"/>
    <w:tmpl w:val="4072C97C"/>
    <w:lvl w:ilvl="0">
      <w:start w:val="1"/>
      <w:numFmt w:val="decimal"/>
      <w:lvlText w:val="%1"/>
      <w:lvlJc w:val="left"/>
      <w:pPr>
        <w:ind w:left="432" w:hanging="432"/>
      </w:pPr>
    </w:lvl>
    <w:lvl w:ilvl="1">
      <w:start w:val="1"/>
      <w:numFmt w:val="decimal"/>
      <w:pStyle w:val="BeschriftunginBild"/>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13825E7"/>
    <w:multiLevelType w:val="singleLevel"/>
    <w:tmpl w:val="9E3E2476"/>
    <w:lvl w:ilvl="0">
      <w:start w:val="1"/>
      <w:numFmt w:val="bullet"/>
      <w:pStyle w:val="Abbildungsverzeichnis"/>
      <w:lvlText w:val=""/>
      <w:lvlJc w:val="left"/>
      <w:pPr>
        <w:tabs>
          <w:tab w:val="num" w:pos="360"/>
        </w:tabs>
        <w:ind w:left="284" w:hanging="284"/>
      </w:pPr>
      <w:rPr>
        <w:rFonts w:ascii="Symbol" w:hAnsi="Symbol" w:hint="default"/>
        <w:sz w:val="18"/>
      </w:rPr>
    </w:lvl>
  </w:abstractNum>
  <w:abstractNum w:abstractNumId="12" w15:restartNumberingAfterBreak="0">
    <w:nsid w:val="24EF271F"/>
    <w:multiLevelType w:val="multilevel"/>
    <w:tmpl w:val="2D5EF89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3" w15:restartNumberingAfterBreak="0">
    <w:nsid w:val="24F75766"/>
    <w:multiLevelType w:val="multilevel"/>
    <w:tmpl w:val="78586856"/>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14" w15:restartNumberingAfterBreak="0">
    <w:nsid w:val="29AC7536"/>
    <w:multiLevelType w:val="singleLevel"/>
    <w:tmpl w:val="05E2F2A8"/>
    <w:lvl w:ilvl="0">
      <w:start w:val="1"/>
      <w:numFmt w:val="bullet"/>
      <w:pStyle w:val="Aufzhlung1Ebene"/>
      <w:lvlText w:val=""/>
      <w:lvlJc w:val="left"/>
      <w:pPr>
        <w:tabs>
          <w:tab w:val="num" w:pos="360"/>
        </w:tabs>
        <w:ind w:left="360" w:hanging="360"/>
      </w:pPr>
      <w:rPr>
        <w:rFonts w:ascii="Symbol" w:hAnsi="Symbol" w:hint="default"/>
      </w:rPr>
    </w:lvl>
  </w:abstractNum>
  <w:abstractNum w:abstractNumId="15" w15:restartNumberingAfterBreak="0">
    <w:nsid w:val="2B02213D"/>
    <w:multiLevelType w:val="hybridMultilevel"/>
    <w:tmpl w:val="F8989508"/>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48A4AB1"/>
    <w:multiLevelType w:val="hybridMultilevel"/>
    <w:tmpl w:val="EA960C0A"/>
    <w:lvl w:ilvl="0" w:tplc="5FC699C0">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48E70CB"/>
    <w:multiLevelType w:val="hybridMultilevel"/>
    <w:tmpl w:val="380A2CD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575796C"/>
    <w:multiLevelType w:val="hybridMultilevel"/>
    <w:tmpl w:val="897A9210"/>
    <w:lvl w:ilvl="0" w:tplc="AC7EDA2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0676BAE"/>
    <w:multiLevelType w:val="hybridMultilevel"/>
    <w:tmpl w:val="D5383C8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4FE13C6"/>
    <w:multiLevelType w:val="hybridMultilevel"/>
    <w:tmpl w:val="8482DFC0"/>
    <w:lvl w:ilvl="0" w:tplc="C4F45A98">
      <w:numFmt w:val="bullet"/>
      <w:lvlText w:val=""/>
      <w:lvlJc w:val="left"/>
      <w:pPr>
        <w:ind w:left="1440" w:hanging="360"/>
      </w:pPr>
      <w:rPr>
        <w:rFonts w:ascii="Wingdings" w:eastAsia="Times New Roman" w:hAnsi="Wingdings" w:cs="Aria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1" w15:restartNumberingAfterBreak="0">
    <w:nsid w:val="4DAE5305"/>
    <w:multiLevelType w:val="multilevel"/>
    <w:tmpl w:val="3590623C"/>
    <w:lvl w:ilvl="0">
      <w:start w:val="1"/>
      <w:numFmt w:val="upperLetter"/>
      <w:pStyle w:val="Anhang2"/>
      <w:lvlText w:val="%1."/>
      <w:lvlJc w:val="left"/>
      <w:pPr>
        <w:tabs>
          <w:tab w:val="num" w:pos="360"/>
        </w:tabs>
        <w:ind w:left="360" w:hanging="360"/>
      </w:pPr>
      <w:rPr>
        <w:rFonts w:hint="default"/>
      </w:rPr>
    </w:lvl>
    <w:lvl w:ilvl="1">
      <w:start w:val="1"/>
      <w:numFmt w:val="decimal"/>
      <w:pStyle w:val="Anhang1"/>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2" w15:restartNumberingAfterBreak="0">
    <w:nsid w:val="503D718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94C0F6A"/>
    <w:multiLevelType w:val="hybridMultilevel"/>
    <w:tmpl w:val="01C05E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CA03165"/>
    <w:multiLevelType w:val="multilevel"/>
    <w:tmpl w:val="4FB0786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5" w15:restartNumberingAfterBreak="0">
    <w:nsid w:val="63F45643"/>
    <w:multiLevelType w:val="hybridMultilevel"/>
    <w:tmpl w:val="81D2B6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43D5013"/>
    <w:multiLevelType w:val="hybridMultilevel"/>
    <w:tmpl w:val="C41CDF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4845DFE"/>
    <w:multiLevelType w:val="hybridMultilevel"/>
    <w:tmpl w:val="95B82D30"/>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8FF5981"/>
    <w:multiLevelType w:val="hybridMultilevel"/>
    <w:tmpl w:val="02BA040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F06336"/>
    <w:multiLevelType w:val="multilevel"/>
    <w:tmpl w:val="35E0221E"/>
    <w:lvl w:ilvl="0">
      <w:start w:val="1"/>
      <w:numFmt w:val="bullet"/>
      <w:pStyle w:val="Absatz2Ebene"/>
      <w:lvlText w:val="-"/>
      <w:lvlJc w:val="left"/>
      <w:pPr>
        <w:tabs>
          <w:tab w:val="num" w:pos="1770"/>
        </w:tabs>
        <w:ind w:left="1770" w:hanging="360"/>
      </w:pPr>
      <w:rPr>
        <w:rFonts w:ascii="Times New Roman" w:eastAsia="Times New Roman" w:hAnsi="Times New Roman" w:cs="Times New Roman" w:hint="default"/>
      </w:rPr>
    </w:lvl>
    <w:lvl w:ilvl="1">
      <w:start w:val="1"/>
      <w:numFmt w:val="bullet"/>
      <w:lvlText w:val="o"/>
      <w:lvlJc w:val="left"/>
      <w:pPr>
        <w:tabs>
          <w:tab w:val="num" w:pos="2490"/>
        </w:tabs>
        <w:ind w:left="2490" w:hanging="360"/>
      </w:pPr>
      <w:rPr>
        <w:rFonts w:ascii="Courier New" w:hAnsi="Courier New" w:hint="default"/>
      </w:rPr>
    </w:lvl>
    <w:lvl w:ilvl="2" w:tentative="1">
      <w:start w:val="1"/>
      <w:numFmt w:val="bullet"/>
      <w:lvlText w:val=""/>
      <w:lvlJc w:val="left"/>
      <w:pPr>
        <w:tabs>
          <w:tab w:val="num" w:pos="3210"/>
        </w:tabs>
        <w:ind w:left="3210" w:hanging="360"/>
      </w:pPr>
      <w:rPr>
        <w:rFonts w:ascii="Wingdings" w:hAnsi="Wingdings" w:hint="default"/>
      </w:rPr>
    </w:lvl>
    <w:lvl w:ilvl="3" w:tentative="1">
      <w:start w:val="1"/>
      <w:numFmt w:val="bullet"/>
      <w:lvlText w:val=""/>
      <w:lvlJc w:val="left"/>
      <w:pPr>
        <w:tabs>
          <w:tab w:val="num" w:pos="3930"/>
        </w:tabs>
        <w:ind w:left="3930" w:hanging="360"/>
      </w:pPr>
      <w:rPr>
        <w:rFonts w:ascii="Symbol" w:hAnsi="Symbol" w:hint="default"/>
      </w:rPr>
    </w:lvl>
    <w:lvl w:ilvl="4" w:tentative="1">
      <w:start w:val="1"/>
      <w:numFmt w:val="bullet"/>
      <w:lvlText w:val="o"/>
      <w:lvlJc w:val="left"/>
      <w:pPr>
        <w:tabs>
          <w:tab w:val="num" w:pos="4650"/>
        </w:tabs>
        <w:ind w:left="4650" w:hanging="360"/>
      </w:pPr>
      <w:rPr>
        <w:rFonts w:ascii="Courier New" w:hAnsi="Courier New" w:hint="default"/>
      </w:rPr>
    </w:lvl>
    <w:lvl w:ilvl="5" w:tentative="1">
      <w:start w:val="1"/>
      <w:numFmt w:val="bullet"/>
      <w:lvlText w:val=""/>
      <w:lvlJc w:val="left"/>
      <w:pPr>
        <w:tabs>
          <w:tab w:val="num" w:pos="5370"/>
        </w:tabs>
        <w:ind w:left="5370" w:hanging="360"/>
      </w:pPr>
      <w:rPr>
        <w:rFonts w:ascii="Wingdings" w:hAnsi="Wingdings" w:hint="default"/>
      </w:rPr>
    </w:lvl>
    <w:lvl w:ilvl="6" w:tentative="1">
      <w:start w:val="1"/>
      <w:numFmt w:val="bullet"/>
      <w:lvlText w:val=""/>
      <w:lvlJc w:val="left"/>
      <w:pPr>
        <w:tabs>
          <w:tab w:val="num" w:pos="6090"/>
        </w:tabs>
        <w:ind w:left="6090" w:hanging="360"/>
      </w:pPr>
      <w:rPr>
        <w:rFonts w:ascii="Symbol" w:hAnsi="Symbol" w:hint="default"/>
      </w:rPr>
    </w:lvl>
    <w:lvl w:ilvl="7" w:tentative="1">
      <w:start w:val="1"/>
      <w:numFmt w:val="bullet"/>
      <w:lvlText w:val="o"/>
      <w:lvlJc w:val="left"/>
      <w:pPr>
        <w:tabs>
          <w:tab w:val="num" w:pos="6810"/>
        </w:tabs>
        <w:ind w:left="6810" w:hanging="360"/>
      </w:pPr>
      <w:rPr>
        <w:rFonts w:ascii="Courier New" w:hAnsi="Courier New" w:hint="default"/>
      </w:rPr>
    </w:lvl>
    <w:lvl w:ilvl="8" w:tentative="1">
      <w:start w:val="1"/>
      <w:numFmt w:val="bullet"/>
      <w:lvlText w:val=""/>
      <w:lvlJc w:val="left"/>
      <w:pPr>
        <w:tabs>
          <w:tab w:val="num" w:pos="7530"/>
        </w:tabs>
        <w:ind w:left="7530" w:hanging="360"/>
      </w:pPr>
      <w:rPr>
        <w:rFonts w:ascii="Wingdings" w:hAnsi="Wingdings" w:hint="default"/>
      </w:rPr>
    </w:lvl>
  </w:abstractNum>
  <w:abstractNum w:abstractNumId="30" w15:restartNumberingAfterBreak="0">
    <w:nsid w:val="6B8D4CB7"/>
    <w:multiLevelType w:val="hybridMultilevel"/>
    <w:tmpl w:val="D2243B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1674138"/>
    <w:multiLevelType w:val="hybridMultilevel"/>
    <w:tmpl w:val="840A059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73F425B6"/>
    <w:multiLevelType w:val="multilevel"/>
    <w:tmpl w:val="89EC8604"/>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3" w15:restartNumberingAfterBreak="0">
    <w:nsid w:val="74AD6695"/>
    <w:multiLevelType w:val="hybridMultilevel"/>
    <w:tmpl w:val="B8F4ECEE"/>
    <w:lvl w:ilvl="0" w:tplc="C4F45A98">
      <w:numFmt w:val="bullet"/>
      <w:lvlText w:val=""/>
      <w:lvlJc w:val="left"/>
      <w:pPr>
        <w:ind w:left="720" w:hanging="360"/>
      </w:pPr>
      <w:rPr>
        <w:rFonts w:ascii="Wingdings" w:eastAsia="Times New Roman"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B88565E"/>
    <w:multiLevelType w:val="hybridMultilevel"/>
    <w:tmpl w:val="7C7C447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7BCE5029"/>
    <w:multiLevelType w:val="hybridMultilevel"/>
    <w:tmpl w:val="30F80F5C"/>
    <w:lvl w:ilvl="0" w:tplc="12B4D95C">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C5E719C"/>
    <w:multiLevelType w:val="multilevel"/>
    <w:tmpl w:val="B71C56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1"/>
  </w:num>
  <w:num w:numId="2">
    <w:abstractNumId w:val="14"/>
  </w:num>
  <w:num w:numId="3">
    <w:abstractNumId w:val="0"/>
  </w:num>
  <w:num w:numId="4">
    <w:abstractNumId w:val="29"/>
  </w:num>
  <w:num w:numId="5">
    <w:abstractNumId w:val="6"/>
  </w:num>
  <w:num w:numId="6">
    <w:abstractNumId w:val="9"/>
  </w:num>
  <w:num w:numId="7">
    <w:abstractNumId w:val="2"/>
  </w:num>
  <w:num w:numId="8">
    <w:abstractNumId w:val="21"/>
  </w:num>
  <w:num w:numId="9">
    <w:abstractNumId w:val="36"/>
  </w:num>
  <w:num w:numId="10">
    <w:abstractNumId w:val="13"/>
  </w:num>
  <w:num w:numId="11">
    <w:abstractNumId w:val="12"/>
  </w:num>
  <w:num w:numId="12">
    <w:abstractNumId w:val="24"/>
  </w:num>
  <w:num w:numId="13">
    <w:abstractNumId w:val="8"/>
  </w:num>
  <w:num w:numId="14">
    <w:abstractNumId w:val="25"/>
  </w:num>
  <w:num w:numId="15">
    <w:abstractNumId w:val="7"/>
  </w:num>
  <w:num w:numId="16">
    <w:abstractNumId w:val="33"/>
  </w:num>
  <w:num w:numId="17">
    <w:abstractNumId w:val="17"/>
  </w:num>
  <w:num w:numId="18">
    <w:abstractNumId w:val="28"/>
  </w:num>
  <w:num w:numId="19">
    <w:abstractNumId w:val="20"/>
  </w:num>
  <w:num w:numId="20">
    <w:abstractNumId w:val="27"/>
  </w:num>
  <w:num w:numId="21">
    <w:abstractNumId w:val="15"/>
  </w:num>
  <w:num w:numId="22">
    <w:abstractNumId w:val="3"/>
  </w:num>
  <w:num w:numId="23">
    <w:abstractNumId w:val="5"/>
  </w:num>
  <w:num w:numId="24">
    <w:abstractNumId w:val="35"/>
  </w:num>
  <w:num w:numId="25">
    <w:abstractNumId w:val="34"/>
  </w:num>
  <w:num w:numId="26">
    <w:abstractNumId w:val="31"/>
  </w:num>
  <w:num w:numId="27">
    <w:abstractNumId w:val="19"/>
  </w:num>
  <w:num w:numId="28">
    <w:abstractNumId w:val="36"/>
  </w:num>
  <w:num w:numId="29">
    <w:abstractNumId w:val="36"/>
  </w:num>
  <w:num w:numId="30">
    <w:abstractNumId w:val="36"/>
  </w:num>
  <w:num w:numId="31">
    <w:abstractNumId w:val="36"/>
  </w:num>
  <w:num w:numId="32">
    <w:abstractNumId w:val="36"/>
  </w:num>
  <w:num w:numId="33">
    <w:abstractNumId w:val="18"/>
  </w:num>
  <w:num w:numId="34">
    <w:abstractNumId w:val="23"/>
  </w:num>
  <w:num w:numId="35">
    <w:abstractNumId w:val="26"/>
  </w:num>
  <w:num w:numId="36">
    <w:abstractNumId w:val="30"/>
  </w:num>
  <w:num w:numId="37">
    <w:abstractNumId w:val="16"/>
  </w:num>
  <w:num w:numId="38">
    <w:abstractNumId w:val="22"/>
  </w:num>
  <w:num w:numId="39">
    <w:abstractNumId w:val="10"/>
  </w:num>
  <w:num w:numId="40">
    <w:abstractNumId w:val="32"/>
  </w:num>
  <w:num w:numId="41">
    <w:abstractNumId w:val="1"/>
  </w:num>
  <w:num w:numId="42">
    <w:abstractNumId w:val="4"/>
  </w:num>
  <w:num w:numId="43">
    <w:abstractNumId w:val="32"/>
  </w:num>
  <w:num w:numId="44">
    <w:abstractNumId w:val="32"/>
  </w:num>
  <w:num w:numId="45">
    <w:abstractNumId w:val="3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de-DE" w:vendorID="64" w:dllVersion="6" w:nlCheck="1" w:checkStyle="0"/>
  <w:activeWritingStyle w:appName="MSWord" w:lang="de-DE"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0EB"/>
    <w:rsid w:val="00000C5D"/>
    <w:rsid w:val="00000FBD"/>
    <w:rsid w:val="0000110F"/>
    <w:rsid w:val="0000153B"/>
    <w:rsid w:val="0000163E"/>
    <w:rsid w:val="00001A6B"/>
    <w:rsid w:val="00003660"/>
    <w:rsid w:val="00003975"/>
    <w:rsid w:val="0000453C"/>
    <w:rsid w:val="00010A3F"/>
    <w:rsid w:val="00010B50"/>
    <w:rsid w:val="000121CF"/>
    <w:rsid w:val="000121D9"/>
    <w:rsid w:val="000126BD"/>
    <w:rsid w:val="000137BC"/>
    <w:rsid w:val="00013B48"/>
    <w:rsid w:val="00015880"/>
    <w:rsid w:val="000163A9"/>
    <w:rsid w:val="000209A2"/>
    <w:rsid w:val="0002316D"/>
    <w:rsid w:val="00023836"/>
    <w:rsid w:val="00027CC9"/>
    <w:rsid w:val="00030729"/>
    <w:rsid w:val="000331BA"/>
    <w:rsid w:val="00034DC7"/>
    <w:rsid w:val="000367BF"/>
    <w:rsid w:val="000370DE"/>
    <w:rsid w:val="00041687"/>
    <w:rsid w:val="00041867"/>
    <w:rsid w:val="00041B09"/>
    <w:rsid w:val="00041FC6"/>
    <w:rsid w:val="00042456"/>
    <w:rsid w:val="00042880"/>
    <w:rsid w:val="00044F30"/>
    <w:rsid w:val="0004550D"/>
    <w:rsid w:val="0004576F"/>
    <w:rsid w:val="00045C32"/>
    <w:rsid w:val="00045CCC"/>
    <w:rsid w:val="000526A5"/>
    <w:rsid w:val="000526E7"/>
    <w:rsid w:val="00052A57"/>
    <w:rsid w:val="00054F8A"/>
    <w:rsid w:val="00056D98"/>
    <w:rsid w:val="00062E49"/>
    <w:rsid w:val="0006313B"/>
    <w:rsid w:val="00063844"/>
    <w:rsid w:val="00063E92"/>
    <w:rsid w:val="0006714F"/>
    <w:rsid w:val="00070CAF"/>
    <w:rsid w:val="00072B1E"/>
    <w:rsid w:val="000749C5"/>
    <w:rsid w:val="0007644D"/>
    <w:rsid w:val="000767F1"/>
    <w:rsid w:val="00080264"/>
    <w:rsid w:val="00080EA6"/>
    <w:rsid w:val="00084551"/>
    <w:rsid w:val="00084737"/>
    <w:rsid w:val="00084D2B"/>
    <w:rsid w:val="00085B6D"/>
    <w:rsid w:val="00085C37"/>
    <w:rsid w:val="00086F73"/>
    <w:rsid w:val="000934EB"/>
    <w:rsid w:val="00093BC5"/>
    <w:rsid w:val="00093E9D"/>
    <w:rsid w:val="0009468C"/>
    <w:rsid w:val="00097BD7"/>
    <w:rsid w:val="000A11FB"/>
    <w:rsid w:val="000A2BBD"/>
    <w:rsid w:val="000A7223"/>
    <w:rsid w:val="000A7227"/>
    <w:rsid w:val="000B0E5B"/>
    <w:rsid w:val="000B1EBF"/>
    <w:rsid w:val="000B2FCB"/>
    <w:rsid w:val="000B350A"/>
    <w:rsid w:val="000B5963"/>
    <w:rsid w:val="000C13A2"/>
    <w:rsid w:val="000C15DB"/>
    <w:rsid w:val="000C4403"/>
    <w:rsid w:val="000C45F3"/>
    <w:rsid w:val="000D1002"/>
    <w:rsid w:val="000D2CC9"/>
    <w:rsid w:val="000D31D1"/>
    <w:rsid w:val="000D32D7"/>
    <w:rsid w:val="000D4971"/>
    <w:rsid w:val="000D4F7A"/>
    <w:rsid w:val="000D5325"/>
    <w:rsid w:val="000D5927"/>
    <w:rsid w:val="000D7436"/>
    <w:rsid w:val="000E331E"/>
    <w:rsid w:val="000E35E0"/>
    <w:rsid w:val="000E375F"/>
    <w:rsid w:val="000E43BC"/>
    <w:rsid w:val="000E4929"/>
    <w:rsid w:val="000E4F1D"/>
    <w:rsid w:val="000E5E11"/>
    <w:rsid w:val="000E635F"/>
    <w:rsid w:val="000E63EA"/>
    <w:rsid w:val="000E6468"/>
    <w:rsid w:val="000E709E"/>
    <w:rsid w:val="000F3249"/>
    <w:rsid w:val="000F352D"/>
    <w:rsid w:val="000F5149"/>
    <w:rsid w:val="000F701B"/>
    <w:rsid w:val="000F7226"/>
    <w:rsid w:val="000F7499"/>
    <w:rsid w:val="0010782C"/>
    <w:rsid w:val="00107BE5"/>
    <w:rsid w:val="0011004F"/>
    <w:rsid w:val="001114C2"/>
    <w:rsid w:val="00112592"/>
    <w:rsid w:val="00113A3A"/>
    <w:rsid w:val="00115141"/>
    <w:rsid w:val="00115EAF"/>
    <w:rsid w:val="00116DB5"/>
    <w:rsid w:val="00117CE0"/>
    <w:rsid w:val="00120775"/>
    <w:rsid w:val="00120E80"/>
    <w:rsid w:val="00121246"/>
    <w:rsid w:val="00121C10"/>
    <w:rsid w:val="00121C93"/>
    <w:rsid w:val="00122355"/>
    <w:rsid w:val="00122EF4"/>
    <w:rsid w:val="00123C9F"/>
    <w:rsid w:val="001241BE"/>
    <w:rsid w:val="001244E6"/>
    <w:rsid w:val="001246B9"/>
    <w:rsid w:val="00124D62"/>
    <w:rsid w:val="00125227"/>
    <w:rsid w:val="0012598E"/>
    <w:rsid w:val="001313D4"/>
    <w:rsid w:val="0013480D"/>
    <w:rsid w:val="0013503D"/>
    <w:rsid w:val="0013577C"/>
    <w:rsid w:val="00135BC8"/>
    <w:rsid w:val="00136F54"/>
    <w:rsid w:val="001370B8"/>
    <w:rsid w:val="0014004C"/>
    <w:rsid w:val="001417F8"/>
    <w:rsid w:val="00142A6B"/>
    <w:rsid w:val="00143580"/>
    <w:rsid w:val="0014498D"/>
    <w:rsid w:val="00145AA5"/>
    <w:rsid w:val="00146167"/>
    <w:rsid w:val="001502EE"/>
    <w:rsid w:val="00150A98"/>
    <w:rsid w:val="00151594"/>
    <w:rsid w:val="00151D07"/>
    <w:rsid w:val="00153F55"/>
    <w:rsid w:val="00157776"/>
    <w:rsid w:val="0016065C"/>
    <w:rsid w:val="00163496"/>
    <w:rsid w:val="00165CE7"/>
    <w:rsid w:val="0016636C"/>
    <w:rsid w:val="00170018"/>
    <w:rsid w:val="00172A42"/>
    <w:rsid w:val="00175904"/>
    <w:rsid w:val="00175FAF"/>
    <w:rsid w:val="001769DC"/>
    <w:rsid w:val="0018157B"/>
    <w:rsid w:val="00183806"/>
    <w:rsid w:val="00185AC2"/>
    <w:rsid w:val="00186C69"/>
    <w:rsid w:val="001876FB"/>
    <w:rsid w:val="0019164F"/>
    <w:rsid w:val="00195BA6"/>
    <w:rsid w:val="001969BD"/>
    <w:rsid w:val="00197C58"/>
    <w:rsid w:val="001A149B"/>
    <w:rsid w:val="001A2E3E"/>
    <w:rsid w:val="001A467C"/>
    <w:rsid w:val="001A587C"/>
    <w:rsid w:val="001A6672"/>
    <w:rsid w:val="001B20C3"/>
    <w:rsid w:val="001B2A3D"/>
    <w:rsid w:val="001B2CD0"/>
    <w:rsid w:val="001B7059"/>
    <w:rsid w:val="001B7546"/>
    <w:rsid w:val="001C305B"/>
    <w:rsid w:val="001C4CF8"/>
    <w:rsid w:val="001C5CCC"/>
    <w:rsid w:val="001C6746"/>
    <w:rsid w:val="001C6DA5"/>
    <w:rsid w:val="001D04A2"/>
    <w:rsid w:val="001D1EED"/>
    <w:rsid w:val="001D2F5C"/>
    <w:rsid w:val="001D3D94"/>
    <w:rsid w:val="001D4542"/>
    <w:rsid w:val="001D7E41"/>
    <w:rsid w:val="001E3428"/>
    <w:rsid w:val="001E5D4B"/>
    <w:rsid w:val="001E66E1"/>
    <w:rsid w:val="001E7D68"/>
    <w:rsid w:val="001F1700"/>
    <w:rsid w:val="001F1A5B"/>
    <w:rsid w:val="001F2416"/>
    <w:rsid w:val="001F25BD"/>
    <w:rsid w:val="001F3956"/>
    <w:rsid w:val="001F429D"/>
    <w:rsid w:val="001F496D"/>
    <w:rsid w:val="001F4EA2"/>
    <w:rsid w:val="001F6764"/>
    <w:rsid w:val="00200422"/>
    <w:rsid w:val="00200AE2"/>
    <w:rsid w:val="00200C3D"/>
    <w:rsid w:val="0020166C"/>
    <w:rsid w:val="0020228B"/>
    <w:rsid w:val="0020273E"/>
    <w:rsid w:val="00205D13"/>
    <w:rsid w:val="00206C38"/>
    <w:rsid w:val="00210AF6"/>
    <w:rsid w:val="00215943"/>
    <w:rsid w:val="00215B26"/>
    <w:rsid w:val="00215E89"/>
    <w:rsid w:val="0021606E"/>
    <w:rsid w:val="0021632A"/>
    <w:rsid w:val="0021693C"/>
    <w:rsid w:val="00217EEC"/>
    <w:rsid w:val="0022203D"/>
    <w:rsid w:val="00222050"/>
    <w:rsid w:val="00222482"/>
    <w:rsid w:val="002238AF"/>
    <w:rsid w:val="002243C2"/>
    <w:rsid w:val="0022526C"/>
    <w:rsid w:val="00226BF5"/>
    <w:rsid w:val="0022733C"/>
    <w:rsid w:val="0022777F"/>
    <w:rsid w:val="00235295"/>
    <w:rsid w:val="00235E5E"/>
    <w:rsid w:val="0023707E"/>
    <w:rsid w:val="00237812"/>
    <w:rsid w:val="00237B1C"/>
    <w:rsid w:val="00241F7A"/>
    <w:rsid w:val="00242AEF"/>
    <w:rsid w:val="00253AC6"/>
    <w:rsid w:val="00255521"/>
    <w:rsid w:val="002560F6"/>
    <w:rsid w:val="0025637F"/>
    <w:rsid w:val="00257406"/>
    <w:rsid w:val="00264CB3"/>
    <w:rsid w:val="00264DB8"/>
    <w:rsid w:val="00264E4B"/>
    <w:rsid w:val="00264FF7"/>
    <w:rsid w:val="00265CE1"/>
    <w:rsid w:val="0026720F"/>
    <w:rsid w:val="00267F59"/>
    <w:rsid w:val="00271081"/>
    <w:rsid w:val="0027203A"/>
    <w:rsid w:val="0027222F"/>
    <w:rsid w:val="002739FA"/>
    <w:rsid w:val="00275554"/>
    <w:rsid w:val="002774A1"/>
    <w:rsid w:val="00277714"/>
    <w:rsid w:val="00277B8C"/>
    <w:rsid w:val="00280473"/>
    <w:rsid w:val="0028112D"/>
    <w:rsid w:val="002833C3"/>
    <w:rsid w:val="00283782"/>
    <w:rsid w:val="00284CB9"/>
    <w:rsid w:val="00284E45"/>
    <w:rsid w:val="0028730D"/>
    <w:rsid w:val="00287C60"/>
    <w:rsid w:val="00292C20"/>
    <w:rsid w:val="0029333D"/>
    <w:rsid w:val="00293825"/>
    <w:rsid w:val="00294A87"/>
    <w:rsid w:val="00294BFA"/>
    <w:rsid w:val="00294D25"/>
    <w:rsid w:val="00295430"/>
    <w:rsid w:val="002958B8"/>
    <w:rsid w:val="00295BA8"/>
    <w:rsid w:val="002A0299"/>
    <w:rsid w:val="002A2A4C"/>
    <w:rsid w:val="002A4552"/>
    <w:rsid w:val="002B1412"/>
    <w:rsid w:val="002B4900"/>
    <w:rsid w:val="002B5A93"/>
    <w:rsid w:val="002B6EE9"/>
    <w:rsid w:val="002B7132"/>
    <w:rsid w:val="002C0352"/>
    <w:rsid w:val="002C064E"/>
    <w:rsid w:val="002C08D2"/>
    <w:rsid w:val="002C3834"/>
    <w:rsid w:val="002C392D"/>
    <w:rsid w:val="002C3C0A"/>
    <w:rsid w:val="002C4FDB"/>
    <w:rsid w:val="002D1E1B"/>
    <w:rsid w:val="002D276B"/>
    <w:rsid w:val="002D2D59"/>
    <w:rsid w:val="002D2E26"/>
    <w:rsid w:val="002D454C"/>
    <w:rsid w:val="002D5218"/>
    <w:rsid w:val="002D5A1F"/>
    <w:rsid w:val="002D5B31"/>
    <w:rsid w:val="002D695A"/>
    <w:rsid w:val="002D7B22"/>
    <w:rsid w:val="002E19B5"/>
    <w:rsid w:val="002E2DB8"/>
    <w:rsid w:val="002E399B"/>
    <w:rsid w:val="002E3A06"/>
    <w:rsid w:val="002E4AC7"/>
    <w:rsid w:val="002E7CAD"/>
    <w:rsid w:val="002F04D4"/>
    <w:rsid w:val="002F0FB5"/>
    <w:rsid w:val="002F110D"/>
    <w:rsid w:val="002F1562"/>
    <w:rsid w:val="002F394A"/>
    <w:rsid w:val="002F4483"/>
    <w:rsid w:val="002F649B"/>
    <w:rsid w:val="002F6DCE"/>
    <w:rsid w:val="002F78BD"/>
    <w:rsid w:val="002F7A94"/>
    <w:rsid w:val="0030260A"/>
    <w:rsid w:val="00302945"/>
    <w:rsid w:val="00302A0C"/>
    <w:rsid w:val="00303468"/>
    <w:rsid w:val="00303AFE"/>
    <w:rsid w:val="00305532"/>
    <w:rsid w:val="00306E75"/>
    <w:rsid w:val="00307ECA"/>
    <w:rsid w:val="00310461"/>
    <w:rsid w:val="00311343"/>
    <w:rsid w:val="00311AF3"/>
    <w:rsid w:val="003130F0"/>
    <w:rsid w:val="00313F61"/>
    <w:rsid w:val="003149D4"/>
    <w:rsid w:val="00315D6F"/>
    <w:rsid w:val="003207FD"/>
    <w:rsid w:val="003208E6"/>
    <w:rsid w:val="003218D1"/>
    <w:rsid w:val="00322A81"/>
    <w:rsid w:val="00325869"/>
    <w:rsid w:val="0032674C"/>
    <w:rsid w:val="00333744"/>
    <w:rsid w:val="00333833"/>
    <w:rsid w:val="0033492B"/>
    <w:rsid w:val="00334C19"/>
    <w:rsid w:val="00335100"/>
    <w:rsid w:val="0033604E"/>
    <w:rsid w:val="00336841"/>
    <w:rsid w:val="00336BD6"/>
    <w:rsid w:val="0033702B"/>
    <w:rsid w:val="003377C1"/>
    <w:rsid w:val="00342306"/>
    <w:rsid w:val="00342598"/>
    <w:rsid w:val="00342F07"/>
    <w:rsid w:val="00343237"/>
    <w:rsid w:val="003435D1"/>
    <w:rsid w:val="00343E93"/>
    <w:rsid w:val="00344F4A"/>
    <w:rsid w:val="00346EA2"/>
    <w:rsid w:val="00350941"/>
    <w:rsid w:val="00350C27"/>
    <w:rsid w:val="003514D1"/>
    <w:rsid w:val="00352E84"/>
    <w:rsid w:val="00353224"/>
    <w:rsid w:val="00353693"/>
    <w:rsid w:val="00354E0A"/>
    <w:rsid w:val="00355421"/>
    <w:rsid w:val="00356546"/>
    <w:rsid w:val="003625EA"/>
    <w:rsid w:val="0036300E"/>
    <w:rsid w:val="00370D2B"/>
    <w:rsid w:val="003715B6"/>
    <w:rsid w:val="00373D6D"/>
    <w:rsid w:val="00374069"/>
    <w:rsid w:val="00374BA6"/>
    <w:rsid w:val="00376042"/>
    <w:rsid w:val="00376899"/>
    <w:rsid w:val="00376A05"/>
    <w:rsid w:val="003819D9"/>
    <w:rsid w:val="00383968"/>
    <w:rsid w:val="00384605"/>
    <w:rsid w:val="0038625A"/>
    <w:rsid w:val="00386E4E"/>
    <w:rsid w:val="00387F76"/>
    <w:rsid w:val="00393BAD"/>
    <w:rsid w:val="003949CF"/>
    <w:rsid w:val="003963BB"/>
    <w:rsid w:val="003A05B1"/>
    <w:rsid w:val="003A1778"/>
    <w:rsid w:val="003A236D"/>
    <w:rsid w:val="003A37CF"/>
    <w:rsid w:val="003A387F"/>
    <w:rsid w:val="003A4BFA"/>
    <w:rsid w:val="003A6828"/>
    <w:rsid w:val="003A7E18"/>
    <w:rsid w:val="003A7FD2"/>
    <w:rsid w:val="003B5D8C"/>
    <w:rsid w:val="003B76B4"/>
    <w:rsid w:val="003B79EA"/>
    <w:rsid w:val="003C03B9"/>
    <w:rsid w:val="003C0744"/>
    <w:rsid w:val="003C0BA8"/>
    <w:rsid w:val="003C2BAA"/>
    <w:rsid w:val="003C2F2F"/>
    <w:rsid w:val="003C408C"/>
    <w:rsid w:val="003C4CFA"/>
    <w:rsid w:val="003C56EB"/>
    <w:rsid w:val="003C5AD9"/>
    <w:rsid w:val="003C5CD6"/>
    <w:rsid w:val="003C70A1"/>
    <w:rsid w:val="003C768A"/>
    <w:rsid w:val="003D0341"/>
    <w:rsid w:val="003D03B6"/>
    <w:rsid w:val="003D26DF"/>
    <w:rsid w:val="003D2A8B"/>
    <w:rsid w:val="003D41B1"/>
    <w:rsid w:val="003D5CC5"/>
    <w:rsid w:val="003D6491"/>
    <w:rsid w:val="003D7608"/>
    <w:rsid w:val="003E0939"/>
    <w:rsid w:val="003E0DBD"/>
    <w:rsid w:val="003E2057"/>
    <w:rsid w:val="003E2832"/>
    <w:rsid w:val="003E3247"/>
    <w:rsid w:val="003E454D"/>
    <w:rsid w:val="003E5F0A"/>
    <w:rsid w:val="003E7602"/>
    <w:rsid w:val="003F1BA2"/>
    <w:rsid w:val="003F2297"/>
    <w:rsid w:val="003F2496"/>
    <w:rsid w:val="003F4E34"/>
    <w:rsid w:val="0040035F"/>
    <w:rsid w:val="00402499"/>
    <w:rsid w:val="00404C7B"/>
    <w:rsid w:val="0040615F"/>
    <w:rsid w:val="00407C80"/>
    <w:rsid w:val="00407F4F"/>
    <w:rsid w:val="00412A43"/>
    <w:rsid w:val="00415685"/>
    <w:rsid w:val="004163D5"/>
    <w:rsid w:val="0042064F"/>
    <w:rsid w:val="0042096C"/>
    <w:rsid w:val="00420F52"/>
    <w:rsid w:val="00422CB1"/>
    <w:rsid w:val="00422FA4"/>
    <w:rsid w:val="00423242"/>
    <w:rsid w:val="00423B36"/>
    <w:rsid w:val="00423BBD"/>
    <w:rsid w:val="0042475B"/>
    <w:rsid w:val="00425CDD"/>
    <w:rsid w:val="00426549"/>
    <w:rsid w:val="00433C3E"/>
    <w:rsid w:val="00434364"/>
    <w:rsid w:val="00435519"/>
    <w:rsid w:val="00441D48"/>
    <w:rsid w:val="004437DB"/>
    <w:rsid w:val="0044473A"/>
    <w:rsid w:val="004471E2"/>
    <w:rsid w:val="004476B9"/>
    <w:rsid w:val="0045192D"/>
    <w:rsid w:val="00451E2E"/>
    <w:rsid w:val="00452141"/>
    <w:rsid w:val="004521C8"/>
    <w:rsid w:val="00452499"/>
    <w:rsid w:val="004534E4"/>
    <w:rsid w:val="00454093"/>
    <w:rsid w:val="00454249"/>
    <w:rsid w:val="0045602A"/>
    <w:rsid w:val="004567EF"/>
    <w:rsid w:val="00457737"/>
    <w:rsid w:val="004610D9"/>
    <w:rsid w:val="00462D34"/>
    <w:rsid w:val="004652E6"/>
    <w:rsid w:val="00465367"/>
    <w:rsid w:val="0046585E"/>
    <w:rsid w:val="004661FE"/>
    <w:rsid w:val="00466F77"/>
    <w:rsid w:val="00472534"/>
    <w:rsid w:val="00472F45"/>
    <w:rsid w:val="0047402D"/>
    <w:rsid w:val="00474055"/>
    <w:rsid w:val="00474242"/>
    <w:rsid w:val="00477E23"/>
    <w:rsid w:val="004832E8"/>
    <w:rsid w:val="004835C1"/>
    <w:rsid w:val="004844D4"/>
    <w:rsid w:val="004910EB"/>
    <w:rsid w:val="0049207F"/>
    <w:rsid w:val="00492AA3"/>
    <w:rsid w:val="00492C30"/>
    <w:rsid w:val="004961B8"/>
    <w:rsid w:val="0049676E"/>
    <w:rsid w:val="004967B3"/>
    <w:rsid w:val="004A0283"/>
    <w:rsid w:val="004A064B"/>
    <w:rsid w:val="004A12F8"/>
    <w:rsid w:val="004A16B3"/>
    <w:rsid w:val="004A1B4C"/>
    <w:rsid w:val="004A26A3"/>
    <w:rsid w:val="004A2CFA"/>
    <w:rsid w:val="004A3982"/>
    <w:rsid w:val="004A398F"/>
    <w:rsid w:val="004A6727"/>
    <w:rsid w:val="004A79E7"/>
    <w:rsid w:val="004B072E"/>
    <w:rsid w:val="004B0BA5"/>
    <w:rsid w:val="004B11D6"/>
    <w:rsid w:val="004B1B72"/>
    <w:rsid w:val="004B3226"/>
    <w:rsid w:val="004B35ED"/>
    <w:rsid w:val="004B573F"/>
    <w:rsid w:val="004B5777"/>
    <w:rsid w:val="004B5ACC"/>
    <w:rsid w:val="004B6E13"/>
    <w:rsid w:val="004B7360"/>
    <w:rsid w:val="004B73E3"/>
    <w:rsid w:val="004C00DA"/>
    <w:rsid w:val="004C16BF"/>
    <w:rsid w:val="004C173A"/>
    <w:rsid w:val="004C28A6"/>
    <w:rsid w:val="004C2AA9"/>
    <w:rsid w:val="004C367D"/>
    <w:rsid w:val="004C6471"/>
    <w:rsid w:val="004C7414"/>
    <w:rsid w:val="004C7AA5"/>
    <w:rsid w:val="004D0A06"/>
    <w:rsid w:val="004D10C9"/>
    <w:rsid w:val="004D11B5"/>
    <w:rsid w:val="004D4830"/>
    <w:rsid w:val="004D5337"/>
    <w:rsid w:val="004D6A70"/>
    <w:rsid w:val="004D6B87"/>
    <w:rsid w:val="004D7FD9"/>
    <w:rsid w:val="004E00C4"/>
    <w:rsid w:val="004E20E9"/>
    <w:rsid w:val="004E2109"/>
    <w:rsid w:val="004E48F5"/>
    <w:rsid w:val="004E514E"/>
    <w:rsid w:val="004F0BEC"/>
    <w:rsid w:val="004F0C71"/>
    <w:rsid w:val="004F20F9"/>
    <w:rsid w:val="004F31A6"/>
    <w:rsid w:val="004F45B2"/>
    <w:rsid w:val="004F6ABF"/>
    <w:rsid w:val="004F7188"/>
    <w:rsid w:val="00500066"/>
    <w:rsid w:val="00500CA5"/>
    <w:rsid w:val="00501ED5"/>
    <w:rsid w:val="00504F0E"/>
    <w:rsid w:val="005131D8"/>
    <w:rsid w:val="005138A3"/>
    <w:rsid w:val="005148E1"/>
    <w:rsid w:val="0051609D"/>
    <w:rsid w:val="00517D56"/>
    <w:rsid w:val="00517E64"/>
    <w:rsid w:val="00520321"/>
    <w:rsid w:val="005221AC"/>
    <w:rsid w:val="005267DF"/>
    <w:rsid w:val="00530375"/>
    <w:rsid w:val="00532176"/>
    <w:rsid w:val="00532525"/>
    <w:rsid w:val="0053256D"/>
    <w:rsid w:val="00532789"/>
    <w:rsid w:val="00533233"/>
    <w:rsid w:val="00533E9C"/>
    <w:rsid w:val="0053579D"/>
    <w:rsid w:val="005365AD"/>
    <w:rsid w:val="00536D3A"/>
    <w:rsid w:val="00537495"/>
    <w:rsid w:val="005412FF"/>
    <w:rsid w:val="00541CD3"/>
    <w:rsid w:val="005420C7"/>
    <w:rsid w:val="00542B7C"/>
    <w:rsid w:val="005434A0"/>
    <w:rsid w:val="0054602F"/>
    <w:rsid w:val="00551AE6"/>
    <w:rsid w:val="00553CA5"/>
    <w:rsid w:val="00554AE8"/>
    <w:rsid w:val="005558B4"/>
    <w:rsid w:val="00555D64"/>
    <w:rsid w:val="00557443"/>
    <w:rsid w:val="00560C86"/>
    <w:rsid w:val="005611B0"/>
    <w:rsid w:val="00561446"/>
    <w:rsid w:val="00562D34"/>
    <w:rsid w:val="0056759C"/>
    <w:rsid w:val="005675A1"/>
    <w:rsid w:val="0056768B"/>
    <w:rsid w:val="00570A27"/>
    <w:rsid w:val="00570BC9"/>
    <w:rsid w:val="00570D38"/>
    <w:rsid w:val="00570EF7"/>
    <w:rsid w:val="00571331"/>
    <w:rsid w:val="00572376"/>
    <w:rsid w:val="00572C2E"/>
    <w:rsid w:val="00574175"/>
    <w:rsid w:val="00574276"/>
    <w:rsid w:val="00574F97"/>
    <w:rsid w:val="00575019"/>
    <w:rsid w:val="00577387"/>
    <w:rsid w:val="005775F3"/>
    <w:rsid w:val="005805F0"/>
    <w:rsid w:val="00580774"/>
    <w:rsid w:val="00580F85"/>
    <w:rsid w:val="00584287"/>
    <w:rsid w:val="0058452C"/>
    <w:rsid w:val="005853E1"/>
    <w:rsid w:val="005864FC"/>
    <w:rsid w:val="00586F78"/>
    <w:rsid w:val="005904FD"/>
    <w:rsid w:val="00590D3A"/>
    <w:rsid w:val="00592D4B"/>
    <w:rsid w:val="005933A3"/>
    <w:rsid w:val="00594B0D"/>
    <w:rsid w:val="00595928"/>
    <w:rsid w:val="00596E18"/>
    <w:rsid w:val="00597046"/>
    <w:rsid w:val="005A2DA4"/>
    <w:rsid w:val="005A32D3"/>
    <w:rsid w:val="005A3EA2"/>
    <w:rsid w:val="005A4537"/>
    <w:rsid w:val="005A48B8"/>
    <w:rsid w:val="005A4E1C"/>
    <w:rsid w:val="005B1C8E"/>
    <w:rsid w:val="005B5D80"/>
    <w:rsid w:val="005B5DD8"/>
    <w:rsid w:val="005C045C"/>
    <w:rsid w:val="005C0C7F"/>
    <w:rsid w:val="005C1E67"/>
    <w:rsid w:val="005C4BD7"/>
    <w:rsid w:val="005C60D7"/>
    <w:rsid w:val="005D3BEB"/>
    <w:rsid w:val="005D443C"/>
    <w:rsid w:val="005D5A46"/>
    <w:rsid w:val="005D5D02"/>
    <w:rsid w:val="005D62FF"/>
    <w:rsid w:val="005D667A"/>
    <w:rsid w:val="005D6C58"/>
    <w:rsid w:val="005E1E78"/>
    <w:rsid w:val="005E2980"/>
    <w:rsid w:val="005E3EBB"/>
    <w:rsid w:val="005E4E61"/>
    <w:rsid w:val="005E55EE"/>
    <w:rsid w:val="005E5988"/>
    <w:rsid w:val="005E5C96"/>
    <w:rsid w:val="005E70AA"/>
    <w:rsid w:val="005F08E9"/>
    <w:rsid w:val="005F21D0"/>
    <w:rsid w:val="005F39EB"/>
    <w:rsid w:val="005F5089"/>
    <w:rsid w:val="006014C2"/>
    <w:rsid w:val="00601910"/>
    <w:rsid w:val="00602BC3"/>
    <w:rsid w:val="00602FEF"/>
    <w:rsid w:val="006041EE"/>
    <w:rsid w:val="0060466B"/>
    <w:rsid w:val="006047A1"/>
    <w:rsid w:val="00605D84"/>
    <w:rsid w:val="00605F7E"/>
    <w:rsid w:val="006073B9"/>
    <w:rsid w:val="00607888"/>
    <w:rsid w:val="006105FF"/>
    <w:rsid w:val="006113C0"/>
    <w:rsid w:val="00611DBB"/>
    <w:rsid w:val="00612FBE"/>
    <w:rsid w:val="006138FB"/>
    <w:rsid w:val="006151DD"/>
    <w:rsid w:val="006158F6"/>
    <w:rsid w:val="0061596A"/>
    <w:rsid w:val="0061615C"/>
    <w:rsid w:val="00617647"/>
    <w:rsid w:val="00621AA4"/>
    <w:rsid w:val="006222D8"/>
    <w:rsid w:val="0062239A"/>
    <w:rsid w:val="00623186"/>
    <w:rsid w:val="00624F17"/>
    <w:rsid w:val="00627FBD"/>
    <w:rsid w:val="00631D26"/>
    <w:rsid w:val="0063431A"/>
    <w:rsid w:val="00635011"/>
    <w:rsid w:val="0063595C"/>
    <w:rsid w:val="0063754D"/>
    <w:rsid w:val="00637E96"/>
    <w:rsid w:val="006400EB"/>
    <w:rsid w:val="006402CC"/>
    <w:rsid w:val="00643EF3"/>
    <w:rsid w:val="00643F58"/>
    <w:rsid w:val="0064405F"/>
    <w:rsid w:val="00644512"/>
    <w:rsid w:val="0065041B"/>
    <w:rsid w:val="00652707"/>
    <w:rsid w:val="006564AD"/>
    <w:rsid w:val="00656FCA"/>
    <w:rsid w:val="006573A3"/>
    <w:rsid w:val="006620AB"/>
    <w:rsid w:val="00662930"/>
    <w:rsid w:val="006630B8"/>
    <w:rsid w:val="006652D7"/>
    <w:rsid w:val="0067247B"/>
    <w:rsid w:val="00672C75"/>
    <w:rsid w:val="00672D1B"/>
    <w:rsid w:val="006745EC"/>
    <w:rsid w:val="00674DB0"/>
    <w:rsid w:val="00677576"/>
    <w:rsid w:val="006777BA"/>
    <w:rsid w:val="006816FC"/>
    <w:rsid w:val="00681EAC"/>
    <w:rsid w:val="00682F22"/>
    <w:rsid w:val="0068370B"/>
    <w:rsid w:val="00684B4F"/>
    <w:rsid w:val="006857B7"/>
    <w:rsid w:val="00687016"/>
    <w:rsid w:val="006901BB"/>
    <w:rsid w:val="00690BCD"/>
    <w:rsid w:val="00690EAD"/>
    <w:rsid w:val="0069203A"/>
    <w:rsid w:val="0069352F"/>
    <w:rsid w:val="0069467B"/>
    <w:rsid w:val="00694D1C"/>
    <w:rsid w:val="0069551A"/>
    <w:rsid w:val="0069623C"/>
    <w:rsid w:val="006A23E0"/>
    <w:rsid w:val="006A43BB"/>
    <w:rsid w:val="006A452A"/>
    <w:rsid w:val="006A528E"/>
    <w:rsid w:val="006A5980"/>
    <w:rsid w:val="006A74D4"/>
    <w:rsid w:val="006A7712"/>
    <w:rsid w:val="006B0432"/>
    <w:rsid w:val="006B164A"/>
    <w:rsid w:val="006B1AB9"/>
    <w:rsid w:val="006B20BE"/>
    <w:rsid w:val="006B2F25"/>
    <w:rsid w:val="006B4579"/>
    <w:rsid w:val="006B72D3"/>
    <w:rsid w:val="006C0231"/>
    <w:rsid w:val="006C1D97"/>
    <w:rsid w:val="006C2BA0"/>
    <w:rsid w:val="006C3ED6"/>
    <w:rsid w:val="006C4CD8"/>
    <w:rsid w:val="006D0097"/>
    <w:rsid w:val="006D02AA"/>
    <w:rsid w:val="006D10D6"/>
    <w:rsid w:val="006D169A"/>
    <w:rsid w:val="006D22DD"/>
    <w:rsid w:val="006D2A3C"/>
    <w:rsid w:val="006D2F89"/>
    <w:rsid w:val="006D3017"/>
    <w:rsid w:val="006D30AF"/>
    <w:rsid w:val="006D594E"/>
    <w:rsid w:val="006D5A04"/>
    <w:rsid w:val="006D7CDB"/>
    <w:rsid w:val="006D7E7F"/>
    <w:rsid w:val="006E0518"/>
    <w:rsid w:val="006E0805"/>
    <w:rsid w:val="006E2CAD"/>
    <w:rsid w:val="006E3307"/>
    <w:rsid w:val="006E439B"/>
    <w:rsid w:val="006E604C"/>
    <w:rsid w:val="006E6557"/>
    <w:rsid w:val="006E79FE"/>
    <w:rsid w:val="006F03BA"/>
    <w:rsid w:val="006F0FC7"/>
    <w:rsid w:val="006F135C"/>
    <w:rsid w:val="006F2E37"/>
    <w:rsid w:val="006F3A74"/>
    <w:rsid w:val="006F5335"/>
    <w:rsid w:val="006F70BD"/>
    <w:rsid w:val="006F72F1"/>
    <w:rsid w:val="00701C09"/>
    <w:rsid w:val="00702511"/>
    <w:rsid w:val="007029A8"/>
    <w:rsid w:val="00702AA0"/>
    <w:rsid w:val="00706CB6"/>
    <w:rsid w:val="00707734"/>
    <w:rsid w:val="007111F5"/>
    <w:rsid w:val="007114DD"/>
    <w:rsid w:val="0071256D"/>
    <w:rsid w:val="0071462C"/>
    <w:rsid w:val="00714E2A"/>
    <w:rsid w:val="00715B3C"/>
    <w:rsid w:val="00716F61"/>
    <w:rsid w:val="0071766A"/>
    <w:rsid w:val="007204C9"/>
    <w:rsid w:val="00720AF9"/>
    <w:rsid w:val="00721033"/>
    <w:rsid w:val="00722147"/>
    <w:rsid w:val="00723314"/>
    <w:rsid w:val="007239CE"/>
    <w:rsid w:val="00723A4F"/>
    <w:rsid w:val="00726499"/>
    <w:rsid w:val="00730F04"/>
    <w:rsid w:val="00731458"/>
    <w:rsid w:val="00731D5E"/>
    <w:rsid w:val="0073241B"/>
    <w:rsid w:val="007327FA"/>
    <w:rsid w:val="00732D32"/>
    <w:rsid w:val="00733D13"/>
    <w:rsid w:val="00734457"/>
    <w:rsid w:val="00734CEB"/>
    <w:rsid w:val="007371D7"/>
    <w:rsid w:val="0074111E"/>
    <w:rsid w:val="007427F5"/>
    <w:rsid w:val="00743054"/>
    <w:rsid w:val="007436BD"/>
    <w:rsid w:val="007438D8"/>
    <w:rsid w:val="00743CF8"/>
    <w:rsid w:val="00744F28"/>
    <w:rsid w:val="007451C4"/>
    <w:rsid w:val="00745376"/>
    <w:rsid w:val="0075149F"/>
    <w:rsid w:val="007518D1"/>
    <w:rsid w:val="00752718"/>
    <w:rsid w:val="00753368"/>
    <w:rsid w:val="00754091"/>
    <w:rsid w:val="0075435B"/>
    <w:rsid w:val="007547D5"/>
    <w:rsid w:val="007562BA"/>
    <w:rsid w:val="00757E7F"/>
    <w:rsid w:val="00757EB3"/>
    <w:rsid w:val="00760C48"/>
    <w:rsid w:val="007634CB"/>
    <w:rsid w:val="007635DD"/>
    <w:rsid w:val="0076402F"/>
    <w:rsid w:val="00765DBC"/>
    <w:rsid w:val="0077140F"/>
    <w:rsid w:val="0077152B"/>
    <w:rsid w:val="00772C25"/>
    <w:rsid w:val="00774C24"/>
    <w:rsid w:val="0077696B"/>
    <w:rsid w:val="007777AD"/>
    <w:rsid w:val="00780649"/>
    <w:rsid w:val="00780CCB"/>
    <w:rsid w:val="00781C91"/>
    <w:rsid w:val="00782367"/>
    <w:rsid w:val="007845C6"/>
    <w:rsid w:val="00785205"/>
    <w:rsid w:val="007863D5"/>
    <w:rsid w:val="0078698D"/>
    <w:rsid w:val="00787E81"/>
    <w:rsid w:val="007919E1"/>
    <w:rsid w:val="00792F52"/>
    <w:rsid w:val="007933AC"/>
    <w:rsid w:val="00794DE2"/>
    <w:rsid w:val="0079502E"/>
    <w:rsid w:val="00796B17"/>
    <w:rsid w:val="00796F2E"/>
    <w:rsid w:val="00796FF1"/>
    <w:rsid w:val="00797AC1"/>
    <w:rsid w:val="007A43BA"/>
    <w:rsid w:val="007A450B"/>
    <w:rsid w:val="007A65C6"/>
    <w:rsid w:val="007A664E"/>
    <w:rsid w:val="007A6F3D"/>
    <w:rsid w:val="007A70F8"/>
    <w:rsid w:val="007A7F4D"/>
    <w:rsid w:val="007B0DEE"/>
    <w:rsid w:val="007B15F9"/>
    <w:rsid w:val="007B3515"/>
    <w:rsid w:val="007B5C11"/>
    <w:rsid w:val="007B7C15"/>
    <w:rsid w:val="007C021B"/>
    <w:rsid w:val="007C0410"/>
    <w:rsid w:val="007C0D89"/>
    <w:rsid w:val="007C3A50"/>
    <w:rsid w:val="007C54FC"/>
    <w:rsid w:val="007C7152"/>
    <w:rsid w:val="007C781F"/>
    <w:rsid w:val="007D22B9"/>
    <w:rsid w:val="007D2A81"/>
    <w:rsid w:val="007D3987"/>
    <w:rsid w:val="007D6A69"/>
    <w:rsid w:val="007E301D"/>
    <w:rsid w:val="007E5A21"/>
    <w:rsid w:val="007E755B"/>
    <w:rsid w:val="007F04FB"/>
    <w:rsid w:val="007F281C"/>
    <w:rsid w:val="007F4BC1"/>
    <w:rsid w:val="007F5330"/>
    <w:rsid w:val="007F67BF"/>
    <w:rsid w:val="00801DC7"/>
    <w:rsid w:val="00802D00"/>
    <w:rsid w:val="00804272"/>
    <w:rsid w:val="00804923"/>
    <w:rsid w:val="00804FDE"/>
    <w:rsid w:val="00807619"/>
    <w:rsid w:val="0081185A"/>
    <w:rsid w:val="0081224D"/>
    <w:rsid w:val="00814C2D"/>
    <w:rsid w:val="00815A07"/>
    <w:rsid w:val="00815BA0"/>
    <w:rsid w:val="008178B9"/>
    <w:rsid w:val="008200A9"/>
    <w:rsid w:val="008208BC"/>
    <w:rsid w:val="00820B88"/>
    <w:rsid w:val="00823B0E"/>
    <w:rsid w:val="008247DD"/>
    <w:rsid w:val="00824F7F"/>
    <w:rsid w:val="00825C29"/>
    <w:rsid w:val="00826796"/>
    <w:rsid w:val="0082782E"/>
    <w:rsid w:val="00833001"/>
    <w:rsid w:val="00833930"/>
    <w:rsid w:val="00835D5F"/>
    <w:rsid w:val="00835F7E"/>
    <w:rsid w:val="00836FE4"/>
    <w:rsid w:val="00837C60"/>
    <w:rsid w:val="00841E6F"/>
    <w:rsid w:val="00842589"/>
    <w:rsid w:val="008435A0"/>
    <w:rsid w:val="008439E6"/>
    <w:rsid w:val="0084711E"/>
    <w:rsid w:val="00850142"/>
    <w:rsid w:val="00852C09"/>
    <w:rsid w:val="00852D1A"/>
    <w:rsid w:val="00853493"/>
    <w:rsid w:val="00853659"/>
    <w:rsid w:val="008553E6"/>
    <w:rsid w:val="008557FC"/>
    <w:rsid w:val="008558C3"/>
    <w:rsid w:val="00857709"/>
    <w:rsid w:val="008605AE"/>
    <w:rsid w:val="00860871"/>
    <w:rsid w:val="008620E0"/>
    <w:rsid w:val="00863CFF"/>
    <w:rsid w:val="00864266"/>
    <w:rsid w:val="00867FA3"/>
    <w:rsid w:val="0087050C"/>
    <w:rsid w:val="00870672"/>
    <w:rsid w:val="0087389C"/>
    <w:rsid w:val="008744BD"/>
    <w:rsid w:val="00875048"/>
    <w:rsid w:val="0087796A"/>
    <w:rsid w:val="00880CBD"/>
    <w:rsid w:val="00881433"/>
    <w:rsid w:val="008817A2"/>
    <w:rsid w:val="00881CF7"/>
    <w:rsid w:val="008829BD"/>
    <w:rsid w:val="00883B91"/>
    <w:rsid w:val="00884F4B"/>
    <w:rsid w:val="008859CA"/>
    <w:rsid w:val="00886A68"/>
    <w:rsid w:val="00887153"/>
    <w:rsid w:val="00887415"/>
    <w:rsid w:val="0089004B"/>
    <w:rsid w:val="00893309"/>
    <w:rsid w:val="008948B1"/>
    <w:rsid w:val="00895B8E"/>
    <w:rsid w:val="00895EA6"/>
    <w:rsid w:val="00896842"/>
    <w:rsid w:val="00897E9B"/>
    <w:rsid w:val="008A03F4"/>
    <w:rsid w:val="008A1D8B"/>
    <w:rsid w:val="008A22DE"/>
    <w:rsid w:val="008A2DD6"/>
    <w:rsid w:val="008A426E"/>
    <w:rsid w:val="008A432D"/>
    <w:rsid w:val="008A4D76"/>
    <w:rsid w:val="008A7C29"/>
    <w:rsid w:val="008B2BF9"/>
    <w:rsid w:val="008B46BB"/>
    <w:rsid w:val="008B6779"/>
    <w:rsid w:val="008B70B8"/>
    <w:rsid w:val="008B78A4"/>
    <w:rsid w:val="008C06E3"/>
    <w:rsid w:val="008C0D24"/>
    <w:rsid w:val="008C135A"/>
    <w:rsid w:val="008C25BA"/>
    <w:rsid w:val="008C4505"/>
    <w:rsid w:val="008D03CD"/>
    <w:rsid w:val="008D0E36"/>
    <w:rsid w:val="008D125D"/>
    <w:rsid w:val="008D12B3"/>
    <w:rsid w:val="008D2C7F"/>
    <w:rsid w:val="008D3937"/>
    <w:rsid w:val="008D4119"/>
    <w:rsid w:val="008D514A"/>
    <w:rsid w:val="008D6044"/>
    <w:rsid w:val="008D6217"/>
    <w:rsid w:val="008D6ED8"/>
    <w:rsid w:val="008E0FD4"/>
    <w:rsid w:val="008E103B"/>
    <w:rsid w:val="008E3F16"/>
    <w:rsid w:val="008E6D15"/>
    <w:rsid w:val="008F1ADC"/>
    <w:rsid w:val="008F3212"/>
    <w:rsid w:val="008F349E"/>
    <w:rsid w:val="008F3D71"/>
    <w:rsid w:val="008F6216"/>
    <w:rsid w:val="008F6E1A"/>
    <w:rsid w:val="00902D02"/>
    <w:rsid w:val="0090392D"/>
    <w:rsid w:val="00905B1B"/>
    <w:rsid w:val="00906F56"/>
    <w:rsid w:val="009136A1"/>
    <w:rsid w:val="00914AD4"/>
    <w:rsid w:val="00916F13"/>
    <w:rsid w:val="009174D0"/>
    <w:rsid w:val="00921BBD"/>
    <w:rsid w:val="00923CDB"/>
    <w:rsid w:val="0092426E"/>
    <w:rsid w:val="00930A9E"/>
    <w:rsid w:val="00933846"/>
    <w:rsid w:val="009341A1"/>
    <w:rsid w:val="00934A55"/>
    <w:rsid w:val="00937084"/>
    <w:rsid w:val="0093785D"/>
    <w:rsid w:val="00945483"/>
    <w:rsid w:val="00945FCC"/>
    <w:rsid w:val="009460E6"/>
    <w:rsid w:val="009464BF"/>
    <w:rsid w:val="00946751"/>
    <w:rsid w:val="00947C6D"/>
    <w:rsid w:val="0095158E"/>
    <w:rsid w:val="00952438"/>
    <w:rsid w:val="00953992"/>
    <w:rsid w:val="0095427F"/>
    <w:rsid w:val="00957716"/>
    <w:rsid w:val="0096178E"/>
    <w:rsid w:val="009626E4"/>
    <w:rsid w:val="009629D3"/>
    <w:rsid w:val="00962A0E"/>
    <w:rsid w:val="0096337B"/>
    <w:rsid w:val="00964F5E"/>
    <w:rsid w:val="00966C18"/>
    <w:rsid w:val="0096771B"/>
    <w:rsid w:val="0096783B"/>
    <w:rsid w:val="00970600"/>
    <w:rsid w:val="00970622"/>
    <w:rsid w:val="00970B03"/>
    <w:rsid w:val="00973B0B"/>
    <w:rsid w:val="00974C08"/>
    <w:rsid w:val="00976161"/>
    <w:rsid w:val="00977CF8"/>
    <w:rsid w:val="00977FFE"/>
    <w:rsid w:val="00980E67"/>
    <w:rsid w:val="00981CDB"/>
    <w:rsid w:val="009827DA"/>
    <w:rsid w:val="00982B87"/>
    <w:rsid w:val="009855C8"/>
    <w:rsid w:val="00986E1C"/>
    <w:rsid w:val="009903A0"/>
    <w:rsid w:val="00993AE8"/>
    <w:rsid w:val="0099425C"/>
    <w:rsid w:val="00995208"/>
    <w:rsid w:val="0099598F"/>
    <w:rsid w:val="009A0FDE"/>
    <w:rsid w:val="009A1008"/>
    <w:rsid w:val="009A1862"/>
    <w:rsid w:val="009A28D5"/>
    <w:rsid w:val="009A3310"/>
    <w:rsid w:val="009B172C"/>
    <w:rsid w:val="009B1963"/>
    <w:rsid w:val="009B31D5"/>
    <w:rsid w:val="009C024C"/>
    <w:rsid w:val="009C08B5"/>
    <w:rsid w:val="009C3F6A"/>
    <w:rsid w:val="009C49F6"/>
    <w:rsid w:val="009C5881"/>
    <w:rsid w:val="009C5B81"/>
    <w:rsid w:val="009C5F92"/>
    <w:rsid w:val="009C7D60"/>
    <w:rsid w:val="009D038C"/>
    <w:rsid w:val="009D1A00"/>
    <w:rsid w:val="009D1D8C"/>
    <w:rsid w:val="009D4B05"/>
    <w:rsid w:val="009D4C46"/>
    <w:rsid w:val="009E0189"/>
    <w:rsid w:val="009E0B4E"/>
    <w:rsid w:val="009E1A28"/>
    <w:rsid w:val="009E2D2B"/>
    <w:rsid w:val="009E35DC"/>
    <w:rsid w:val="009E488C"/>
    <w:rsid w:val="009E541B"/>
    <w:rsid w:val="009E59A4"/>
    <w:rsid w:val="009E6222"/>
    <w:rsid w:val="009E76ED"/>
    <w:rsid w:val="009F0089"/>
    <w:rsid w:val="009F186C"/>
    <w:rsid w:val="009F23A0"/>
    <w:rsid w:val="009F2810"/>
    <w:rsid w:val="009F31FE"/>
    <w:rsid w:val="009F4886"/>
    <w:rsid w:val="009F4A1E"/>
    <w:rsid w:val="009F5B32"/>
    <w:rsid w:val="009F5D41"/>
    <w:rsid w:val="009F5E93"/>
    <w:rsid w:val="009F7150"/>
    <w:rsid w:val="00A00D2B"/>
    <w:rsid w:val="00A023EE"/>
    <w:rsid w:val="00A06741"/>
    <w:rsid w:val="00A06C2B"/>
    <w:rsid w:val="00A06DBF"/>
    <w:rsid w:val="00A113D8"/>
    <w:rsid w:val="00A11479"/>
    <w:rsid w:val="00A11914"/>
    <w:rsid w:val="00A1336D"/>
    <w:rsid w:val="00A13B56"/>
    <w:rsid w:val="00A14AA9"/>
    <w:rsid w:val="00A15010"/>
    <w:rsid w:val="00A16BF1"/>
    <w:rsid w:val="00A22940"/>
    <w:rsid w:val="00A23AA3"/>
    <w:rsid w:val="00A27355"/>
    <w:rsid w:val="00A27CDD"/>
    <w:rsid w:val="00A3081C"/>
    <w:rsid w:val="00A3266C"/>
    <w:rsid w:val="00A32F02"/>
    <w:rsid w:val="00A33BA8"/>
    <w:rsid w:val="00A347CF"/>
    <w:rsid w:val="00A34CCD"/>
    <w:rsid w:val="00A373AC"/>
    <w:rsid w:val="00A406EE"/>
    <w:rsid w:val="00A40887"/>
    <w:rsid w:val="00A42860"/>
    <w:rsid w:val="00A42EA0"/>
    <w:rsid w:val="00A44A29"/>
    <w:rsid w:val="00A44EDF"/>
    <w:rsid w:val="00A45D62"/>
    <w:rsid w:val="00A45E98"/>
    <w:rsid w:val="00A470B6"/>
    <w:rsid w:val="00A50606"/>
    <w:rsid w:val="00A5463F"/>
    <w:rsid w:val="00A56508"/>
    <w:rsid w:val="00A575AF"/>
    <w:rsid w:val="00A57854"/>
    <w:rsid w:val="00A57B2F"/>
    <w:rsid w:val="00A61523"/>
    <w:rsid w:val="00A626B3"/>
    <w:rsid w:val="00A62992"/>
    <w:rsid w:val="00A63527"/>
    <w:rsid w:val="00A65B5D"/>
    <w:rsid w:val="00A65E65"/>
    <w:rsid w:val="00A66BEC"/>
    <w:rsid w:val="00A679B5"/>
    <w:rsid w:val="00A67A49"/>
    <w:rsid w:val="00A71C3C"/>
    <w:rsid w:val="00A731E9"/>
    <w:rsid w:val="00A741D6"/>
    <w:rsid w:val="00A74D6F"/>
    <w:rsid w:val="00A778C5"/>
    <w:rsid w:val="00A800D2"/>
    <w:rsid w:val="00A82DB4"/>
    <w:rsid w:val="00A82E67"/>
    <w:rsid w:val="00A83089"/>
    <w:rsid w:val="00A83A1C"/>
    <w:rsid w:val="00A83F64"/>
    <w:rsid w:val="00A86078"/>
    <w:rsid w:val="00A90550"/>
    <w:rsid w:val="00A9368D"/>
    <w:rsid w:val="00A93844"/>
    <w:rsid w:val="00A942E5"/>
    <w:rsid w:val="00A96265"/>
    <w:rsid w:val="00AA0801"/>
    <w:rsid w:val="00AA1C44"/>
    <w:rsid w:val="00AA25B9"/>
    <w:rsid w:val="00AA3C69"/>
    <w:rsid w:val="00AA5427"/>
    <w:rsid w:val="00AA5D88"/>
    <w:rsid w:val="00AA5F3D"/>
    <w:rsid w:val="00AA5F71"/>
    <w:rsid w:val="00AA63F9"/>
    <w:rsid w:val="00AA76AE"/>
    <w:rsid w:val="00AB26CD"/>
    <w:rsid w:val="00AB379D"/>
    <w:rsid w:val="00AB4050"/>
    <w:rsid w:val="00AB4505"/>
    <w:rsid w:val="00AB4E55"/>
    <w:rsid w:val="00AB5AA0"/>
    <w:rsid w:val="00AB7B5D"/>
    <w:rsid w:val="00AC347D"/>
    <w:rsid w:val="00AC3B65"/>
    <w:rsid w:val="00AC547C"/>
    <w:rsid w:val="00AC5678"/>
    <w:rsid w:val="00AC6461"/>
    <w:rsid w:val="00AC7E8C"/>
    <w:rsid w:val="00AD053D"/>
    <w:rsid w:val="00AD1658"/>
    <w:rsid w:val="00AD177F"/>
    <w:rsid w:val="00AD3AD9"/>
    <w:rsid w:val="00AD421A"/>
    <w:rsid w:val="00AD4277"/>
    <w:rsid w:val="00AD5CA8"/>
    <w:rsid w:val="00AD6120"/>
    <w:rsid w:val="00AD7244"/>
    <w:rsid w:val="00AD7CE8"/>
    <w:rsid w:val="00AE1726"/>
    <w:rsid w:val="00AE396B"/>
    <w:rsid w:val="00AE79A0"/>
    <w:rsid w:val="00AF0C4D"/>
    <w:rsid w:val="00AF1694"/>
    <w:rsid w:val="00AF27FF"/>
    <w:rsid w:val="00AF5F86"/>
    <w:rsid w:val="00AF60AF"/>
    <w:rsid w:val="00AF6CA8"/>
    <w:rsid w:val="00AF7066"/>
    <w:rsid w:val="00AF71EB"/>
    <w:rsid w:val="00AF7D17"/>
    <w:rsid w:val="00B00FAF"/>
    <w:rsid w:val="00B0201F"/>
    <w:rsid w:val="00B03588"/>
    <w:rsid w:val="00B04840"/>
    <w:rsid w:val="00B04A5E"/>
    <w:rsid w:val="00B079BE"/>
    <w:rsid w:val="00B10327"/>
    <w:rsid w:val="00B107D2"/>
    <w:rsid w:val="00B1244E"/>
    <w:rsid w:val="00B145A9"/>
    <w:rsid w:val="00B15631"/>
    <w:rsid w:val="00B16BAB"/>
    <w:rsid w:val="00B20712"/>
    <w:rsid w:val="00B20E1B"/>
    <w:rsid w:val="00B216E1"/>
    <w:rsid w:val="00B23C3B"/>
    <w:rsid w:val="00B260D9"/>
    <w:rsid w:val="00B27ABE"/>
    <w:rsid w:val="00B30544"/>
    <w:rsid w:val="00B315AC"/>
    <w:rsid w:val="00B31FC6"/>
    <w:rsid w:val="00B338D2"/>
    <w:rsid w:val="00B33943"/>
    <w:rsid w:val="00B33EC5"/>
    <w:rsid w:val="00B35035"/>
    <w:rsid w:val="00B37C68"/>
    <w:rsid w:val="00B4133D"/>
    <w:rsid w:val="00B41A41"/>
    <w:rsid w:val="00B43DA7"/>
    <w:rsid w:val="00B508E9"/>
    <w:rsid w:val="00B51F3F"/>
    <w:rsid w:val="00B52493"/>
    <w:rsid w:val="00B538E3"/>
    <w:rsid w:val="00B54AC3"/>
    <w:rsid w:val="00B55586"/>
    <w:rsid w:val="00B56DE3"/>
    <w:rsid w:val="00B60E23"/>
    <w:rsid w:val="00B61932"/>
    <w:rsid w:val="00B64030"/>
    <w:rsid w:val="00B6431E"/>
    <w:rsid w:val="00B64650"/>
    <w:rsid w:val="00B66081"/>
    <w:rsid w:val="00B67F7C"/>
    <w:rsid w:val="00B7129D"/>
    <w:rsid w:val="00B7197C"/>
    <w:rsid w:val="00B735FB"/>
    <w:rsid w:val="00B73AA8"/>
    <w:rsid w:val="00B76963"/>
    <w:rsid w:val="00B7757F"/>
    <w:rsid w:val="00B77716"/>
    <w:rsid w:val="00B77B77"/>
    <w:rsid w:val="00B8118F"/>
    <w:rsid w:val="00B83543"/>
    <w:rsid w:val="00B83CAD"/>
    <w:rsid w:val="00B8433B"/>
    <w:rsid w:val="00B8467E"/>
    <w:rsid w:val="00B8484D"/>
    <w:rsid w:val="00B8553B"/>
    <w:rsid w:val="00B87992"/>
    <w:rsid w:val="00B9082B"/>
    <w:rsid w:val="00B90B3B"/>
    <w:rsid w:val="00B9125B"/>
    <w:rsid w:val="00B91697"/>
    <w:rsid w:val="00B91830"/>
    <w:rsid w:val="00B92791"/>
    <w:rsid w:val="00B93D91"/>
    <w:rsid w:val="00B94988"/>
    <w:rsid w:val="00B957BB"/>
    <w:rsid w:val="00B97B74"/>
    <w:rsid w:val="00BA0EBE"/>
    <w:rsid w:val="00BA2180"/>
    <w:rsid w:val="00BA22FC"/>
    <w:rsid w:val="00BA29C7"/>
    <w:rsid w:val="00BA2C5C"/>
    <w:rsid w:val="00BA76CB"/>
    <w:rsid w:val="00BB036C"/>
    <w:rsid w:val="00BB3218"/>
    <w:rsid w:val="00BB46E5"/>
    <w:rsid w:val="00BB50CF"/>
    <w:rsid w:val="00BB7376"/>
    <w:rsid w:val="00BC67AF"/>
    <w:rsid w:val="00BD14F3"/>
    <w:rsid w:val="00BD297B"/>
    <w:rsid w:val="00BD42B0"/>
    <w:rsid w:val="00BD6CCB"/>
    <w:rsid w:val="00BE0029"/>
    <w:rsid w:val="00BE0A5D"/>
    <w:rsid w:val="00BE0F28"/>
    <w:rsid w:val="00BE17B5"/>
    <w:rsid w:val="00BE195F"/>
    <w:rsid w:val="00BE1B9C"/>
    <w:rsid w:val="00BE2436"/>
    <w:rsid w:val="00BE318E"/>
    <w:rsid w:val="00BE3F23"/>
    <w:rsid w:val="00BE4356"/>
    <w:rsid w:val="00BE609D"/>
    <w:rsid w:val="00BE7AE4"/>
    <w:rsid w:val="00BF00C5"/>
    <w:rsid w:val="00BF3486"/>
    <w:rsid w:val="00BF35C8"/>
    <w:rsid w:val="00BF4897"/>
    <w:rsid w:val="00BF4C07"/>
    <w:rsid w:val="00BF51E7"/>
    <w:rsid w:val="00BF56DA"/>
    <w:rsid w:val="00BF5E48"/>
    <w:rsid w:val="00BF79EC"/>
    <w:rsid w:val="00BF7DE2"/>
    <w:rsid w:val="00C02349"/>
    <w:rsid w:val="00C0344A"/>
    <w:rsid w:val="00C036FF"/>
    <w:rsid w:val="00C0378C"/>
    <w:rsid w:val="00C04026"/>
    <w:rsid w:val="00C04E67"/>
    <w:rsid w:val="00C05B4A"/>
    <w:rsid w:val="00C05E99"/>
    <w:rsid w:val="00C0655B"/>
    <w:rsid w:val="00C06772"/>
    <w:rsid w:val="00C07071"/>
    <w:rsid w:val="00C07CED"/>
    <w:rsid w:val="00C105BF"/>
    <w:rsid w:val="00C10922"/>
    <w:rsid w:val="00C11514"/>
    <w:rsid w:val="00C123AB"/>
    <w:rsid w:val="00C144A6"/>
    <w:rsid w:val="00C153C9"/>
    <w:rsid w:val="00C16803"/>
    <w:rsid w:val="00C2015E"/>
    <w:rsid w:val="00C2238F"/>
    <w:rsid w:val="00C24A5E"/>
    <w:rsid w:val="00C24D9F"/>
    <w:rsid w:val="00C3040F"/>
    <w:rsid w:val="00C31901"/>
    <w:rsid w:val="00C328EA"/>
    <w:rsid w:val="00C333C5"/>
    <w:rsid w:val="00C3375F"/>
    <w:rsid w:val="00C37D97"/>
    <w:rsid w:val="00C40E64"/>
    <w:rsid w:val="00C44201"/>
    <w:rsid w:val="00C448D6"/>
    <w:rsid w:val="00C44E5B"/>
    <w:rsid w:val="00C47C71"/>
    <w:rsid w:val="00C507A7"/>
    <w:rsid w:val="00C50C46"/>
    <w:rsid w:val="00C511B4"/>
    <w:rsid w:val="00C5249C"/>
    <w:rsid w:val="00C55997"/>
    <w:rsid w:val="00C5790D"/>
    <w:rsid w:val="00C608E4"/>
    <w:rsid w:val="00C6229F"/>
    <w:rsid w:val="00C63892"/>
    <w:rsid w:val="00C671CA"/>
    <w:rsid w:val="00C673E0"/>
    <w:rsid w:val="00C67AA2"/>
    <w:rsid w:val="00C70AAB"/>
    <w:rsid w:val="00C71F4C"/>
    <w:rsid w:val="00C7234F"/>
    <w:rsid w:val="00C73AF9"/>
    <w:rsid w:val="00C745FA"/>
    <w:rsid w:val="00C76155"/>
    <w:rsid w:val="00C772F2"/>
    <w:rsid w:val="00C81548"/>
    <w:rsid w:val="00C831C0"/>
    <w:rsid w:val="00C83762"/>
    <w:rsid w:val="00C874BF"/>
    <w:rsid w:val="00C909DD"/>
    <w:rsid w:val="00C93068"/>
    <w:rsid w:val="00C960BF"/>
    <w:rsid w:val="00C970E6"/>
    <w:rsid w:val="00C970FC"/>
    <w:rsid w:val="00C97BAA"/>
    <w:rsid w:val="00CA501B"/>
    <w:rsid w:val="00CA58DA"/>
    <w:rsid w:val="00CA7D3C"/>
    <w:rsid w:val="00CA7E34"/>
    <w:rsid w:val="00CB2B97"/>
    <w:rsid w:val="00CB3E12"/>
    <w:rsid w:val="00CB4CC8"/>
    <w:rsid w:val="00CB56C7"/>
    <w:rsid w:val="00CB68F4"/>
    <w:rsid w:val="00CB6C5E"/>
    <w:rsid w:val="00CC037B"/>
    <w:rsid w:val="00CC06E4"/>
    <w:rsid w:val="00CC25BB"/>
    <w:rsid w:val="00CC499A"/>
    <w:rsid w:val="00CC68A4"/>
    <w:rsid w:val="00CD23EC"/>
    <w:rsid w:val="00CD3ADB"/>
    <w:rsid w:val="00CD3DAA"/>
    <w:rsid w:val="00CD3EC1"/>
    <w:rsid w:val="00CD4FA4"/>
    <w:rsid w:val="00CD797A"/>
    <w:rsid w:val="00CD7B17"/>
    <w:rsid w:val="00CE165C"/>
    <w:rsid w:val="00CE2E13"/>
    <w:rsid w:val="00CE2F95"/>
    <w:rsid w:val="00CE54F3"/>
    <w:rsid w:val="00CE69BF"/>
    <w:rsid w:val="00CE6B1A"/>
    <w:rsid w:val="00CE6E38"/>
    <w:rsid w:val="00CE6FCC"/>
    <w:rsid w:val="00CE7462"/>
    <w:rsid w:val="00CF04E8"/>
    <w:rsid w:val="00CF31F1"/>
    <w:rsid w:val="00CF5E7D"/>
    <w:rsid w:val="00D00501"/>
    <w:rsid w:val="00D00C75"/>
    <w:rsid w:val="00D010AC"/>
    <w:rsid w:val="00D01725"/>
    <w:rsid w:val="00D0175A"/>
    <w:rsid w:val="00D05ADD"/>
    <w:rsid w:val="00D065CB"/>
    <w:rsid w:val="00D10D40"/>
    <w:rsid w:val="00D203CD"/>
    <w:rsid w:val="00D22214"/>
    <w:rsid w:val="00D225F3"/>
    <w:rsid w:val="00D22EB6"/>
    <w:rsid w:val="00D23499"/>
    <w:rsid w:val="00D30937"/>
    <w:rsid w:val="00D34EE9"/>
    <w:rsid w:val="00D34EED"/>
    <w:rsid w:val="00D35982"/>
    <w:rsid w:val="00D35BBD"/>
    <w:rsid w:val="00D36DEF"/>
    <w:rsid w:val="00D37316"/>
    <w:rsid w:val="00D37ACD"/>
    <w:rsid w:val="00D40105"/>
    <w:rsid w:val="00D406CC"/>
    <w:rsid w:val="00D45B1D"/>
    <w:rsid w:val="00D46620"/>
    <w:rsid w:val="00D505D6"/>
    <w:rsid w:val="00D50AE7"/>
    <w:rsid w:val="00D50F03"/>
    <w:rsid w:val="00D53E73"/>
    <w:rsid w:val="00D5483A"/>
    <w:rsid w:val="00D56199"/>
    <w:rsid w:val="00D56C53"/>
    <w:rsid w:val="00D62E7C"/>
    <w:rsid w:val="00D65842"/>
    <w:rsid w:val="00D6780A"/>
    <w:rsid w:val="00D711CA"/>
    <w:rsid w:val="00D711D1"/>
    <w:rsid w:val="00D729CA"/>
    <w:rsid w:val="00D73F07"/>
    <w:rsid w:val="00D752CC"/>
    <w:rsid w:val="00D84C18"/>
    <w:rsid w:val="00D8536F"/>
    <w:rsid w:val="00D858F6"/>
    <w:rsid w:val="00D86877"/>
    <w:rsid w:val="00D87494"/>
    <w:rsid w:val="00D87AFA"/>
    <w:rsid w:val="00D952D7"/>
    <w:rsid w:val="00DA0C58"/>
    <w:rsid w:val="00DA159E"/>
    <w:rsid w:val="00DA2F6E"/>
    <w:rsid w:val="00DA3554"/>
    <w:rsid w:val="00DA4507"/>
    <w:rsid w:val="00DA4E60"/>
    <w:rsid w:val="00DA5B6F"/>
    <w:rsid w:val="00DA7C1F"/>
    <w:rsid w:val="00DB7229"/>
    <w:rsid w:val="00DC0933"/>
    <w:rsid w:val="00DC1D31"/>
    <w:rsid w:val="00DC1E00"/>
    <w:rsid w:val="00DC2F11"/>
    <w:rsid w:val="00DC30CD"/>
    <w:rsid w:val="00DC45BE"/>
    <w:rsid w:val="00DC6375"/>
    <w:rsid w:val="00DC63B2"/>
    <w:rsid w:val="00DD0174"/>
    <w:rsid w:val="00DD05F9"/>
    <w:rsid w:val="00DD0B14"/>
    <w:rsid w:val="00DD0DC2"/>
    <w:rsid w:val="00DD0E6F"/>
    <w:rsid w:val="00DD0EB6"/>
    <w:rsid w:val="00DD2BC3"/>
    <w:rsid w:val="00DD3B2D"/>
    <w:rsid w:val="00DD3E47"/>
    <w:rsid w:val="00DD634D"/>
    <w:rsid w:val="00DD657A"/>
    <w:rsid w:val="00DD72BF"/>
    <w:rsid w:val="00DE10E0"/>
    <w:rsid w:val="00DE1436"/>
    <w:rsid w:val="00DE2A42"/>
    <w:rsid w:val="00DE2AFB"/>
    <w:rsid w:val="00DE4BD6"/>
    <w:rsid w:val="00DE502C"/>
    <w:rsid w:val="00DE53AB"/>
    <w:rsid w:val="00DE7599"/>
    <w:rsid w:val="00DE75C6"/>
    <w:rsid w:val="00DE7B56"/>
    <w:rsid w:val="00DF0A04"/>
    <w:rsid w:val="00DF0F36"/>
    <w:rsid w:val="00DF194E"/>
    <w:rsid w:val="00DF3E7C"/>
    <w:rsid w:val="00DF58B2"/>
    <w:rsid w:val="00DF69BA"/>
    <w:rsid w:val="00E01326"/>
    <w:rsid w:val="00E0501A"/>
    <w:rsid w:val="00E06CEF"/>
    <w:rsid w:val="00E078F8"/>
    <w:rsid w:val="00E10E16"/>
    <w:rsid w:val="00E11549"/>
    <w:rsid w:val="00E13F54"/>
    <w:rsid w:val="00E1475C"/>
    <w:rsid w:val="00E14DDE"/>
    <w:rsid w:val="00E1669B"/>
    <w:rsid w:val="00E1750D"/>
    <w:rsid w:val="00E20B5F"/>
    <w:rsid w:val="00E22948"/>
    <w:rsid w:val="00E22AF1"/>
    <w:rsid w:val="00E25423"/>
    <w:rsid w:val="00E3035D"/>
    <w:rsid w:val="00E304D4"/>
    <w:rsid w:val="00E308B7"/>
    <w:rsid w:val="00E340EE"/>
    <w:rsid w:val="00E34B32"/>
    <w:rsid w:val="00E35131"/>
    <w:rsid w:val="00E37CDB"/>
    <w:rsid w:val="00E44320"/>
    <w:rsid w:val="00E464A7"/>
    <w:rsid w:val="00E517ED"/>
    <w:rsid w:val="00E51856"/>
    <w:rsid w:val="00E51E06"/>
    <w:rsid w:val="00E5265D"/>
    <w:rsid w:val="00E52BE1"/>
    <w:rsid w:val="00E52D1A"/>
    <w:rsid w:val="00E55791"/>
    <w:rsid w:val="00E57028"/>
    <w:rsid w:val="00E6125D"/>
    <w:rsid w:val="00E635DD"/>
    <w:rsid w:val="00E637A0"/>
    <w:rsid w:val="00E64E13"/>
    <w:rsid w:val="00E656CE"/>
    <w:rsid w:val="00E65D7B"/>
    <w:rsid w:val="00E72166"/>
    <w:rsid w:val="00E72E7F"/>
    <w:rsid w:val="00E73E4B"/>
    <w:rsid w:val="00E741D2"/>
    <w:rsid w:val="00E7710C"/>
    <w:rsid w:val="00E77127"/>
    <w:rsid w:val="00E80994"/>
    <w:rsid w:val="00E82DE4"/>
    <w:rsid w:val="00E830AE"/>
    <w:rsid w:val="00E84640"/>
    <w:rsid w:val="00E847E5"/>
    <w:rsid w:val="00E849E5"/>
    <w:rsid w:val="00E90BC3"/>
    <w:rsid w:val="00E916F3"/>
    <w:rsid w:val="00E928A1"/>
    <w:rsid w:val="00E94F0B"/>
    <w:rsid w:val="00E9544B"/>
    <w:rsid w:val="00E9551C"/>
    <w:rsid w:val="00E97F1D"/>
    <w:rsid w:val="00EA0D28"/>
    <w:rsid w:val="00EA4533"/>
    <w:rsid w:val="00EA4F69"/>
    <w:rsid w:val="00EA54BE"/>
    <w:rsid w:val="00EA578B"/>
    <w:rsid w:val="00EA603E"/>
    <w:rsid w:val="00EB02EA"/>
    <w:rsid w:val="00EB1A7C"/>
    <w:rsid w:val="00EB1CB4"/>
    <w:rsid w:val="00EB3C8D"/>
    <w:rsid w:val="00EB4EE6"/>
    <w:rsid w:val="00EB748A"/>
    <w:rsid w:val="00EB7A3B"/>
    <w:rsid w:val="00EC2B5C"/>
    <w:rsid w:val="00EC69E0"/>
    <w:rsid w:val="00EC78C1"/>
    <w:rsid w:val="00ED11F3"/>
    <w:rsid w:val="00ED1918"/>
    <w:rsid w:val="00ED3C0C"/>
    <w:rsid w:val="00ED41EC"/>
    <w:rsid w:val="00ED4908"/>
    <w:rsid w:val="00ED4CED"/>
    <w:rsid w:val="00ED6251"/>
    <w:rsid w:val="00ED77CC"/>
    <w:rsid w:val="00EE0320"/>
    <w:rsid w:val="00EE40DC"/>
    <w:rsid w:val="00EE4AEB"/>
    <w:rsid w:val="00EE5FA0"/>
    <w:rsid w:val="00EE6203"/>
    <w:rsid w:val="00EE6C2B"/>
    <w:rsid w:val="00EF04B2"/>
    <w:rsid w:val="00EF0DDB"/>
    <w:rsid w:val="00EF14C3"/>
    <w:rsid w:val="00EF246F"/>
    <w:rsid w:val="00EF2A88"/>
    <w:rsid w:val="00EF36A0"/>
    <w:rsid w:val="00EF50CF"/>
    <w:rsid w:val="00EF58C7"/>
    <w:rsid w:val="00F00AD8"/>
    <w:rsid w:val="00F017DB"/>
    <w:rsid w:val="00F03059"/>
    <w:rsid w:val="00F04FE8"/>
    <w:rsid w:val="00F052B1"/>
    <w:rsid w:val="00F05CC0"/>
    <w:rsid w:val="00F06596"/>
    <w:rsid w:val="00F121B6"/>
    <w:rsid w:val="00F12301"/>
    <w:rsid w:val="00F142B2"/>
    <w:rsid w:val="00F148DB"/>
    <w:rsid w:val="00F16FC5"/>
    <w:rsid w:val="00F170B9"/>
    <w:rsid w:val="00F21A61"/>
    <w:rsid w:val="00F21FE0"/>
    <w:rsid w:val="00F227B9"/>
    <w:rsid w:val="00F24620"/>
    <w:rsid w:val="00F24971"/>
    <w:rsid w:val="00F250BD"/>
    <w:rsid w:val="00F26BDC"/>
    <w:rsid w:val="00F27DC5"/>
    <w:rsid w:val="00F304C3"/>
    <w:rsid w:val="00F3113D"/>
    <w:rsid w:val="00F31309"/>
    <w:rsid w:val="00F31BEA"/>
    <w:rsid w:val="00F3380B"/>
    <w:rsid w:val="00F35D6E"/>
    <w:rsid w:val="00F35E35"/>
    <w:rsid w:val="00F36BF1"/>
    <w:rsid w:val="00F378DE"/>
    <w:rsid w:val="00F42236"/>
    <w:rsid w:val="00F439A6"/>
    <w:rsid w:val="00F442B3"/>
    <w:rsid w:val="00F45784"/>
    <w:rsid w:val="00F45EF1"/>
    <w:rsid w:val="00F46037"/>
    <w:rsid w:val="00F4669F"/>
    <w:rsid w:val="00F47170"/>
    <w:rsid w:val="00F54A5D"/>
    <w:rsid w:val="00F54C78"/>
    <w:rsid w:val="00F556EB"/>
    <w:rsid w:val="00F5601D"/>
    <w:rsid w:val="00F572FD"/>
    <w:rsid w:val="00F61462"/>
    <w:rsid w:val="00F61EB4"/>
    <w:rsid w:val="00F6212E"/>
    <w:rsid w:val="00F64471"/>
    <w:rsid w:val="00F67DA7"/>
    <w:rsid w:val="00F71192"/>
    <w:rsid w:val="00F73BD0"/>
    <w:rsid w:val="00F73C4D"/>
    <w:rsid w:val="00F74E86"/>
    <w:rsid w:val="00F76AFB"/>
    <w:rsid w:val="00F81A49"/>
    <w:rsid w:val="00F836AA"/>
    <w:rsid w:val="00F85F50"/>
    <w:rsid w:val="00F86071"/>
    <w:rsid w:val="00F865DD"/>
    <w:rsid w:val="00F866BF"/>
    <w:rsid w:val="00F87213"/>
    <w:rsid w:val="00F90771"/>
    <w:rsid w:val="00F92A20"/>
    <w:rsid w:val="00F93040"/>
    <w:rsid w:val="00F93D25"/>
    <w:rsid w:val="00F9451F"/>
    <w:rsid w:val="00FA0B60"/>
    <w:rsid w:val="00FA2DBC"/>
    <w:rsid w:val="00FA4E9A"/>
    <w:rsid w:val="00FA7CA4"/>
    <w:rsid w:val="00FB050E"/>
    <w:rsid w:val="00FB11DE"/>
    <w:rsid w:val="00FB1DF2"/>
    <w:rsid w:val="00FB2F2A"/>
    <w:rsid w:val="00FB41D8"/>
    <w:rsid w:val="00FB6320"/>
    <w:rsid w:val="00FB7349"/>
    <w:rsid w:val="00FB7C5B"/>
    <w:rsid w:val="00FC1230"/>
    <w:rsid w:val="00FC20DB"/>
    <w:rsid w:val="00FC2C99"/>
    <w:rsid w:val="00FC4F64"/>
    <w:rsid w:val="00FC579E"/>
    <w:rsid w:val="00FC5A39"/>
    <w:rsid w:val="00FC6188"/>
    <w:rsid w:val="00FC67C1"/>
    <w:rsid w:val="00FC6ADC"/>
    <w:rsid w:val="00FC6D49"/>
    <w:rsid w:val="00FC7A66"/>
    <w:rsid w:val="00FD0304"/>
    <w:rsid w:val="00FD243F"/>
    <w:rsid w:val="00FD2AE3"/>
    <w:rsid w:val="00FD3F34"/>
    <w:rsid w:val="00FD4CAF"/>
    <w:rsid w:val="00FD547C"/>
    <w:rsid w:val="00FE2BD1"/>
    <w:rsid w:val="00FE2F2A"/>
    <w:rsid w:val="00FE34BF"/>
    <w:rsid w:val="00FE3775"/>
    <w:rsid w:val="00FE69ED"/>
    <w:rsid w:val="00FE6E97"/>
    <w:rsid w:val="00FF0114"/>
    <w:rsid w:val="00FF04AA"/>
    <w:rsid w:val="00FF114D"/>
    <w:rsid w:val="00FF1722"/>
    <w:rsid w:val="00FF26C9"/>
    <w:rsid w:val="00FF328B"/>
    <w:rsid w:val="00FF458F"/>
    <w:rsid w:val="00FF4B4D"/>
    <w:rsid w:val="00FF5A84"/>
    <w:rsid w:val="00FF623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53B970"/>
  <w14:defaultImageDpi w14:val="300"/>
  <w15:chartTrackingRefBased/>
  <w15:docId w15:val="{1B82B1CE-A66C-4E74-99FA-CD783927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8C0D24"/>
    <w:pPr>
      <w:tabs>
        <w:tab w:val="left" w:pos="1134"/>
        <w:tab w:val="left" w:pos="2268"/>
      </w:tabs>
      <w:spacing w:line="360" w:lineRule="auto"/>
    </w:pPr>
    <w:rPr>
      <w:rFonts w:ascii="Arial" w:hAnsi="Arial"/>
      <w:sz w:val="24"/>
    </w:rPr>
  </w:style>
  <w:style w:type="paragraph" w:styleId="berschrift1">
    <w:name w:val="heading 1"/>
    <w:basedOn w:val="Standard"/>
    <w:next w:val="Standard"/>
    <w:link w:val="berschrift1Zchn"/>
    <w:autoRedefine/>
    <w:uiPriority w:val="9"/>
    <w:qFormat/>
    <w:rsid w:val="00E741D2"/>
    <w:pPr>
      <w:keepNext/>
      <w:pageBreakBefore/>
      <w:numPr>
        <w:numId w:val="40"/>
      </w:numPr>
      <w:tabs>
        <w:tab w:val="clear" w:pos="1134"/>
        <w:tab w:val="clear" w:pos="2268"/>
      </w:tabs>
      <w:spacing w:before="100" w:beforeAutospacing="1" w:after="120"/>
      <w:jc w:val="both"/>
      <w:outlineLvl w:val="0"/>
    </w:pPr>
    <w:rPr>
      <w:kern w:val="28"/>
      <w:sz w:val="32"/>
    </w:rPr>
  </w:style>
  <w:style w:type="paragraph" w:styleId="berschrift2">
    <w:name w:val="heading 2"/>
    <w:basedOn w:val="Standard"/>
    <w:next w:val="Standard"/>
    <w:autoRedefine/>
    <w:qFormat/>
    <w:rsid w:val="005C045C"/>
    <w:pPr>
      <w:keepNext/>
      <w:numPr>
        <w:ilvl w:val="1"/>
        <w:numId w:val="40"/>
      </w:numPr>
      <w:tabs>
        <w:tab w:val="clear" w:pos="1134"/>
        <w:tab w:val="clear" w:pos="2268"/>
      </w:tabs>
      <w:spacing w:before="240" w:after="240"/>
      <w:outlineLvl w:val="1"/>
    </w:pPr>
    <w:rPr>
      <w:rFonts w:eastAsiaTheme="minorEastAsia"/>
      <w:noProof/>
      <w:sz w:val="28"/>
    </w:rPr>
  </w:style>
  <w:style w:type="paragraph" w:styleId="berschrift3">
    <w:name w:val="heading 3"/>
    <w:basedOn w:val="Standard"/>
    <w:next w:val="Standard"/>
    <w:autoRedefine/>
    <w:qFormat/>
    <w:rsid w:val="00EA0D28"/>
    <w:pPr>
      <w:keepNext/>
      <w:numPr>
        <w:ilvl w:val="2"/>
        <w:numId w:val="40"/>
      </w:numPr>
      <w:tabs>
        <w:tab w:val="clear" w:pos="1134"/>
        <w:tab w:val="clear" w:pos="2268"/>
      </w:tabs>
      <w:spacing w:before="240" w:after="60"/>
      <w:outlineLvl w:val="2"/>
    </w:pPr>
    <w:rPr>
      <w:b/>
    </w:rPr>
  </w:style>
  <w:style w:type="paragraph" w:styleId="berschrift4">
    <w:name w:val="heading 4"/>
    <w:basedOn w:val="Standard"/>
    <w:next w:val="Standard"/>
    <w:qFormat/>
    <w:rsid w:val="004A26A3"/>
    <w:pPr>
      <w:keepNext/>
      <w:pageBreakBefore/>
      <w:numPr>
        <w:ilvl w:val="3"/>
        <w:numId w:val="40"/>
      </w:numPr>
      <w:spacing w:before="240" w:after="240"/>
      <w:jc w:val="center"/>
      <w:outlineLvl w:val="3"/>
    </w:pPr>
    <w:rPr>
      <w:b/>
      <w:sz w:val="28"/>
    </w:rPr>
  </w:style>
  <w:style w:type="paragraph" w:styleId="berschrift5">
    <w:name w:val="heading 5"/>
    <w:basedOn w:val="Standard"/>
    <w:next w:val="Standard"/>
    <w:qFormat/>
    <w:rsid w:val="00093BC5"/>
    <w:pPr>
      <w:keepNext/>
      <w:numPr>
        <w:ilvl w:val="4"/>
        <w:numId w:val="40"/>
      </w:numPr>
      <w:outlineLvl w:val="4"/>
    </w:pPr>
    <w:rPr>
      <w:b/>
    </w:rPr>
  </w:style>
  <w:style w:type="paragraph" w:styleId="berschrift6">
    <w:name w:val="heading 6"/>
    <w:basedOn w:val="Standard"/>
    <w:next w:val="Standard"/>
    <w:qFormat/>
    <w:rsid w:val="00284CB9"/>
    <w:pPr>
      <w:numPr>
        <w:ilvl w:val="5"/>
        <w:numId w:val="40"/>
      </w:numPr>
      <w:spacing w:before="240" w:after="60"/>
      <w:outlineLvl w:val="5"/>
    </w:pPr>
    <w:rPr>
      <w:b/>
    </w:rPr>
  </w:style>
  <w:style w:type="paragraph" w:styleId="berschrift7">
    <w:name w:val="heading 7"/>
    <w:basedOn w:val="Standard"/>
    <w:next w:val="Standard"/>
    <w:qFormat/>
    <w:rsid w:val="00093BC5"/>
    <w:pPr>
      <w:keepNext/>
      <w:numPr>
        <w:ilvl w:val="6"/>
        <w:numId w:val="40"/>
      </w:numPr>
      <w:outlineLvl w:val="6"/>
    </w:pPr>
    <w:rPr>
      <w:b/>
      <w:sz w:val="32"/>
    </w:rPr>
  </w:style>
  <w:style w:type="paragraph" w:styleId="berschrift8">
    <w:name w:val="heading 8"/>
    <w:basedOn w:val="Standard"/>
    <w:next w:val="Standard"/>
    <w:qFormat/>
    <w:rsid w:val="00093BC5"/>
    <w:pPr>
      <w:keepNext/>
      <w:numPr>
        <w:ilvl w:val="7"/>
        <w:numId w:val="40"/>
      </w:numPr>
      <w:outlineLvl w:val="7"/>
    </w:pPr>
    <w:rPr>
      <w:b/>
      <w:sz w:val="36"/>
    </w:rPr>
  </w:style>
  <w:style w:type="paragraph" w:styleId="berschrift9">
    <w:name w:val="heading 9"/>
    <w:basedOn w:val="Standard"/>
    <w:next w:val="Standard"/>
    <w:qFormat/>
    <w:rsid w:val="00093BC5"/>
    <w:pPr>
      <w:keepNext/>
      <w:numPr>
        <w:ilvl w:val="8"/>
        <w:numId w:val="40"/>
      </w:numPr>
      <w:outlineLvl w:val="8"/>
    </w:pPr>
    <w:rPr>
      <w:sz w:val="3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Abbildungsverzeichnis">
    <w:name w:val="table of figures"/>
    <w:basedOn w:val="Standard"/>
    <w:next w:val="Standard"/>
    <w:uiPriority w:val="99"/>
    <w:rsid w:val="00FE2F2A"/>
    <w:pPr>
      <w:numPr>
        <w:numId w:val="1"/>
      </w:numPr>
      <w:tabs>
        <w:tab w:val="left" w:pos="1474"/>
        <w:tab w:val="right" w:leader="dot" w:pos="9356"/>
      </w:tabs>
      <w:ind w:right="284"/>
    </w:pPr>
    <w:rPr>
      <w:noProof/>
    </w:rPr>
  </w:style>
  <w:style w:type="paragraph" w:customStyle="1" w:styleId="Absatz">
    <w:name w:val="Absatz"/>
    <w:basedOn w:val="Standard"/>
    <w:semiHidden/>
    <w:rsid w:val="00FE2F2A"/>
    <w:pPr>
      <w:widowControl w:val="0"/>
      <w:spacing w:after="40" w:line="260" w:lineRule="atLeast"/>
      <w:jc w:val="both"/>
    </w:pPr>
    <w:rPr>
      <w:snapToGrid w:val="0"/>
      <w:sz w:val="20"/>
    </w:rPr>
  </w:style>
  <w:style w:type="paragraph" w:customStyle="1" w:styleId="Absatz2Ebene">
    <w:name w:val="Absatz 2.Ebene"/>
    <w:basedOn w:val="Absatz"/>
    <w:semiHidden/>
    <w:rsid w:val="00FE2F2A"/>
    <w:pPr>
      <w:numPr>
        <w:numId w:val="4"/>
      </w:numPr>
      <w:tabs>
        <w:tab w:val="left" w:pos="851"/>
      </w:tabs>
      <w:spacing w:before="20" w:after="20"/>
    </w:pPr>
  </w:style>
  <w:style w:type="paragraph" w:customStyle="1" w:styleId="Aufzhlung1Ebene">
    <w:name w:val="Aufzählung 1 Ebene"/>
    <w:basedOn w:val="Standard"/>
    <w:rsid w:val="00FE2F2A"/>
    <w:pPr>
      <w:numPr>
        <w:numId w:val="2"/>
      </w:numPr>
    </w:pPr>
  </w:style>
  <w:style w:type="paragraph" w:customStyle="1" w:styleId="Aufzhlung2Ebene">
    <w:name w:val="Aufzählung 2 Ebene"/>
    <w:basedOn w:val="Standard"/>
    <w:next w:val="Standard"/>
    <w:semiHidden/>
    <w:rsid w:val="00FE2F2A"/>
    <w:pPr>
      <w:numPr>
        <w:numId w:val="3"/>
      </w:numPr>
    </w:pPr>
  </w:style>
  <w:style w:type="paragraph" w:customStyle="1" w:styleId="Aufzhlungeinzeilig">
    <w:name w:val="Aufzählung einzeilig"/>
    <w:basedOn w:val="Standard"/>
    <w:semiHidden/>
    <w:rsid w:val="00FE2F2A"/>
    <w:pPr>
      <w:spacing w:before="60"/>
      <w:ind w:left="284" w:hanging="284"/>
      <w:jc w:val="both"/>
    </w:pPr>
  </w:style>
  <w:style w:type="paragraph" w:customStyle="1" w:styleId="AufzhlungsabsatzohneAbstand">
    <w:name w:val="Aufzählungsabsatz ohne Abstand"/>
    <w:basedOn w:val="Standard"/>
    <w:semiHidden/>
    <w:rsid w:val="00FE2F2A"/>
    <w:pPr>
      <w:overflowPunct w:val="0"/>
      <w:autoSpaceDE w:val="0"/>
      <w:autoSpaceDN w:val="0"/>
      <w:adjustRightInd w:val="0"/>
      <w:ind w:left="284" w:hanging="284"/>
      <w:jc w:val="both"/>
      <w:textAlignment w:val="baseline"/>
    </w:pPr>
  </w:style>
  <w:style w:type="paragraph" w:styleId="Aufzhlungszeichen4">
    <w:name w:val="List Bullet 4"/>
    <w:aliases w:val="Aufzählungszeichen 4 Char Char Char Char Char Char"/>
    <w:basedOn w:val="Standard"/>
    <w:autoRedefine/>
    <w:semiHidden/>
    <w:rsid w:val="00FE2F2A"/>
  </w:style>
  <w:style w:type="paragraph" w:styleId="Beschriftung">
    <w:name w:val="caption"/>
    <w:basedOn w:val="Standard"/>
    <w:next w:val="Standard"/>
    <w:qFormat/>
    <w:rsid w:val="00FE2F2A"/>
    <w:pPr>
      <w:spacing w:before="120" w:after="120"/>
    </w:pPr>
    <w:rPr>
      <w:b/>
    </w:rPr>
  </w:style>
  <w:style w:type="paragraph" w:customStyle="1" w:styleId="BeschriftunginBild">
    <w:name w:val="Beschriftung in Bild"/>
    <w:basedOn w:val="berschrift2"/>
    <w:semiHidden/>
    <w:rsid w:val="00FE2F2A"/>
    <w:pPr>
      <w:numPr>
        <w:numId w:val="39"/>
      </w:numPr>
      <w:spacing w:before="0" w:after="0"/>
    </w:pPr>
    <w:rPr>
      <w:rFonts w:ascii="Times" w:hAnsi="Times"/>
      <w:bCs/>
      <w:i/>
      <w:iCs/>
      <w:sz w:val="32"/>
    </w:rPr>
  </w:style>
  <w:style w:type="paragraph" w:customStyle="1" w:styleId="BeschriftungmitAbbildungzusammen">
    <w:name w:val="Beschriftung mit Abbildung zusammen"/>
    <w:basedOn w:val="Beschriftung"/>
    <w:rsid w:val="00FE2F2A"/>
    <w:pPr>
      <w:keepNext/>
      <w:keepLines/>
      <w:ind w:left="1559" w:hanging="1559"/>
    </w:pPr>
    <w:rPr>
      <w:noProof/>
    </w:rPr>
  </w:style>
  <w:style w:type="character" w:customStyle="1" w:styleId="BesuchterHyperlink1">
    <w:name w:val="BesuchterHyperlink1"/>
    <w:rsid w:val="00FE2F2A"/>
    <w:rPr>
      <w:color w:val="800080"/>
      <w:u w:val="single"/>
    </w:rPr>
  </w:style>
  <w:style w:type="paragraph" w:customStyle="1" w:styleId="Textkrper21">
    <w:name w:val="Textkörper 21"/>
    <w:basedOn w:val="Standard"/>
    <w:semiHidden/>
    <w:rsid w:val="00FE2F2A"/>
    <w:pPr>
      <w:ind w:left="851" w:hanging="851"/>
      <w:jc w:val="both"/>
    </w:pPr>
    <w:rPr>
      <w:rFonts w:ascii="Helvetica" w:hAnsi="Helvetica"/>
      <w:sz w:val="20"/>
    </w:rPr>
  </w:style>
  <w:style w:type="paragraph" w:customStyle="1" w:styleId="Textkrper-Einzug21">
    <w:name w:val="Textkörper-Einzug 21"/>
    <w:basedOn w:val="Standard"/>
    <w:semiHidden/>
    <w:rsid w:val="00FE2F2A"/>
    <w:pPr>
      <w:spacing w:line="300" w:lineRule="atLeast"/>
      <w:ind w:left="709"/>
      <w:jc w:val="both"/>
    </w:pPr>
    <w:rPr>
      <w:rFonts w:ascii="Helvetica" w:hAnsi="Helvetica"/>
      <w:u w:val="dotted"/>
    </w:rPr>
  </w:style>
  <w:style w:type="paragraph" w:customStyle="1" w:styleId="Definition">
    <w:name w:val="Definition"/>
    <w:basedOn w:val="Standard"/>
    <w:rsid w:val="00FE2F2A"/>
    <w:pPr>
      <w:keepNext/>
      <w:keepLines/>
      <w:pBdr>
        <w:top w:val="single" w:sz="12" w:space="1" w:color="auto" w:shadow="1"/>
        <w:left w:val="single" w:sz="12" w:space="2" w:color="auto" w:shadow="1"/>
        <w:bottom w:val="single" w:sz="12" w:space="1" w:color="auto" w:shadow="1"/>
        <w:right w:val="single" w:sz="12" w:space="4" w:color="auto" w:shadow="1"/>
      </w:pBdr>
      <w:ind w:left="851" w:right="1701"/>
    </w:pPr>
  </w:style>
  <w:style w:type="paragraph" w:styleId="Dokumentstruktur">
    <w:name w:val="Document Map"/>
    <w:basedOn w:val="Standard"/>
    <w:semiHidden/>
    <w:rsid w:val="00FE2F2A"/>
    <w:pPr>
      <w:shd w:val="clear" w:color="auto" w:fill="000080"/>
    </w:pPr>
    <w:rPr>
      <w:rFonts w:ascii="Tahoma" w:hAnsi="Tahoma"/>
    </w:rPr>
  </w:style>
  <w:style w:type="character" w:styleId="Endnotenzeichen">
    <w:name w:val="endnote reference"/>
    <w:semiHidden/>
    <w:rsid w:val="00FE2F2A"/>
    <w:rPr>
      <w:vertAlign w:val="superscript"/>
    </w:rPr>
  </w:style>
  <w:style w:type="character" w:styleId="Fett">
    <w:name w:val="Strong"/>
    <w:qFormat/>
    <w:rsid w:val="00FE2F2A"/>
    <w:rPr>
      <w:rFonts w:ascii="Arial" w:hAnsi="Arial" w:hint="default"/>
      <w:b/>
      <w:bCs/>
    </w:rPr>
  </w:style>
  <w:style w:type="paragraph" w:customStyle="1" w:styleId="Formatvorlage1">
    <w:name w:val="Formatvorlage1"/>
    <w:basedOn w:val="Standard"/>
    <w:autoRedefine/>
    <w:semiHidden/>
    <w:rsid w:val="00FE2F2A"/>
    <w:rPr>
      <w:b/>
    </w:rPr>
  </w:style>
  <w:style w:type="paragraph" w:styleId="Funotentext">
    <w:name w:val="footnote text"/>
    <w:basedOn w:val="Standard"/>
    <w:autoRedefine/>
    <w:semiHidden/>
    <w:rsid w:val="00FE2F2A"/>
    <w:pPr>
      <w:ind w:left="142" w:hanging="142"/>
    </w:pPr>
    <w:rPr>
      <w:sz w:val="20"/>
    </w:rPr>
  </w:style>
  <w:style w:type="character" w:styleId="Funotenzeichen">
    <w:name w:val="footnote reference"/>
    <w:semiHidden/>
    <w:rsid w:val="00FE2F2A"/>
    <w:rPr>
      <w:vertAlign w:val="superscript"/>
    </w:rPr>
  </w:style>
  <w:style w:type="paragraph" w:styleId="Fuzeile">
    <w:name w:val="footer"/>
    <w:basedOn w:val="Standard"/>
    <w:link w:val="FuzeileZchn"/>
    <w:uiPriority w:val="99"/>
    <w:rsid w:val="00FE2F2A"/>
    <w:pPr>
      <w:tabs>
        <w:tab w:val="center" w:pos="4536"/>
        <w:tab w:val="right" w:pos="9072"/>
      </w:tabs>
    </w:pPr>
  </w:style>
  <w:style w:type="character" w:customStyle="1" w:styleId="FuzeileZchn">
    <w:name w:val="Fußzeile Zchn"/>
    <w:link w:val="Fuzeile"/>
    <w:uiPriority w:val="99"/>
    <w:rsid w:val="00976161"/>
    <w:rPr>
      <w:rFonts w:ascii="Arial" w:hAnsi="Arial"/>
      <w:sz w:val="22"/>
    </w:rPr>
  </w:style>
  <w:style w:type="paragraph" w:customStyle="1" w:styleId="FuzeileQuer">
    <w:name w:val="Fußzeile_Quer"/>
    <w:basedOn w:val="Fuzeile"/>
    <w:semiHidden/>
    <w:rsid w:val="00FE2F2A"/>
    <w:pPr>
      <w:pBdr>
        <w:top w:val="single" w:sz="6" w:space="1" w:color="auto"/>
      </w:pBdr>
      <w:tabs>
        <w:tab w:val="clear" w:pos="4536"/>
        <w:tab w:val="clear" w:pos="9072"/>
        <w:tab w:val="right" w:pos="14600"/>
      </w:tabs>
      <w:jc w:val="both"/>
    </w:pPr>
    <w:rPr>
      <w:noProof/>
      <w:sz w:val="20"/>
    </w:rPr>
  </w:style>
  <w:style w:type="character" w:styleId="HTMLTastatur">
    <w:name w:val="HTML Keyboard"/>
    <w:semiHidden/>
    <w:rsid w:val="00FE2F2A"/>
    <w:rPr>
      <w:rFonts w:ascii="Arial" w:eastAsia="Courier New" w:hAnsi="Arial" w:cs="New York" w:hint="default"/>
      <w:b w:val="0"/>
      <w:bCs w:val="0"/>
      <w:i w:val="0"/>
      <w:iCs w:val="0"/>
      <w:color w:val="000080"/>
      <w:sz w:val="20"/>
      <w:szCs w:val="20"/>
    </w:rPr>
  </w:style>
  <w:style w:type="character" w:styleId="Hyperlink">
    <w:name w:val="Hyperlink"/>
    <w:uiPriority w:val="99"/>
    <w:rsid w:val="00FE2F2A"/>
    <w:rPr>
      <w:color w:val="0000FF"/>
      <w:u w:val="single"/>
    </w:rPr>
  </w:style>
  <w:style w:type="paragraph" w:styleId="Kopfzeile">
    <w:name w:val="header"/>
    <w:basedOn w:val="Standard"/>
    <w:link w:val="KopfzeileZchn"/>
    <w:rsid w:val="00FE2F2A"/>
    <w:pPr>
      <w:tabs>
        <w:tab w:val="center" w:pos="4536"/>
        <w:tab w:val="right" w:pos="9072"/>
      </w:tabs>
    </w:pPr>
  </w:style>
  <w:style w:type="character" w:customStyle="1" w:styleId="KopfzeileZchn">
    <w:name w:val="Kopfzeile Zchn"/>
    <w:link w:val="Kopfzeile"/>
    <w:rsid w:val="00570EF7"/>
    <w:rPr>
      <w:rFonts w:ascii="Arial" w:hAnsi="Arial"/>
      <w:sz w:val="22"/>
    </w:rPr>
  </w:style>
  <w:style w:type="paragraph" w:customStyle="1" w:styleId="KopfzeileQuer">
    <w:name w:val="Kopfzeile_Quer"/>
    <w:basedOn w:val="Kopfzeile"/>
    <w:semiHidden/>
    <w:rsid w:val="00FE2F2A"/>
    <w:pPr>
      <w:pBdr>
        <w:bottom w:val="single" w:sz="6" w:space="1" w:color="auto"/>
      </w:pBdr>
      <w:tabs>
        <w:tab w:val="clear" w:pos="4536"/>
        <w:tab w:val="clear" w:pos="9072"/>
        <w:tab w:val="right" w:pos="14600"/>
      </w:tabs>
      <w:jc w:val="both"/>
    </w:pPr>
    <w:rPr>
      <w:noProof/>
      <w:sz w:val="20"/>
    </w:rPr>
  </w:style>
  <w:style w:type="paragraph" w:customStyle="1" w:styleId="Literatur">
    <w:name w:val="Literatur"/>
    <w:basedOn w:val="Standard"/>
    <w:rsid w:val="00FE2F2A"/>
    <w:pPr>
      <w:overflowPunct w:val="0"/>
      <w:autoSpaceDE w:val="0"/>
      <w:autoSpaceDN w:val="0"/>
      <w:adjustRightInd w:val="0"/>
      <w:ind w:left="709" w:hanging="709"/>
      <w:jc w:val="both"/>
      <w:textAlignment w:val="baseline"/>
    </w:pPr>
  </w:style>
  <w:style w:type="character" w:customStyle="1" w:styleId="Max">
    <w:name w:val="Max."/>
    <w:semiHidden/>
    <w:rsid w:val="00FE2F2A"/>
    <w:rPr>
      <w:b/>
    </w:rPr>
  </w:style>
  <w:style w:type="paragraph" w:styleId="NurText">
    <w:name w:val="Plain Text"/>
    <w:basedOn w:val="Standard"/>
    <w:semiHidden/>
    <w:rsid w:val="00FE2F2A"/>
    <w:rPr>
      <w:rFonts w:ascii="Courier New" w:hAnsi="Courier New"/>
      <w:sz w:val="20"/>
    </w:rPr>
  </w:style>
  <w:style w:type="character" w:styleId="Seitenzahl">
    <w:name w:val="page number"/>
    <w:basedOn w:val="Absatz-Standardschriftart"/>
    <w:semiHidden/>
    <w:rsid w:val="00FE2F2A"/>
  </w:style>
  <w:style w:type="paragraph" w:styleId="StandardWeb">
    <w:name w:val="Normal (Web)"/>
    <w:basedOn w:val="Standard"/>
    <w:uiPriority w:val="99"/>
    <w:semiHidden/>
    <w:rsid w:val="00FE2F2A"/>
    <w:pPr>
      <w:spacing w:before="100" w:beforeAutospacing="1" w:after="100" w:afterAutospacing="1"/>
    </w:pPr>
    <w:rPr>
      <w:szCs w:val="24"/>
    </w:rPr>
  </w:style>
  <w:style w:type="paragraph" w:customStyle="1" w:styleId="StandardEnglisch">
    <w:name w:val="Standard Englisch"/>
    <w:basedOn w:val="Standard"/>
    <w:next w:val="Standard"/>
    <w:semiHidden/>
    <w:rsid w:val="00FE2F2A"/>
    <w:rPr>
      <w:lang w:val="en-US"/>
    </w:rPr>
  </w:style>
  <w:style w:type="paragraph" w:customStyle="1" w:styleId="TabelleohneSeitenumbruch">
    <w:name w:val="Tabelle ohne Seitenumbruch"/>
    <w:basedOn w:val="Standard"/>
    <w:rsid w:val="00FE2F2A"/>
    <w:pPr>
      <w:keepNext/>
    </w:pPr>
  </w:style>
  <w:style w:type="paragraph" w:styleId="Textkrper">
    <w:name w:val="Body Text"/>
    <w:basedOn w:val="Standard"/>
    <w:link w:val="TextkrperZchn"/>
    <w:semiHidden/>
    <w:rsid w:val="00FE2F2A"/>
    <w:rPr>
      <w:b/>
    </w:rPr>
  </w:style>
  <w:style w:type="character" w:customStyle="1" w:styleId="TextkrperZchn">
    <w:name w:val="Textkörper Zchn"/>
    <w:link w:val="Textkrper"/>
    <w:semiHidden/>
    <w:rsid w:val="00570EF7"/>
    <w:rPr>
      <w:rFonts w:ascii="Arial" w:hAnsi="Arial"/>
      <w:b/>
      <w:sz w:val="22"/>
    </w:rPr>
  </w:style>
  <w:style w:type="paragraph" w:styleId="Textkrper2">
    <w:name w:val="Body Text 2"/>
    <w:basedOn w:val="Standard"/>
    <w:semiHidden/>
    <w:rsid w:val="00FE2F2A"/>
    <w:rPr>
      <w:sz w:val="28"/>
    </w:rPr>
  </w:style>
  <w:style w:type="paragraph" w:styleId="Textkrper3">
    <w:name w:val="Body Text 3"/>
    <w:basedOn w:val="Standard"/>
    <w:semiHidden/>
    <w:rsid w:val="00FE2F2A"/>
    <w:rPr>
      <w:color w:val="000000"/>
    </w:rPr>
  </w:style>
  <w:style w:type="paragraph" w:styleId="Textkrper-Einzug2">
    <w:name w:val="Body Text Indent 2"/>
    <w:basedOn w:val="Standard"/>
    <w:semiHidden/>
    <w:rsid w:val="00FE2F2A"/>
    <w:pPr>
      <w:ind w:left="993" w:hanging="567"/>
    </w:pPr>
    <w:rPr>
      <w:szCs w:val="12"/>
    </w:rPr>
  </w:style>
  <w:style w:type="paragraph" w:styleId="Textkrper-Einzug3">
    <w:name w:val="Body Text Indent 3"/>
    <w:basedOn w:val="Standard"/>
    <w:semiHidden/>
    <w:rsid w:val="00FE2F2A"/>
    <w:pPr>
      <w:tabs>
        <w:tab w:val="left" w:pos="2694"/>
      </w:tabs>
      <w:ind w:left="709" w:hanging="709"/>
    </w:pPr>
  </w:style>
  <w:style w:type="paragraph" w:styleId="Textkrper-Zeileneinzug">
    <w:name w:val="Body Text Indent"/>
    <w:basedOn w:val="Standard"/>
    <w:semiHidden/>
    <w:rsid w:val="00FE2F2A"/>
    <w:pPr>
      <w:ind w:left="567" w:hanging="567"/>
    </w:pPr>
  </w:style>
  <w:style w:type="paragraph" w:styleId="Verzeichnis1">
    <w:name w:val="toc 1"/>
    <w:basedOn w:val="Standard"/>
    <w:next w:val="Standard"/>
    <w:autoRedefine/>
    <w:uiPriority w:val="39"/>
    <w:rsid w:val="00A44A29"/>
    <w:pPr>
      <w:tabs>
        <w:tab w:val="clear" w:pos="1134"/>
        <w:tab w:val="clear" w:pos="2268"/>
      </w:tabs>
      <w:spacing w:before="120" w:after="120"/>
    </w:pPr>
    <w:rPr>
      <w:bCs/>
    </w:rPr>
  </w:style>
  <w:style w:type="paragraph" w:styleId="Verzeichnis2">
    <w:name w:val="toc 2"/>
    <w:basedOn w:val="Standard"/>
    <w:next w:val="Standard"/>
    <w:autoRedefine/>
    <w:uiPriority w:val="39"/>
    <w:rsid w:val="00A44A29"/>
    <w:pPr>
      <w:tabs>
        <w:tab w:val="clear" w:pos="1134"/>
        <w:tab w:val="clear" w:pos="2268"/>
      </w:tabs>
      <w:ind w:left="220"/>
    </w:pPr>
  </w:style>
  <w:style w:type="paragraph" w:styleId="Verzeichnis3">
    <w:name w:val="toc 3"/>
    <w:basedOn w:val="Standard"/>
    <w:next w:val="Standard"/>
    <w:autoRedefine/>
    <w:uiPriority w:val="39"/>
    <w:rsid w:val="00136F54"/>
    <w:pPr>
      <w:tabs>
        <w:tab w:val="clear" w:pos="1134"/>
        <w:tab w:val="clear" w:pos="2268"/>
      </w:tabs>
      <w:ind w:left="440"/>
    </w:pPr>
    <w:rPr>
      <w:iCs/>
    </w:rPr>
  </w:style>
  <w:style w:type="paragraph" w:styleId="Verzeichnis4">
    <w:name w:val="toc 4"/>
    <w:basedOn w:val="Standard"/>
    <w:next w:val="Standard"/>
    <w:autoRedefine/>
    <w:semiHidden/>
    <w:rsid w:val="00FE2F2A"/>
    <w:pPr>
      <w:tabs>
        <w:tab w:val="clear" w:pos="1134"/>
        <w:tab w:val="clear" w:pos="2268"/>
      </w:tabs>
      <w:ind w:left="660"/>
    </w:pPr>
    <w:rPr>
      <w:rFonts w:ascii="Calibri" w:hAnsi="Calibri"/>
      <w:sz w:val="18"/>
      <w:szCs w:val="18"/>
    </w:rPr>
  </w:style>
  <w:style w:type="paragraph" w:styleId="Verzeichnis5">
    <w:name w:val="toc 5"/>
    <w:basedOn w:val="Standard"/>
    <w:next w:val="Standard"/>
    <w:autoRedefine/>
    <w:semiHidden/>
    <w:rsid w:val="00FE2F2A"/>
    <w:pPr>
      <w:tabs>
        <w:tab w:val="clear" w:pos="1134"/>
        <w:tab w:val="clear" w:pos="2268"/>
      </w:tabs>
      <w:ind w:left="880"/>
    </w:pPr>
    <w:rPr>
      <w:rFonts w:ascii="Calibri" w:hAnsi="Calibri"/>
      <w:sz w:val="18"/>
      <w:szCs w:val="18"/>
    </w:rPr>
  </w:style>
  <w:style w:type="paragraph" w:styleId="Verzeichnis6">
    <w:name w:val="toc 6"/>
    <w:basedOn w:val="Standard"/>
    <w:next w:val="Standard"/>
    <w:autoRedefine/>
    <w:semiHidden/>
    <w:rsid w:val="00FE2F2A"/>
    <w:pPr>
      <w:tabs>
        <w:tab w:val="clear" w:pos="1134"/>
        <w:tab w:val="clear" w:pos="2268"/>
      </w:tabs>
      <w:ind w:left="1100"/>
    </w:pPr>
    <w:rPr>
      <w:rFonts w:ascii="Calibri" w:hAnsi="Calibri"/>
      <w:sz w:val="18"/>
      <w:szCs w:val="18"/>
    </w:rPr>
  </w:style>
  <w:style w:type="paragraph" w:styleId="Verzeichnis7">
    <w:name w:val="toc 7"/>
    <w:basedOn w:val="Standard"/>
    <w:next w:val="Standard"/>
    <w:autoRedefine/>
    <w:semiHidden/>
    <w:rsid w:val="00FE2F2A"/>
    <w:pPr>
      <w:tabs>
        <w:tab w:val="clear" w:pos="1134"/>
        <w:tab w:val="clear" w:pos="2268"/>
      </w:tabs>
      <w:ind w:left="1320"/>
    </w:pPr>
    <w:rPr>
      <w:rFonts w:ascii="Calibri" w:hAnsi="Calibri"/>
      <w:sz w:val="18"/>
      <w:szCs w:val="18"/>
    </w:rPr>
  </w:style>
  <w:style w:type="paragraph" w:styleId="Verzeichnis8">
    <w:name w:val="toc 8"/>
    <w:basedOn w:val="Standard"/>
    <w:next w:val="Standard"/>
    <w:autoRedefine/>
    <w:semiHidden/>
    <w:rsid w:val="00FE2F2A"/>
    <w:pPr>
      <w:tabs>
        <w:tab w:val="clear" w:pos="1134"/>
        <w:tab w:val="clear" w:pos="2268"/>
      </w:tabs>
      <w:ind w:left="1540"/>
    </w:pPr>
    <w:rPr>
      <w:rFonts w:ascii="Calibri" w:hAnsi="Calibri"/>
      <w:sz w:val="18"/>
      <w:szCs w:val="18"/>
    </w:rPr>
  </w:style>
  <w:style w:type="paragraph" w:styleId="Verzeichnis9">
    <w:name w:val="toc 9"/>
    <w:basedOn w:val="Standard"/>
    <w:next w:val="Standard"/>
    <w:autoRedefine/>
    <w:semiHidden/>
    <w:rsid w:val="00FE2F2A"/>
    <w:pPr>
      <w:tabs>
        <w:tab w:val="clear" w:pos="1134"/>
        <w:tab w:val="clear" w:pos="2268"/>
      </w:tabs>
      <w:ind w:left="1760"/>
    </w:pPr>
    <w:rPr>
      <w:rFonts w:ascii="Calibri" w:hAnsi="Calibri"/>
      <w:sz w:val="18"/>
      <w:szCs w:val="18"/>
    </w:rPr>
  </w:style>
  <w:style w:type="paragraph" w:customStyle="1" w:styleId="Vorteil2">
    <w:name w:val="Vorteil 2"/>
    <w:basedOn w:val="Standard"/>
    <w:semiHidden/>
    <w:rsid w:val="00FE2F2A"/>
  </w:style>
  <w:style w:type="paragraph" w:customStyle="1" w:styleId="Anhang1">
    <w:name w:val="Anhang 1"/>
    <w:basedOn w:val="Standard"/>
    <w:rsid w:val="00294BFA"/>
    <w:pPr>
      <w:numPr>
        <w:ilvl w:val="1"/>
        <w:numId w:val="8"/>
      </w:numPr>
    </w:pPr>
  </w:style>
  <w:style w:type="paragraph" w:customStyle="1" w:styleId="Anhang2">
    <w:name w:val="Anhang 2"/>
    <w:basedOn w:val="Anhang1"/>
    <w:autoRedefine/>
    <w:rsid w:val="00294BFA"/>
    <w:pPr>
      <w:numPr>
        <w:ilvl w:val="0"/>
      </w:numPr>
    </w:pPr>
  </w:style>
  <w:style w:type="paragraph" w:customStyle="1" w:styleId="1Anhang">
    <w:name w:val="1 Anhang"/>
    <w:basedOn w:val="Anhang1"/>
    <w:rsid w:val="00093BC5"/>
    <w:pPr>
      <w:numPr>
        <w:ilvl w:val="0"/>
        <w:numId w:val="6"/>
      </w:numPr>
    </w:pPr>
  </w:style>
  <w:style w:type="paragraph" w:customStyle="1" w:styleId="2Anhang">
    <w:name w:val="2 Anhang"/>
    <w:basedOn w:val="1Anhang"/>
    <w:autoRedefine/>
    <w:rsid w:val="00093BC5"/>
    <w:pPr>
      <w:numPr>
        <w:ilvl w:val="2"/>
        <w:numId w:val="7"/>
      </w:numPr>
    </w:pPr>
  </w:style>
  <w:style w:type="paragraph" w:customStyle="1" w:styleId="3Anhang">
    <w:name w:val="3 Anhang"/>
    <w:basedOn w:val="1Anhang"/>
    <w:autoRedefine/>
    <w:rsid w:val="00093BC5"/>
    <w:pPr>
      <w:numPr>
        <w:numId w:val="5"/>
      </w:numPr>
    </w:pPr>
  </w:style>
  <w:style w:type="paragraph" w:styleId="Inhaltsverzeichnisberschrift">
    <w:name w:val="TOC Heading"/>
    <w:basedOn w:val="berschrift1"/>
    <w:next w:val="Standard"/>
    <w:uiPriority w:val="39"/>
    <w:unhideWhenUsed/>
    <w:qFormat/>
    <w:rsid w:val="00A44A29"/>
    <w:pPr>
      <w:keepLines/>
      <w:pageBreakBefore w:val="0"/>
      <w:numPr>
        <w:numId w:val="0"/>
      </w:numPr>
      <w:spacing w:after="0" w:line="259" w:lineRule="auto"/>
      <w:ind w:left="432"/>
      <w:outlineLvl w:val="9"/>
    </w:pPr>
    <w:rPr>
      <w:kern w:val="0"/>
      <w:szCs w:val="32"/>
    </w:rPr>
  </w:style>
  <w:style w:type="table" w:styleId="Tabellenraster">
    <w:name w:val="Table Grid"/>
    <w:basedOn w:val="NormaleTabelle"/>
    <w:uiPriority w:val="39"/>
    <w:rsid w:val="00874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Standard"/>
    <w:rsid w:val="002F7A94"/>
    <w:pPr>
      <w:widowControl w:val="0"/>
      <w:tabs>
        <w:tab w:val="clear" w:pos="1134"/>
        <w:tab w:val="clear" w:pos="2268"/>
      </w:tabs>
      <w:suppressAutoHyphens/>
      <w:autoSpaceDN w:val="0"/>
      <w:spacing w:after="120" w:line="240" w:lineRule="auto"/>
      <w:textAlignment w:val="baseline"/>
    </w:pPr>
    <w:rPr>
      <w:rFonts w:ascii="Times New Roman" w:eastAsia="SimSun" w:hAnsi="Times New Roman" w:cs="Lucida Sans"/>
      <w:kern w:val="3"/>
      <w:szCs w:val="24"/>
      <w:lang w:eastAsia="zh-CN" w:bidi="hi-IN"/>
    </w:rPr>
  </w:style>
  <w:style w:type="paragraph" w:customStyle="1" w:styleId="TableContents">
    <w:name w:val="Table Contents"/>
    <w:basedOn w:val="Standard"/>
    <w:rsid w:val="002F7A94"/>
    <w:pPr>
      <w:widowControl w:val="0"/>
      <w:suppressLineNumbers/>
      <w:tabs>
        <w:tab w:val="clear" w:pos="1134"/>
        <w:tab w:val="clear" w:pos="2268"/>
      </w:tabs>
      <w:suppressAutoHyphens/>
      <w:autoSpaceDN w:val="0"/>
      <w:spacing w:line="240" w:lineRule="auto"/>
      <w:textAlignment w:val="baseline"/>
    </w:pPr>
    <w:rPr>
      <w:rFonts w:ascii="Times New Roman" w:eastAsia="SimSun" w:hAnsi="Times New Roman" w:cs="Lucida Sans"/>
      <w:kern w:val="3"/>
      <w:szCs w:val="24"/>
      <w:lang w:eastAsia="zh-CN" w:bidi="hi-IN"/>
    </w:rPr>
  </w:style>
  <w:style w:type="character" w:styleId="Platzhaltertext">
    <w:name w:val="Placeholder Text"/>
    <w:basedOn w:val="Absatz-Standardschriftart"/>
    <w:uiPriority w:val="99"/>
    <w:unhideWhenUsed/>
    <w:rsid w:val="00690EAD"/>
    <w:rPr>
      <w:color w:val="808080"/>
    </w:rPr>
  </w:style>
  <w:style w:type="paragraph" w:styleId="Listenabsatz">
    <w:name w:val="List Paragraph"/>
    <w:basedOn w:val="Standard"/>
    <w:uiPriority w:val="34"/>
    <w:qFormat/>
    <w:rsid w:val="00294A87"/>
    <w:pPr>
      <w:ind w:left="720"/>
      <w:contextualSpacing/>
    </w:pPr>
  </w:style>
  <w:style w:type="character" w:customStyle="1" w:styleId="SprechblasentextZchn">
    <w:name w:val="Sprechblasentext Zchn"/>
    <w:basedOn w:val="Absatz-Standardschriftart"/>
    <w:link w:val="Sprechblasentext"/>
    <w:uiPriority w:val="99"/>
    <w:rsid w:val="00122EF4"/>
    <w:rPr>
      <w:rFonts w:ascii="Segoe UI" w:eastAsiaTheme="minorHAnsi" w:hAnsi="Segoe UI" w:cs="Segoe UI"/>
      <w:sz w:val="18"/>
      <w:szCs w:val="18"/>
      <w:lang w:eastAsia="en-US"/>
    </w:rPr>
  </w:style>
  <w:style w:type="paragraph" w:styleId="Sprechblasentext">
    <w:name w:val="Balloon Text"/>
    <w:basedOn w:val="Standard"/>
    <w:link w:val="SprechblasentextZchn"/>
    <w:uiPriority w:val="99"/>
    <w:unhideWhenUsed/>
    <w:rsid w:val="00122EF4"/>
    <w:pPr>
      <w:tabs>
        <w:tab w:val="clear" w:pos="1134"/>
        <w:tab w:val="clear" w:pos="2268"/>
      </w:tabs>
      <w:spacing w:line="240" w:lineRule="auto"/>
    </w:pPr>
    <w:rPr>
      <w:rFonts w:ascii="Segoe UI" w:eastAsiaTheme="minorHAnsi" w:hAnsi="Segoe UI" w:cs="Segoe UI"/>
      <w:sz w:val="18"/>
      <w:szCs w:val="18"/>
      <w:lang w:eastAsia="en-US"/>
    </w:rPr>
  </w:style>
  <w:style w:type="character" w:customStyle="1" w:styleId="berschrift1Zchn">
    <w:name w:val="Überschrift 1 Zchn"/>
    <w:basedOn w:val="Absatz-Standardschriftart"/>
    <w:link w:val="berschrift1"/>
    <w:uiPriority w:val="9"/>
    <w:rsid w:val="00E741D2"/>
    <w:rPr>
      <w:rFonts w:ascii="Arial" w:hAnsi="Arial"/>
      <w:kern w:val="28"/>
      <w:sz w:val="32"/>
    </w:rPr>
  </w:style>
  <w:style w:type="character" w:styleId="Hervorhebung">
    <w:name w:val="Emphasis"/>
    <w:basedOn w:val="Absatz-Standardschriftart"/>
    <w:qFormat/>
    <w:rsid w:val="001C305B"/>
    <w:rPr>
      <w:i/>
      <w:iCs/>
    </w:rPr>
  </w:style>
  <w:style w:type="numbering" w:customStyle="1" w:styleId="KeineListe1">
    <w:name w:val="Keine Liste1"/>
    <w:next w:val="KeineListe"/>
    <w:uiPriority w:val="99"/>
    <w:semiHidden/>
    <w:unhideWhenUsed/>
    <w:rsid w:val="00350C27"/>
  </w:style>
  <w:style w:type="paragraph" w:customStyle="1" w:styleId="Titel1">
    <w:name w:val="Titel1"/>
    <w:basedOn w:val="Standard"/>
    <w:next w:val="Standard"/>
    <w:uiPriority w:val="10"/>
    <w:qFormat/>
    <w:rsid w:val="00350C27"/>
    <w:pPr>
      <w:tabs>
        <w:tab w:val="clear" w:pos="1134"/>
        <w:tab w:val="clear" w:pos="2268"/>
      </w:tabs>
      <w:spacing w:line="240" w:lineRule="auto"/>
      <w:contextualSpacing/>
    </w:pPr>
    <w:rPr>
      <w:rFonts w:ascii="Calibri Light" w:hAnsi="Calibri Light"/>
      <w:spacing w:val="-10"/>
      <w:kern w:val="28"/>
      <w:sz w:val="56"/>
      <w:szCs w:val="56"/>
      <w:lang w:eastAsia="en-US"/>
    </w:rPr>
  </w:style>
  <w:style w:type="character" w:customStyle="1" w:styleId="TitelZchn">
    <w:name w:val="Titel Zchn"/>
    <w:basedOn w:val="Absatz-Standardschriftart"/>
    <w:link w:val="Titel"/>
    <w:uiPriority w:val="10"/>
    <w:rsid w:val="00350C27"/>
    <w:rPr>
      <w:rFonts w:ascii="Calibri Light" w:eastAsia="Times New Roman" w:hAnsi="Calibri Light" w:cs="Times New Roman"/>
      <w:spacing w:val="-10"/>
      <w:kern w:val="28"/>
      <w:sz w:val="56"/>
      <w:szCs w:val="56"/>
    </w:rPr>
  </w:style>
  <w:style w:type="paragraph" w:styleId="Titel">
    <w:name w:val="Title"/>
    <w:basedOn w:val="Standard"/>
    <w:next w:val="Standard"/>
    <w:link w:val="TitelZchn"/>
    <w:uiPriority w:val="10"/>
    <w:qFormat/>
    <w:rsid w:val="00350C27"/>
    <w:pPr>
      <w:spacing w:line="240" w:lineRule="auto"/>
      <w:contextualSpacing/>
    </w:pPr>
    <w:rPr>
      <w:rFonts w:ascii="Calibri Light" w:hAnsi="Calibri Light"/>
      <w:spacing w:val="-10"/>
      <w:kern w:val="28"/>
      <w:sz w:val="56"/>
      <w:szCs w:val="56"/>
    </w:rPr>
  </w:style>
  <w:style w:type="character" w:customStyle="1" w:styleId="TitelZchn1">
    <w:name w:val="Titel Zchn1"/>
    <w:basedOn w:val="Absatz-Standardschriftart"/>
    <w:rsid w:val="00350C27"/>
    <w:rPr>
      <w:rFonts w:asciiTheme="majorHAnsi" w:eastAsiaTheme="majorEastAsia" w:hAnsiTheme="majorHAnsi" w:cstheme="majorBidi"/>
      <w:spacing w:val="-10"/>
      <w:kern w:val="28"/>
      <w:sz w:val="56"/>
      <w:szCs w:val="56"/>
    </w:rPr>
  </w:style>
  <w:style w:type="character" w:customStyle="1" w:styleId="st">
    <w:name w:val="st"/>
    <w:basedOn w:val="Absatz-Standardschriftart"/>
    <w:rsid w:val="00A82DB4"/>
  </w:style>
  <w:style w:type="paragraph" w:styleId="Aufzhlungszeichen">
    <w:name w:val="List Bullet"/>
    <w:basedOn w:val="Standard"/>
    <w:rsid w:val="0096771B"/>
    <w:pPr>
      <w:numPr>
        <w:numId w:val="41"/>
      </w:numPr>
      <w:contextualSpacing/>
    </w:pPr>
  </w:style>
  <w:style w:type="table" w:customStyle="1" w:styleId="Tabellenraster1">
    <w:name w:val="Tabellenraster1"/>
    <w:basedOn w:val="NormaleTabelle"/>
    <w:next w:val="Tabellenraster"/>
    <w:uiPriority w:val="39"/>
    <w:rsid w:val="00412A4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9528">
      <w:bodyDiv w:val="1"/>
      <w:marLeft w:val="0"/>
      <w:marRight w:val="0"/>
      <w:marTop w:val="0"/>
      <w:marBottom w:val="0"/>
      <w:divBdr>
        <w:top w:val="none" w:sz="0" w:space="0" w:color="auto"/>
        <w:left w:val="none" w:sz="0" w:space="0" w:color="auto"/>
        <w:bottom w:val="none" w:sz="0" w:space="0" w:color="auto"/>
        <w:right w:val="none" w:sz="0" w:space="0" w:color="auto"/>
      </w:divBdr>
    </w:div>
    <w:div w:id="70082682">
      <w:bodyDiv w:val="1"/>
      <w:marLeft w:val="0"/>
      <w:marRight w:val="0"/>
      <w:marTop w:val="0"/>
      <w:marBottom w:val="0"/>
      <w:divBdr>
        <w:top w:val="none" w:sz="0" w:space="0" w:color="auto"/>
        <w:left w:val="none" w:sz="0" w:space="0" w:color="auto"/>
        <w:bottom w:val="none" w:sz="0" w:space="0" w:color="auto"/>
        <w:right w:val="none" w:sz="0" w:space="0" w:color="auto"/>
      </w:divBdr>
    </w:div>
    <w:div w:id="107549634">
      <w:bodyDiv w:val="1"/>
      <w:marLeft w:val="0"/>
      <w:marRight w:val="0"/>
      <w:marTop w:val="0"/>
      <w:marBottom w:val="0"/>
      <w:divBdr>
        <w:top w:val="none" w:sz="0" w:space="0" w:color="auto"/>
        <w:left w:val="none" w:sz="0" w:space="0" w:color="auto"/>
        <w:bottom w:val="none" w:sz="0" w:space="0" w:color="auto"/>
        <w:right w:val="none" w:sz="0" w:space="0" w:color="auto"/>
      </w:divBdr>
    </w:div>
    <w:div w:id="319816253">
      <w:bodyDiv w:val="1"/>
      <w:marLeft w:val="0"/>
      <w:marRight w:val="0"/>
      <w:marTop w:val="0"/>
      <w:marBottom w:val="0"/>
      <w:divBdr>
        <w:top w:val="none" w:sz="0" w:space="0" w:color="auto"/>
        <w:left w:val="none" w:sz="0" w:space="0" w:color="auto"/>
        <w:bottom w:val="none" w:sz="0" w:space="0" w:color="auto"/>
        <w:right w:val="none" w:sz="0" w:space="0" w:color="auto"/>
      </w:divBdr>
    </w:div>
    <w:div w:id="474953925">
      <w:bodyDiv w:val="1"/>
      <w:marLeft w:val="0"/>
      <w:marRight w:val="0"/>
      <w:marTop w:val="0"/>
      <w:marBottom w:val="0"/>
      <w:divBdr>
        <w:top w:val="none" w:sz="0" w:space="0" w:color="auto"/>
        <w:left w:val="none" w:sz="0" w:space="0" w:color="auto"/>
        <w:bottom w:val="none" w:sz="0" w:space="0" w:color="auto"/>
        <w:right w:val="none" w:sz="0" w:space="0" w:color="auto"/>
      </w:divBdr>
    </w:div>
    <w:div w:id="613290293">
      <w:bodyDiv w:val="1"/>
      <w:marLeft w:val="0"/>
      <w:marRight w:val="0"/>
      <w:marTop w:val="0"/>
      <w:marBottom w:val="0"/>
      <w:divBdr>
        <w:top w:val="none" w:sz="0" w:space="0" w:color="auto"/>
        <w:left w:val="none" w:sz="0" w:space="0" w:color="auto"/>
        <w:bottom w:val="none" w:sz="0" w:space="0" w:color="auto"/>
        <w:right w:val="none" w:sz="0" w:space="0" w:color="auto"/>
      </w:divBdr>
    </w:div>
    <w:div w:id="667831862">
      <w:bodyDiv w:val="1"/>
      <w:marLeft w:val="0"/>
      <w:marRight w:val="0"/>
      <w:marTop w:val="0"/>
      <w:marBottom w:val="0"/>
      <w:divBdr>
        <w:top w:val="none" w:sz="0" w:space="0" w:color="auto"/>
        <w:left w:val="none" w:sz="0" w:space="0" w:color="auto"/>
        <w:bottom w:val="none" w:sz="0" w:space="0" w:color="auto"/>
        <w:right w:val="none" w:sz="0" w:space="0" w:color="auto"/>
      </w:divBdr>
    </w:div>
    <w:div w:id="857700268">
      <w:bodyDiv w:val="1"/>
      <w:marLeft w:val="0"/>
      <w:marRight w:val="0"/>
      <w:marTop w:val="0"/>
      <w:marBottom w:val="0"/>
      <w:divBdr>
        <w:top w:val="none" w:sz="0" w:space="0" w:color="auto"/>
        <w:left w:val="none" w:sz="0" w:space="0" w:color="auto"/>
        <w:bottom w:val="none" w:sz="0" w:space="0" w:color="auto"/>
        <w:right w:val="none" w:sz="0" w:space="0" w:color="auto"/>
      </w:divBdr>
    </w:div>
    <w:div w:id="996690228">
      <w:bodyDiv w:val="1"/>
      <w:marLeft w:val="0"/>
      <w:marRight w:val="0"/>
      <w:marTop w:val="0"/>
      <w:marBottom w:val="0"/>
      <w:divBdr>
        <w:top w:val="none" w:sz="0" w:space="0" w:color="auto"/>
        <w:left w:val="none" w:sz="0" w:space="0" w:color="auto"/>
        <w:bottom w:val="none" w:sz="0" w:space="0" w:color="auto"/>
        <w:right w:val="none" w:sz="0" w:space="0" w:color="auto"/>
      </w:divBdr>
    </w:div>
    <w:div w:id="1345592933">
      <w:bodyDiv w:val="1"/>
      <w:marLeft w:val="0"/>
      <w:marRight w:val="0"/>
      <w:marTop w:val="0"/>
      <w:marBottom w:val="0"/>
      <w:divBdr>
        <w:top w:val="none" w:sz="0" w:space="0" w:color="auto"/>
        <w:left w:val="none" w:sz="0" w:space="0" w:color="auto"/>
        <w:bottom w:val="none" w:sz="0" w:space="0" w:color="auto"/>
        <w:right w:val="none" w:sz="0" w:space="0" w:color="auto"/>
      </w:divBdr>
    </w:div>
    <w:div w:id="1364743604">
      <w:bodyDiv w:val="1"/>
      <w:marLeft w:val="0"/>
      <w:marRight w:val="0"/>
      <w:marTop w:val="0"/>
      <w:marBottom w:val="0"/>
      <w:divBdr>
        <w:top w:val="none" w:sz="0" w:space="0" w:color="auto"/>
        <w:left w:val="none" w:sz="0" w:space="0" w:color="auto"/>
        <w:bottom w:val="none" w:sz="0" w:space="0" w:color="auto"/>
        <w:right w:val="none" w:sz="0" w:space="0" w:color="auto"/>
      </w:divBdr>
    </w:div>
    <w:div w:id="1392659421">
      <w:bodyDiv w:val="1"/>
      <w:marLeft w:val="0"/>
      <w:marRight w:val="0"/>
      <w:marTop w:val="0"/>
      <w:marBottom w:val="0"/>
      <w:divBdr>
        <w:top w:val="none" w:sz="0" w:space="0" w:color="auto"/>
        <w:left w:val="none" w:sz="0" w:space="0" w:color="auto"/>
        <w:bottom w:val="none" w:sz="0" w:space="0" w:color="auto"/>
        <w:right w:val="none" w:sz="0" w:space="0" w:color="auto"/>
      </w:divBdr>
    </w:div>
    <w:div w:id="1462461346">
      <w:bodyDiv w:val="1"/>
      <w:marLeft w:val="0"/>
      <w:marRight w:val="0"/>
      <w:marTop w:val="0"/>
      <w:marBottom w:val="0"/>
      <w:divBdr>
        <w:top w:val="none" w:sz="0" w:space="0" w:color="auto"/>
        <w:left w:val="none" w:sz="0" w:space="0" w:color="auto"/>
        <w:bottom w:val="none" w:sz="0" w:space="0" w:color="auto"/>
        <w:right w:val="none" w:sz="0" w:space="0" w:color="auto"/>
      </w:divBdr>
    </w:div>
    <w:div w:id="1639335745">
      <w:bodyDiv w:val="1"/>
      <w:marLeft w:val="0"/>
      <w:marRight w:val="0"/>
      <w:marTop w:val="0"/>
      <w:marBottom w:val="0"/>
      <w:divBdr>
        <w:top w:val="none" w:sz="0" w:space="0" w:color="auto"/>
        <w:left w:val="none" w:sz="0" w:space="0" w:color="auto"/>
        <w:bottom w:val="none" w:sz="0" w:space="0" w:color="auto"/>
        <w:right w:val="none" w:sz="0" w:space="0" w:color="auto"/>
      </w:divBdr>
    </w:div>
    <w:div w:id="1716199872">
      <w:bodyDiv w:val="1"/>
      <w:marLeft w:val="0"/>
      <w:marRight w:val="0"/>
      <w:marTop w:val="0"/>
      <w:marBottom w:val="0"/>
      <w:divBdr>
        <w:top w:val="none" w:sz="0" w:space="0" w:color="auto"/>
        <w:left w:val="none" w:sz="0" w:space="0" w:color="auto"/>
        <w:bottom w:val="none" w:sz="0" w:space="0" w:color="auto"/>
        <w:right w:val="none" w:sz="0" w:space="0" w:color="auto"/>
      </w:divBdr>
      <w:divsChild>
        <w:div w:id="43872006">
          <w:marLeft w:val="0"/>
          <w:marRight w:val="0"/>
          <w:marTop w:val="0"/>
          <w:marBottom w:val="0"/>
          <w:divBdr>
            <w:top w:val="none" w:sz="0" w:space="0" w:color="auto"/>
            <w:left w:val="none" w:sz="0" w:space="0" w:color="auto"/>
            <w:bottom w:val="none" w:sz="0" w:space="0" w:color="auto"/>
            <w:right w:val="none" w:sz="0" w:space="0" w:color="auto"/>
          </w:divBdr>
          <w:divsChild>
            <w:div w:id="1650018271">
              <w:marLeft w:val="0"/>
              <w:marRight w:val="0"/>
              <w:marTop w:val="0"/>
              <w:marBottom w:val="0"/>
              <w:divBdr>
                <w:top w:val="none" w:sz="0" w:space="0" w:color="auto"/>
                <w:left w:val="none" w:sz="0" w:space="0" w:color="auto"/>
                <w:bottom w:val="none" w:sz="0" w:space="0" w:color="auto"/>
                <w:right w:val="none" w:sz="0" w:space="0" w:color="auto"/>
              </w:divBdr>
            </w:div>
            <w:div w:id="1564564539">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353338872">
              <w:marLeft w:val="0"/>
              <w:marRight w:val="0"/>
              <w:marTop w:val="0"/>
              <w:marBottom w:val="0"/>
              <w:divBdr>
                <w:top w:val="none" w:sz="0" w:space="0" w:color="auto"/>
                <w:left w:val="none" w:sz="0" w:space="0" w:color="auto"/>
                <w:bottom w:val="none" w:sz="0" w:space="0" w:color="auto"/>
                <w:right w:val="none" w:sz="0" w:space="0" w:color="auto"/>
              </w:divBdr>
            </w:div>
            <w:div w:id="183579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86583">
      <w:bodyDiv w:val="1"/>
      <w:marLeft w:val="0"/>
      <w:marRight w:val="0"/>
      <w:marTop w:val="0"/>
      <w:marBottom w:val="0"/>
      <w:divBdr>
        <w:top w:val="none" w:sz="0" w:space="0" w:color="auto"/>
        <w:left w:val="none" w:sz="0" w:space="0" w:color="auto"/>
        <w:bottom w:val="none" w:sz="0" w:space="0" w:color="auto"/>
        <w:right w:val="none" w:sz="0" w:space="0" w:color="auto"/>
      </w:divBdr>
    </w:div>
    <w:div w:id="1805851600">
      <w:bodyDiv w:val="1"/>
      <w:marLeft w:val="0"/>
      <w:marRight w:val="0"/>
      <w:marTop w:val="0"/>
      <w:marBottom w:val="0"/>
      <w:divBdr>
        <w:top w:val="none" w:sz="0" w:space="0" w:color="auto"/>
        <w:left w:val="none" w:sz="0" w:space="0" w:color="auto"/>
        <w:bottom w:val="none" w:sz="0" w:space="0" w:color="auto"/>
        <w:right w:val="none" w:sz="0" w:space="0" w:color="auto"/>
      </w:divBdr>
    </w:div>
    <w:div w:id="1845169304">
      <w:bodyDiv w:val="1"/>
      <w:marLeft w:val="0"/>
      <w:marRight w:val="0"/>
      <w:marTop w:val="0"/>
      <w:marBottom w:val="0"/>
      <w:divBdr>
        <w:top w:val="none" w:sz="0" w:space="0" w:color="auto"/>
        <w:left w:val="none" w:sz="0" w:space="0" w:color="auto"/>
        <w:bottom w:val="none" w:sz="0" w:space="0" w:color="auto"/>
        <w:right w:val="none" w:sz="0" w:space="0" w:color="auto"/>
      </w:divBdr>
    </w:div>
    <w:div w:id="1920207942">
      <w:bodyDiv w:val="1"/>
      <w:marLeft w:val="0"/>
      <w:marRight w:val="0"/>
      <w:marTop w:val="0"/>
      <w:marBottom w:val="0"/>
      <w:divBdr>
        <w:top w:val="none" w:sz="0" w:space="0" w:color="auto"/>
        <w:left w:val="none" w:sz="0" w:space="0" w:color="auto"/>
        <w:bottom w:val="none" w:sz="0" w:space="0" w:color="auto"/>
        <w:right w:val="none" w:sz="0" w:space="0" w:color="auto"/>
      </w:divBdr>
    </w:div>
    <w:div w:id="1950045418">
      <w:bodyDiv w:val="1"/>
      <w:marLeft w:val="0"/>
      <w:marRight w:val="0"/>
      <w:marTop w:val="0"/>
      <w:marBottom w:val="0"/>
      <w:divBdr>
        <w:top w:val="none" w:sz="0" w:space="0" w:color="auto"/>
        <w:left w:val="none" w:sz="0" w:space="0" w:color="auto"/>
        <w:bottom w:val="none" w:sz="0" w:space="0" w:color="auto"/>
        <w:right w:val="none" w:sz="0" w:space="0" w:color="auto"/>
      </w:divBdr>
    </w:div>
    <w:div w:id="2130200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www.konstruktionsatlas.de/antriebstechnik/welle-nabe-verbindung-formschluss.shtml" TargetMode="External"/><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hyperlink" Target="https://www.skf.com/at/products/bearings-units-housings/bearing-housings/skf-taconite-seal/index.html" TargetMode="External"/><Relationship Id="rId37" Type="http://schemas.openxmlformats.org/officeDocument/2006/relationships/image" Target="media/image25.png"/><Relationship Id="rId40" Type="http://schemas.openxmlformats.org/officeDocument/2006/relationships/hyperlink" Target="https://www.konstruktionsatlas.de/antriebstechnik/welle-nabe-verbindung-kraftschluss.shtml"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hytec-hydraulik.de/normteile/radial-wellendichtring-as-10x22x7.html" TargetMode="External"/><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gmn.de/dichtungen/grundlagen/funktionsprinzip/"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hyperlink" Target="https://www.pvc-welt.de/O-Ring-fuer-Aussengewinde" TargetMode="External"/><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2"/>
        </a:lnRef>
        <a:fillRef idx="0">
          <a:schemeClr val="accent2"/>
        </a:fillRef>
        <a:effectRef idx="0">
          <a:schemeClr val="accent2"/>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589436-507F-4D40-9A40-6E4302A33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7168</Words>
  <Characters>45164</Characters>
  <Application>Microsoft Office Word</Application>
  <DocSecurity>0</DocSecurity>
  <Lines>376</Lines>
  <Paragraphs>104</Paragraphs>
  <ScaleCrop>false</ScaleCrop>
  <HeadingPairs>
    <vt:vector size="2" baseType="variant">
      <vt:variant>
        <vt:lpstr>Titel</vt:lpstr>
      </vt:variant>
      <vt:variant>
        <vt:i4>1</vt:i4>
      </vt:variant>
    </vt:vector>
  </HeadingPairs>
  <TitlesOfParts>
    <vt:vector size="1" baseType="lpstr">
      <vt:lpstr>Muster für das Titelblatt der Bachelorarbeiten</vt:lpstr>
    </vt:vector>
  </TitlesOfParts>
  <Company>BA Stuttgart</Company>
  <LinksUpToDate>false</LinksUpToDate>
  <CharactersWithSpaces>52228</CharactersWithSpaces>
  <SharedDoc>false</SharedDoc>
  <HLinks>
    <vt:vector size="18" baseType="variant">
      <vt:variant>
        <vt:i4>1376310</vt:i4>
      </vt:variant>
      <vt:variant>
        <vt:i4>14</vt:i4>
      </vt:variant>
      <vt:variant>
        <vt:i4>0</vt:i4>
      </vt:variant>
      <vt:variant>
        <vt:i4>5</vt:i4>
      </vt:variant>
      <vt:variant>
        <vt:lpwstr/>
      </vt:variant>
      <vt:variant>
        <vt:lpwstr>_Toc516602578</vt:lpwstr>
      </vt:variant>
      <vt:variant>
        <vt:i4>1376310</vt:i4>
      </vt:variant>
      <vt:variant>
        <vt:i4>8</vt:i4>
      </vt:variant>
      <vt:variant>
        <vt:i4>0</vt:i4>
      </vt:variant>
      <vt:variant>
        <vt:i4>5</vt:i4>
      </vt:variant>
      <vt:variant>
        <vt:lpwstr/>
      </vt:variant>
      <vt:variant>
        <vt:lpwstr>_Toc516602577</vt:lpwstr>
      </vt:variant>
      <vt:variant>
        <vt:i4>1376310</vt:i4>
      </vt:variant>
      <vt:variant>
        <vt:i4>2</vt:i4>
      </vt:variant>
      <vt:variant>
        <vt:i4>0</vt:i4>
      </vt:variant>
      <vt:variant>
        <vt:i4>5</vt:i4>
      </vt:variant>
      <vt:variant>
        <vt:lpwstr/>
      </vt:variant>
      <vt:variant>
        <vt:lpwstr>_Toc516602576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Muster für das Titelblatt der Bachelorarbeiten</dc:title>
  <dc:subject/>
  <dc:creator>Hopf, Marie</dc:creator>
  <cp:keywords/>
  <dc:description/>
  <cp:lastModifiedBy>hopfm.tmb18</cp:lastModifiedBy>
  <cp:revision>239</cp:revision>
  <cp:lastPrinted>2019-11-27T08:29:00Z</cp:lastPrinted>
  <dcterms:created xsi:type="dcterms:W3CDTF">2019-10-02T13:09:00Z</dcterms:created>
  <dcterms:modified xsi:type="dcterms:W3CDTF">2020-03-04T14:11:00Z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758693061</vt:i4>
  </property>
  <property fmtid="{D5CDD505-2E9C-101B-9397-08002B2CF9AE}" pid="3" name="_EmailSubject">
    <vt:lpwstr>Richtlinien für Praxisarbeiten usw.</vt:lpwstr>
  </property>
  <property fmtid="{D5CDD505-2E9C-101B-9397-08002B2CF9AE}" pid="4" name="_AuthorEmail">
    <vt:lpwstr>jickeli@ba-stuttgart.de</vt:lpwstr>
  </property>
  <property fmtid="{D5CDD505-2E9C-101B-9397-08002B2CF9AE}" pid="5" name="_AuthorEmailDisplayName">
    <vt:lpwstr>Prof. Dr. Ing. Alexander Jickeli</vt:lpwstr>
  </property>
  <property fmtid="{D5CDD505-2E9C-101B-9397-08002B2CF9AE}" pid="6" name="_ReviewingToolsShownOnce">
    <vt:lpwstr/>
  </property>
</Properties>
</file>